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F913B" w14:textId="77777777" w:rsidR="00555474" w:rsidRPr="00555474" w:rsidRDefault="00555474" w:rsidP="00EB7DA3">
      <w:pPr>
        <w:spacing w:after="0" w:line="276" w:lineRule="auto"/>
        <w:jc w:val="center"/>
        <w:rPr>
          <w:b/>
          <w:sz w:val="32"/>
          <w:szCs w:val="32"/>
        </w:rPr>
      </w:pPr>
      <w:r w:rsidRPr="00555474">
        <w:rPr>
          <w:b/>
          <w:sz w:val="32"/>
          <w:szCs w:val="32"/>
        </w:rPr>
        <w:t>KEMPLEY PARISH COUNCIL</w:t>
      </w:r>
    </w:p>
    <w:p w14:paraId="62433B0E" w14:textId="3CD08D86" w:rsidR="00555474" w:rsidRPr="00555474" w:rsidRDefault="00555474" w:rsidP="00EB7DA3">
      <w:pPr>
        <w:spacing w:after="0" w:line="276" w:lineRule="auto"/>
        <w:jc w:val="center"/>
        <w:rPr>
          <w:b/>
          <w:sz w:val="32"/>
          <w:szCs w:val="32"/>
        </w:rPr>
      </w:pPr>
    </w:p>
    <w:p w14:paraId="27D22845" w14:textId="1FC07A88" w:rsidR="00555474" w:rsidRPr="00555474" w:rsidRDefault="00555474" w:rsidP="00EB7DA3">
      <w:pPr>
        <w:spacing w:after="0" w:line="276" w:lineRule="auto"/>
        <w:jc w:val="center"/>
        <w:rPr>
          <w:b/>
          <w:sz w:val="32"/>
          <w:szCs w:val="32"/>
        </w:rPr>
      </w:pPr>
      <w:r w:rsidRPr="00555474">
        <w:rPr>
          <w:b/>
          <w:sz w:val="32"/>
          <w:szCs w:val="32"/>
        </w:rPr>
        <w:t>MINUTES OF THE ANNUAL PARISH MEETING HELD AT KEMPLEY VILLAGE HALL ON TUESDAY, 25</w:t>
      </w:r>
      <w:r w:rsidRPr="00555474">
        <w:rPr>
          <w:b/>
          <w:sz w:val="32"/>
          <w:szCs w:val="32"/>
          <w:vertAlign w:val="superscript"/>
        </w:rPr>
        <w:t>TH</w:t>
      </w:r>
      <w:r w:rsidRPr="00555474">
        <w:rPr>
          <w:b/>
          <w:sz w:val="32"/>
          <w:szCs w:val="32"/>
        </w:rPr>
        <w:t xml:space="preserve"> SEPTEMBER 2018 AT 07:30PM</w:t>
      </w:r>
    </w:p>
    <w:p w14:paraId="36298262" w14:textId="717BAE4F" w:rsidR="00555474" w:rsidRPr="00555474" w:rsidRDefault="00555474" w:rsidP="00EB7DA3">
      <w:pPr>
        <w:spacing w:after="0" w:line="276" w:lineRule="auto"/>
        <w:jc w:val="center"/>
        <w:rPr>
          <w:sz w:val="24"/>
          <w:szCs w:val="24"/>
        </w:rPr>
      </w:pPr>
    </w:p>
    <w:p w14:paraId="30DAFC32" w14:textId="0C8C9459" w:rsidR="00555474" w:rsidRDefault="00555474" w:rsidP="00EB7DA3">
      <w:pPr>
        <w:spacing w:after="0" w:line="276" w:lineRule="auto"/>
        <w:rPr>
          <w:sz w:val="24"/>
          <w:szCs w:val="24"/>
        </w:rPr>
      </w:pPr>
      <w:r>
        <w:rPr>
          <w:b/>
          <w:sz w:val="24"/>
          <w:szCs w:val="24"/>
        </w:rPr>
        <w:t>Present:</w:t>
      </w:r>
    </w:p>
    <w:p w14:paraId="0823CBF0" w14:textId="5CBEB86E" w:rsidR="00555474" w:rsidRDefault="00555474" w:rsidP="00EB7DA3">
      <w:pPr>
        <w:spacing w:after="0" w:line="276" w:lineRule="auto"/>
        <w:rPr>
          <w:sz w:val="24"/>
          <w:szCs w:val="24"/>
        </w:rPr>
      </w:pPr>
      <w:r>
        <w:rPr>
          <w:sz w:val="24"/>
          <w:szCs w:val="24"/>
        </w:rPr>
        <w:t xml:space="preserve">Cllr Simon Hanes (Chairman), Cllr Howell Rees (Vice-Chairman), Cllr Robin </w:t>
      </w:r>
      <w:proofErr w:type="spellStart"/>
      <w:r>
        <w:rPr>
          <w:sz w:val="24"/>
          <w:szCs w:val="24"/>
        </w:rPr>
        <w:t>Bennion</w:t>
      </w:r>
      <w:proofErr w:type="spellEnd"/>
      <w:r>
        <w:rPr>
          <w:sz w:val="24"/>
          <w:szCs w:val="24"/>
        </w:rPr>
        <w:t>, Cllr Bob Earll, Cllr Neil Dransfield</w:t>
      </w:r>
    </w:p>
    <w:p w14:paraId="1BB64268" w14:textId="3A1E5F95" w:rsidR="00555474" w:rsidRDefault="00555474" w:rsidP="00EB7DA3">
      <w:pPr>
        <w:spacing w:after="0" w:line="276" w:lineRule="auto"/>
        <w:rPr>
          <w:sz w:val="24"/>
          <w:szCs w:val="24"/>
        </w:rPr>
      </w:pPr>
    </w:p>
    <w:p w14:paraId="3A459BC4" w14:textId="3894A102" w:rsidR="00555474" w:rsidRDefault="00555474" w:rsidP="00EB7DA3">
      <w:pPr>
        <w:spacing w:after="0" w:line="276" w:lineRule="auto"/>
        <w:rPr>
          <w:b/>
          <w:sz w:val="24"/>
          <w:szCs w:val="24"/>
        </w:rPr>
      </w:pPr>
      <w:r>
        <w:rPr>
          <w:b/>
          <w:sz w:val="24"/>
          <w:szCs w:val="24"/>
        </w:rPr>
        <w:t>Officers:</w:t>
      </w:r>
    </w:p>
    <w:p w14:paraId="38F19D92" w14:textId="5800AB7C" w:rsidR="00555474" w:rsidRDefault="00555474" w:rsidP="00EB7DA3">
      <w:pPr>
        <w:spacing w:after="0" w:line="276" w:lineRule="auto"/>
        <w:rPr>
          <w:sz w:val="24"/>
          <w:szCs w:val="24"/>
        </w:rPr>
      </w:pPr>
      <w:r>
        <w:rPr>
          <w:sz w:val="24"/>
          <w:szCs w:val="24"/>
        </w:rPr>
        <w:t>Mrs Arin Spencer (Clerk)</w:t>
      </w:r>
    </w:p>
    <w:p w14:paraId="2CBF9455" w14:textId="4CAA4404" w:rsidR="00555474" w:rsidRDefault="00555474" w:rsidP="00EB7DA3">
      <w:pPr>
        <w:spacing w:after="0" w:line="276" w:lineRule="auto"/>
        <w:rPr>
          <w:sz w:val="24"/>
          <w:szCs w:val="24"/>
        </w:rPr>
      </w:pPr>
    </w:p>
    <w:p w14:paraId="3B001DB4" w14:textId="4E810F84" w:rsidR="00555474" w:rsidRDefault="00555474" w:rsidP="00EB7DA3">
      <w:pPr>
        <w:tabs>
          <w:tab w:val="left" w:pos="1560"/>
        </w:tabs>
        <w:spacing w:after="0" w:line="276" w:lineRule="auto"/>
        <w:ind w:left="1560" w:hanging="1560"/>
        <w:rPr>
          <w:b/>
          <w:sz w:val="24"/>
          <w:szCs w:val="24"/>
        </w:rPr>
      </w:pPr>
      <w:r w:rsidRPr="00555474">
        <w:rPr>
          <w:b/>
          <w:sz w:val="24"/>
          <w:szCs w:val="24"/>
        </w:rPr>
        <w:t>0918/01</w:t>
      </w:r>
      <w:r>
        <w:rPr>
          <w:b/>
          <w:sz w:val="24"/>
          <w:szCs w:val="24"/>
        </w:rPr>
        <w:tab/>
        <w:t>Chairman’s opening remarks</w:t>
      </w:r>
    </w:p>
    <w:p w14:paraId="483D08F4" w14:textId="5A64E76A" w:rsidR="00555474" w:rsidRDefault="00555474" w:rsidP="00EB7DA3">
      <w:pPr>
        <w:tabs>
          <w:tab w:val="left" w:pos="1560"/>
        </w:tabs>
        <w:spacing w:after="0" w:line="276" w:lineRule="auto"/>
        <w:ind w:left="1560" w:hanging="1560"/>
        <w:rPr>
          <w:sz w:val="24"/>
          <w:szCs w:val="24"/>
        </w:rPr>
      </w:pPr>
      <w:r>
        <w:rPr>
          <w:sz w:val="24"/>
          <w:szCs w:val="24"/>
        </w:rPr>
        <w:tab/>
        <w:t>Cllr Hanes welcomed councillors, officers and members of the public to the meeting and handed over to Cllr Earll</w:t>
      </w:r>
      <w:r w:rsidR="00EB7DA3">
        <w:rPr>
          <w:sz w:val="24"/>
          <w:szCs w:val="24"/>
        </w:rPr>
        <w:t xml:space="preserve"> to facilitate the meeting.</w:t>
      </w:r>
    </w:p>
    <w:p w14:paraId="18ED8D53" w14:textId="6C536877" w:rsidR="00555474" w:rsidRDefault="00555474" w:rsidP="00EB7DA3">
      <w:pPr>
        <w:tabs>
          <w:tab w:val="left" w:pos="1560"/>
        </w:tabs>
        <w:spacing w:after="0" w:line="276" w:lineRule="auto"/>
        <w:ind w:left="1560" w:hanging="1560"/>
        <w:rPr>
          <w:sz w:val="24"/>
          <w:szCs w:val="24"/>
        </w:rPr>
      </w:pPr>
    </w:p>
    <w:p w14:paraId="56DB89BA" w14:textId="7FBFBF22" w:rsidR="00555474" w:rsidRDefault="00555474" w:rsidP="00EB7DA3">
      <w:pPr>
        <w:tabs>
          <w:tab w:val="left" w:pos="1560"/>
        </w:tabs>
        <w:spacing w:after="0" w:line="276" w:lineRule="auto"/>
        <w:ind w:left="1560" w:hanging="1560"/>
        <w:rPr>
          <w:sz w:val="24"/>
          <w:szCs w:val="24"/>
        </w:rPr>
      </w:pPr>
      <w:r>
        <w:rPr>
          <w:b/>
          <w:sz w:val="24"/>
          <w:szCs w:val="24"/>
        </w:rPr>
        <w:t>0918/02</w:t>
      </w:r>
      <w:r>
        <w:rPr>
          <w:sz w:val="24"/>
          <w:szCs w:val="24"/>
        </w:rPr>
        <w:tab/>
      </w:r>
      <w:r>
        <w:rPr>
          <w:b/>
          <w:sz w:val="24"/>
          <w:szCs w:val="24"/>
        </w:rPr>
        <w:t>Apologies</w:t>
      </w:r>
    </w:p>
    <w:p w14:paraId="7A148478" w14:textId="3CE8AC4B" w:rsidR="00555474" w:rsidRDefault="00555474" w:rsidP="00EB7DA3">
      <w:pPr>
        <w:tabs>
          <w:tab w:val="left" w:pos="1560"/>
        </w:tabs>
        <w:spacing w:after="0" w:line="276" w:lineRule="auto"/>
        <w:ind w:left="1560" w:hanging="1560"/>
        <w:rPr>
          <w:sz w:val="24"/>
          <w:szCs w:val="24"/>
        </w:rPr>
      </w:pPr>
      <w:r>
        <w:rPr>
          <w:sz w:val="24"/>
          <w:szCs w:val="24"/>
        </w:rPr>
        <w:tab/>
        <w:t>Received from Cllr Liz Daykin.</w:t>
      </w:r>
    </w:p>
    <w:p w14:paraId="45269076" w14:textId="496A79CC" w:rsidR="00555474" w:rsidRDefault="00555474" w:rsidP="00EB7DA3">
      <w:pPr>
        <w:tabs>
          <w:tab w:val="left" w:pos="1560"/>
        </w:tabs>
        <w:spacing w:after="0" w:line="276" w:lineRule="auto"/>
        <w:ind w:left="1560" w:hanging="1560"/>
        <w:rPr>
          <w:sz w:val="24"/>
          <w:szCs w:val="24"/>
        </w:rPr>
      </w:pPr>
    </w:p>
    <w:p w14:paraId="337ECCFA" w14:textId="78A09F06" w:rsidR="00555474" w:rsidRDefault="00EB7DA3" w:rsidP="00EB7DA3">
      <w:pPr>
        <w:tabs>
          <w:tab w:val="left" w:pos="1560"/>
        </w:tabs>
        <w:spacing w:after="0" w:line="276" w:lineRule="auto"/>
        <w:ind w:left="1560" w:hanging="1560"/>
        <w:rPr>
          <w:b/>
          <w:sz w:val="24"/>
          <w:szCs w:val="24"/>
        </w:rPr>
      </w:pPr>
      <w:r>
        <w:rPr>
          <w:b/>
          <w:sz w:val="24"/>
          <w:szCs w:val="24"/>
        </w:rPr>
        <w:t>0918/0</w:t>
      </w:r>
      <w:r w:rsidR="0068765F">
        <w:rPr>
          <w:b/>
          <w:sz w:val="24"/>
          <w:szCs w:val="24"/>
        </w:rPr>
        <w:t>3</w:t>
      </w:r>
      <w:r>
        <w:rPr>
          <w:b/>
          <w:sz w:val="24"/>
          <w:szCs w:val="24"/>
        </w:rPr>
        <w:tab/>
        <w:t>Community Led Plan</w:t>
      </w:r>
    </w:p>
    <w:p w14:paraId="45740528" w14:textId="65585C67" w:rsidR="00EB7DA3" w:rsidRDefault="00EB7DA3" w:rsidP="00EB7DA3">
      <w:pPr>
        <w:tabs>
          <w:tab w:val="left" w:pos="1560"/>
        </w:tabs>
        <w:spacing w:after="0" w:line="276" w:lineRule="auto"/>
        <w:ind w:left="1560" w:hanging="1560"/>
        <w:rPr>
          <w:sz w:val="24"/>
          <w:szCs w:val="24"/>
        </w:rPr>
      </w:pPr>
      <w:r>
        <w:rPr>
          <w:b/>
          <w:sz w:val="24"/>
          <w:szCs w:val="24"/>
        </w:rPr>
        <w:tab/>
      </w:r>
      <w:r>
        <w:rPr>
          <w:sz w:val="24"/>
          <w:szCs w:val="24"/>
        </w:rPr>
        <w:t xml:space="preserve">Cllr Earll advised those present that the Community Led Plan has recently been adopted by </w:t>
      </w:r>
      <w:r w:rsidR="0068765F">
        <w:rPr>
          <w:sz w:val="24"/>
          <w:szCs w:val="24"/>
        </w:rPr>
        <w:t>Kempley</w:t>
      </w:r>
      <w:r>
        <w:rPr>
          <w:sz w:val="24"/>
          <w:szCs w:val="24"/>
        </w:rPr>
        <w:t xml:space="preserve"> Parish Council</w:t>
      </w:r>
      <w:r w:rsidR="0068765F">
        <w:rPr>
          <w:sz w:val="24"/>
          <w:szCs w:val="24"/>
        </w:rPr>
        <w:t xml:space="preserve"> (KPC).  With the CLP as its foundation, a Task List has been formulated that incorporates the CLP action points.   </w:t>
      </w:r>
    </w:p>
    <w:p w14:paraId="6BB7D2B7" w14:textId="061BABAC" w:rsidR="0068765F" w:rsidRDefault="0068765F" w:rsidP="00EB7DA3">
      <w:pPr>
        <w:tabs>
          <w:tab w:val="left" w:pos="1560"/>
        </w:tabs>
        <w:spacing w:after="0" w:line="276" w:lineRule="auto"/>
        <w:ind w:left="1560" w:hanging="1560"/>
        <w:rPr>
          <w:sz w:val="24"/>
          <w:szCs w:val="24"/>
        </w:rPr>
      </w:pPr>
    </w:p>
    <w:p w14:paraId="6E959C41" w14:textId="7A1352AC" w:rsidR="0068765F" w:rsidRDefault="0068765F" w:rsidP="00EB7DA3">
      <w:pPr>
        <w:tabs>
          <w:tab w:val="left" w:pos="1560"/>
        </w:tabs>
        <w:spacing w:after="0" w:line="276" w:lineRule="auto"/>
        <w:ind w:left="1560" w:hanging="1560"/>
        <w:rPr>
          <w:sz w:val="24"/>
          <w:szCs w:val="24"/>
        </w:rPr>
      </w:pPr>
      <w:r>
        <w:rPr>
          <w:b/>
          <w:sz w:val="24"/>
          <w:szCs w:val="24"/>
        </w:rPr>
        <w:t>0918/04</w:t>
      </w:r>
      <w:r>
        <w:rPr>
          <w:b/>
          <w:sz w:val="24"/>
          <w:szCs w:val="24"/>
        </w:rPr>
        <w:tab/>
      </w:r>
      <w:r w:rsidR="009E5625">
        <w:rPr>
          <w:b/>
          <w:sz w:val="24"/>
          <w:szCs w:val="24"/>
        </w:rPr>
        <w:t>Neighbourhood Watch</w:t>
      </w:r>
    </w:p>
    <w:p w14:paraId="5707977B" w14:textId="000A35F6" w:rsidR="009E5625" w:rsidRDefault="009E5625" w:rsidP="009E5625">
      <w:pPr>
        <w:tabs>
          <w:tab w:val="left" w:pos="1560"/>
        </w:tabs>
        <w:spacing w:after="0" w:line="276" w:lineRule="auto"/>
        <w:ind w:left="1560" w:hanging="1560"/>
        <w:rPr>
          <w:sz w:val="24"/>
          <w:szCs w:val="24"/>
        </w:rPr>
      </w:pPr>
      <w:r>
        <w:rPr>
          <w:sz w:val="24"/>
          <w:szCs w:val="24"/>
        </w:rPr>
        <w:tab/>
        <w:t xml:space="preserve">A member of the public asked about the neighbourhood watch.  Arin Spencer, the clerk, confirmed that she has volunteered to take over the role of neighbourhood watch coordinator but needs to have a meeting with the previous coordinator </w:t>
      </w:r>
      <w:proofErr w:type="gramStart"/>
      <w:r>
        <w:rPr>
          <w:sz w:val="24"/>
          <w:szCs w:val="24"/>
        </w:rPr>
        <w:t>in order to</w:t>
      </w:r>
      <w:proofErr w:type="gramEnd"/>
      <w:r>
        <w:rPr>
          <w:sz w:val="24"/>
          <w:szCs w:val="24"/>
        </w:rPr>
        <w:t xml:space="preserve"> have a proper handover before getting it up and running properly again.  This will be done with all possible speed.</w:t>
      </w:r>
    </w:p>
    <w:p w14:paraId="22C4BDD7" w14:textId="70B39FAB" w:rsidR="009E5625" w:rsidRDefault="009E5625" w:rsidP="009E5625">
      <w:pPr>
        <w:tabs>
          <w:tab w:val="left" w:pos="1560"/>
        </w:tabs>
        <w:spacing w:after="0" w:line="276" w:lineRule="auto"/>
        <w:ind w:left="1560" w:hanging="1560"/>
        <w:rPr>
          <w:sz w:val="24"/>
          <w:szCs w:val="24"/>
        </w:rPr>
      </w:pPr>
    </w:p>
    <w:p w14:paraId="3601644C" w14:textId="0D1FF356" w:rsidR="009E5625" w:rsidRDefault="009E5625" w:rsidP="009E5625">
      <w:pPr>
        <w:tabs>
          <w:tab w:val="left" w:pos="1560"/>
        </w:tabs>
        <w:spacing w:after="0" w:line="276" w:lineRule="auto"/>
        <w:ind w:left="1560" w:hanging="1560"/>
        <w:rPr>
          <w:b/>
          <w:sz w:val="24"/>
          <w:szCs w:val="24"/>
        </w:rPr>
      </w:pPr>
      <w:r>
        <w:rPr>
          <w:b/>
          <w:sz w:val="24"/>
          <w:szCs w:val="24"/>
        </w:rPr>
        <w:t>0918/05</w:t>
      </w:r>
      <w:r>
        <w:rPr>
          <w:sz w:val="24"/>
          <w:szCs w:val="24"/>
        </w:rPr>
        <w:tab/>
      </w:r>
      <w:r>
        <w:rPr>
          <w:b/>
          <w:sz w:val="24"/>
          <w:szCs w:val="24"/>
        </w:rPr>
        <w:t>Mobile Police Station</w:t>
      </w:r>
    </w:p>
    <w:p w14:paraId="483D3195" w14:textId="77777777" w:rsidR="009E5625" w:rsidRDefault="009E5625" w:rsidP="009E5625">
      <w:pPr>
        <w:tabs>
          <w:tab w:val="left" w:pos="1560"/>
        </w:tabs>
        <w:spacing w:after="0" w:line="276" w:lineRule="auto"/>
        <w:ind w:left="1560" w:hanging="1560"/>
        <w:rPr>
          <w:sz w:val="24"/>
          <w:szCs w:val="24"/>
        </w:rPr>
      </w:pPr>
      <w:r>
        <w:rPr>
          <w:b/>
          <w:sz w:val="24"/>
          <w:szCs w:val="24"/>
        </w:rPr>
        <w:tab/>
      </w:r>
      <w:r>
        <w:rPr>
          <w:sz w:val="24"/>
          <w:szCs w:val="24"/>
        </w:rPr>
        <w:t xml:space="preserve">A police van has been seen in the layby near the village hall recently.  It is a mobile police station.  It was suggested by a member of the public that the Police Community Support Officer (PCSO) be invited to the Kempley Café and/or Market. </w:t>
      </w:r>
    </w:p>
    <w:p w14:paraId="2535DE61" w14:textId="77777777" w:rsidR="009E5625" w:rsidRDefault="009E5625" w:rsidP="009E5625">
      <w:pPr>
        <w:tabs>
          <w:tab w:val="left" w:pos="1560"/>
        </w:tabs>
        <w:spacing w:after="0" w:line="276" w:lineRule="auto"/>
        <w:ind w:left="1560" w:hanging="1560"/>
        <w:rPr>
          <w:sz w:val="24"/>
          <w:szCs w:val="24"/>
        </w:rPr>
      </w:pPr>
    </w:p>
    <w:p w14:paraId="48E21556" w14:textId="77777777" w:rsidR="009E5625" w:rsidRDefault="009E5625" w:rsidP="009E5625">
      <w:pPr>
        <w:tabs>
          <w:tab w:val="left" w:pos="1560"/>
        </w:tabs>
        <w:spacing w:after="0" w:line="276" w:lineRule="auto"/>
        <w:ind w:left="1560" w:hanging="1560"/>
        <w:rPr>
          <w:b/>
          <w:sz w:val="24"/>
          <w:szCs w:val="24"/>
        </w:rPr>
      </w:pPr>
      <w:r>
        <w:rPr>
          <w:b/>
          <w:sz w:val="24"/>
          <w:szCs w:val="24"/>
        </w:rPr>
        <w:t>0918/06</w:t>
      </w:r>
      <w:r>
        <w:rPr>
          <w:b/>
          <w:sz w:val="24"/>
          <w:szCs w:val="24"/>
        </w:rPr>
        <w:tab/>
        <w:t>Hedges</w:t>
      </w:r>
    </w:p>
    <w:p w14:paraId="543AE055" w14:textId="77777777" w:rsidR="009E5625" w:rsidRDefault="009E5625" w:rsidP="009E5625">
      <w:pPr>
        <w:tabs>
          <w:tab w:val="left" w:pos="1560"/>
        </w:tabs>
        <w:spacing w:after="0" w:line="276" w:lineRule="auto"/>
        <w:ind w:left="1560" w:hanging="1560"/>
        <w:rPr>
          <w:sz w:val="24"/>
          <w:szCs w:val="24"/>
        </w:rPr>
      </w:pPr>
      <w:r>
        <w:rPr>
          <w:sz w:val="24"/>
          <w:szCs w:val="24"/>
        </w:rPr>
        <w:lastRenderedPageBreak/>
        <w:tab/>
        <w:t>A member of the public commented that the maintenance regime for hedges has changed over the years.  They get cut later and later in summer with the roads becoming increasingly narrow and dangerous.</w:t>
      </w:r>
    </w:p>
    <w:p w14:paraId="781E305A" w14:textId="77777777" w:rsidR="009E5625" w:rsidRDefault="009E5625" w:rsidP="009E5625">
      <w:pPr>
        <w:tabs>
          <w:tab w:val="left" w:pos="1560"/>
        </w:tabs>
        <w:spacing w:after="0" w:line="276" w:lineRule="auto"/>
        <w:ind w:left="1560" w:hanging="1560"/>
        <w:rPr>
          <w:sz w:val="24"/>
          <w:szCs w:val="24"/>
        </w:rPr>
      </w:pPr>
    </w:p>
    <w:p w14:paraId="563A47EF" w14:textId="77777777" w:rsidR="009E5625" w:rsidRDefault="009E5625" w:rsidP="009E5625">
      <w:pPr>
        <w:tabs>
          <w:tab w:val="left" w:pos="1560"/>
        </w:tabs>
        <w:spacing w:after="0" w:line="276" w:lineRule="auto"/>
        <w:ind w:left="1560" w:hanging="1560"/>
        <w:rPr>
          <w:sz w:val="24"/>
          <w:szCs w:val="24"/>
        </w:rPr>
      </w:pPr>
      <w:r>
        <w:rPr>
          <w:b/>
          <w:sz w:val="24"/>
          <w:szCs w:val="24"/>
        </w:rPr>
        <w:t>0918/07</w:t>
      </w:r>
      <w:r>
        <w:rPr>
          <w:b/>
          <w:sz w:val="24"/>
          <w:szCs w:val="24"/>
        </w:rPr>
        <w:tab/>
        <w:t>Snow</w:t>
      </w:r>
    </w:p>
    <w:p w14:paraId="6FFA8DA5" w14:textId="77777777" w:rsidR="006A566C" w:rsidRDefault="009E5625" w:rsidP="009E5625">
      <w:pPr>
        <w:tabs>
          <w:tab w:val="left" w:pos="1560"/>
        </w:tabs>
        <w:spacing w:after="0" w:line="276" w:lineRule="auto"/>
        <w:ind w:left="1560" w:hanging="1560"/>
        <w:rPr>
          <w:sz w:val="24"/>
          <w:szCs w:val="24"/>
        </w:rPr>
      </w:pPr>
      <w:r>
        <w:rPr>
          <w:sz w:val="24"/>
          <w:szCs w:val="24"/>
        </w:rPr>
        <w:tab/>
        <w:t xml:space="preserve">The snow last winter caused issues of inaccessibility.  </w:t>
      </w:r>
      <w:r w:rsidR="006A566C">
        <w:rPr>
          <w:sz w:val="24"/>
          <w:szCs w:val="24"/>
        </w:rPr>
        <w:t>It was asked whether the Parish Council have in place any arrangements for road clearing.  Mr Glyn Bennett, who was the snow warden, advised the Council to contact highways to appoint a new snow warden.</w:t>
      </w:r>
    </w:p>
    <w:p w14:paraId="2ADB5CB0" w14:textId="77777777" w:rsidR="006A566C" w:rsidRDefault="006A566C" w:rsidP="009E5625">
      <w:pPr>
        <w:tabs>
          <w:tab w:val="left" w:pos="1560"/>
        </w:tabs>
        <w:spacing w:after="0" w:line="276" w:lineRule="auto"/>
        <w:ind w:left="1560" w:hanging="1560"/>
        <w:rPr>
          <w:sz w:val="24"/>
          <w:szCs w:val="24"/>
        </w:rPr>
      </w:pPr>
    </w:p>
    <w:p w14:paraId="1DC6D81A" w14:textId="2B3AEC0A" w:rsidR="009E5625" w:rsidRPr="009E5625" w:rsidRDefault="006A566C" w:rsidP="009E5625">
      <w:pPr>
        <w:tabs>
          <w:tab w:val="left" w:pos="1560"/>
        </w:tabs>
        <w:spacing w:after="0" w:line="276" w:lineRule="auto"/>
        <w:ind w:left="1560" w:hanging="1560"/>
        <w:rPr>
          <w:sz w:val="24"/>
          <w:szCs w:val="24"/>
        </w:rPr>
      </w:pPr>
      <w:r>
        <w:rPr>
          <w:b/>
          <w:sz w:val="24"/>
          <w:szCs w:val="24"/>
        </w:rPr>
        <w:t>0918/08</w:t>
      </w:r>
      <w:r>
        <w:rPr>
          <w:b/>
          <w:sz w:val="24"/>
          <w:szCs w:val="24"/>
        </w:rPr>
        <w:tab/>
      </w:r>
      <w:bookmarkStart w:id="0" w:name="_GoBack"/>
      <w:bookmarkEnd w:id="0"/>
      <w:r w:rsidR="009E5625">
        <w:rPr>
          <w:sz w:val="24"/>
          <w:szCs w:val="24"/>
        </w:rPr>
        <w:t xml:space="preserve">   </w:t>
      </w:r>
    </w:p>
    <w:sectPr w:rsidR="009E5625" w:rsidRPr="009E5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74"/>
    <w:rsid w:val="00555474"/>
    <w:rsid w:val="0068765F"/>
    <w:rsid w:val="006A566C"/>
    <w:rsid w:val="009E5625"/>
    <w:rsid w:val="00E91BEA"/>
    <w:rsid w:val="00EB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0891"/>
  <w15:chartTrackingRefBased/>
  <w15:docId w15:val="{81BE7552-724A-4A32-9959-3B0E7A71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Clerk</dc:creator>
  <cp:keywords/>
  <dc:description/>
  <cp:lastModifiedBy>Kempley Parish Clerk</cp:lastModifiedBy>
  <cp:revision>2</cp:revision>
  <dcterms:created xsi:type="dcterms:W3CDTF">2018-10-01T13:11:00Z</dcterms:created>
  <dcterms:modified xsi:type="dcterms:W3CDTF">2018-10-10T13:27:00Z</dcterms:modified>
</cp:coreProperties>
</file>