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15A8" w14:textId="37EB2EEA" w:rsidR="00364D32" w:rsidRPr="00FA54B9" w:rsidRDefault="00364D32" w:rsidP="001722E8">
      <w:pPr>
        <w:spacing w:after="0" w:line="264" w:lineRule="auto"/>
        <w:jc w:val="center"/>
        <w:rPr>
          <w:rFonts w:ascii="Arial" w:eastAsia="Yu Gothic Light" w:hAnsi="Arial" w:cs="Arial"/>
          <w:b/>
          <w:sz w:val="24"/>
          <w:szCs w:val="24"/>
        </w:rPr>
      </w:pPr>
      <w:bookmarkStart w:id="0" w:name="_Hlk528320255"/>
      <w:r w:rsidRPr="00FA54B9">
        <w:rPr>
          <w:rFonts w:ascii="Arial" w:eastAsia="Yu Gothic Light" w:hAnsi="Arial" w:cs="Arial"/>
          <w:b/>
          <w:noProof/>
          <w:sz w:val="24"/>
          <w:szCs w:val="24"/>
        </w:rPr>
        <w:drawing>
          <wp:inline distT="0" distB="0" distL="0" distR="0" wp14:anchorId="5473AB69" wp14:editId="1FE7C75D">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60D52564" w14:textId="24EADA3A" w:rsidR="005B5653" w:rsidRPr="00FA54B9" w:rsidRDefault="00DC6B20" w:rsidP="001722E8">
      <w:pPr>
        <w:spacing w:after="0" w:line="264" w:lineRule="auto"/>
        <w:jc w:val="center"/>
        <w:rPr>
          <w:rFonts w:ascii="Arial" w:eastAsia="Yu Gothic Light" w:hAnsi="Arial" w:cs="Arial"/>
          <w:color w:val="000000" w:themeColor="text1"/>
          <w:sz w:val="23"/>
          <w:szCs w:val="23"/>
        </w:rPr>
      </w:pPr>
      <w:r w:rsidRPr="00FA54B9">
        <w:rPr>
          <w:rFonts w:ascii="Arial" w:eastAsia="Yu Gothic Light" w:hAnsi="Arial" w:cs="Arial"/>
          <w:color w:val="000000" w:themeColor="text1"/>
          <w:sz w:val="23"/>
          <w:szCs w:val="23"/>
        </w:rPr>
        <w:t xml:space="preserve">Chairman: Councillor Simon </w:t>
      </w:r>
      <w:proofErr w:type="gramStart"/>
      <w:r w:rsidRPr="00FA54B9">
        <w:rPr>
          <w:rFonts w:ascii="Arial" w:eastAsia="Yu Gothic Light" w:hAnsi="Arial" w:cs="Arial"/>
          <w:color w:val="000000" w:themeColor="text1"/>
          <w:sz w:val="23"/>
          <w:szCs w:val="23"/>
        </w:rPr>
        <w:t>Hanes  |</w:t>
      </w:r>
      <w:proofErr w:type="gramEnd"/>
      <w:r w:rsidRPr="00FA54B9">
        <w:rPr>
          <w:rFonts w:ascii="Arial" w:eastAsia="Yu Gothic Light" w:hAnsi="Arial" w:cs="Arial"/>
          <w:color w:val="000000" w:themeColor="text1"/>
          <w:sz w:val="23"/>
          <w:szCs w:val="23"/>
        </w:rPr>
        <w:t xml:space="preserve">  Clerk: </w:t>
      </w:r>
      <w:r w:rsidR="00F36D47" w:rsidRPr="00FA54B9">
        <w:rPr>
          <w:rFonts w:ascii="Arial" w:eastAsia="Yu Gothic Light" w:hAnsi="Arial" w:cs="Arial"/>
          <w:color w:val="000000" w:themeColor="text1"/>
          <w:sz w:val="23"/>
          <w:szCs w:val="23"/>
        </w:rPr>
        <w:t xml:space="preserve">Mrs </w:t>
      </w:r>
      <w:r w:rsidR="005D2BCF" w:rsidRPr="00FA54B9">
        <w:rPr>
          <w:rFonts w:ascii="Arial" w:eastAsia="Yu Gothic Light" w:hAnsi="Arial" w:cs="Arial"/>
          <w:color w:val="000000" w:themeColor="text1"/>
          <w:sz w:val="23"/>
          <w:szCs w:val="23"/>
        </w:rPr>
        <w:t>Arin Spencer</w:t>
      </w:r>
    </w:p>
    <w:p w14:paraId="7DEAFB1B" w14:textId="078C6EF0" w:rsidR="00F36D47" w:rsidRPr="00FA54B9" w:rsidRDefault="005D2BCF" w:rsidP="001722E8">
      <w:pPr>
        <w:spacing w:after="0" w:line="264" w:lineRule="auto"/>
        <w:jc w:val="center"/>
        <w:rPr>
          <w:rFonts w:ascii="Arial" w:eastAsia="Yu Gothic Light" w:hAnsi="Arial" w:cs="Arial"/>
          <w:color w:val="000000" w:themeColor="text1"/>
          <w:sz w:val="23"/>
          <w:szCs w:val="23"/>
        </w:rPr>
      </w:pPr>
      <w:r w:rsidRPr="00FA54B9">
        <w:rPr>
          <w:rFonts w:ascii="Arial" w:eastAsia="Yu Gothic Light" w:hAnsi="Arial" w:cs="Arial"/>
          <w:color w:val="000000" w:themeColor="text1"/>
          <w:sz w:val="23"/>
          <w:szCs w:val="23"/>
        </w:rPr>
        <w:t xml:space="preserve">Tel:  07484 619582 / Email:  </w:t>
      </w:r>
      <w:hyperlink r:id="rId9" w:history="1">
        <w:r w:rsidRPr="00FA54B9">
          <w:rPr>
            <w:rStyle w:val="Hyperlink"/>
            <w:rFonts w:ascii="Arial" w:eastAsia="Yu Gothic Light" w:hAnsi="Arial" w:cs="Arial"/>
            <w:color w:val="000000" w:themeColor="text1"/>
            <w:sz w:val="23"/>
            <w:szCs w:val="23"/>
            <w:u w:val="none"/>
          </w:rPr>
          <w:t>kempleyparishclerk@gmail.com</w:t>
        </w:r>
      </w:hyperlink>
    </w:p>
    <w:p w14:paraId="5549491D" w14:textId="0037A246" w:rsidR="005D2BCF" w:rsidRPr="00FA54B9" w:rsidRDefault="005D2BCF" w:rsidP="001722E8">
      <w:pPr>
        <w:spacing w:after="0" w:line="264" w:lineRule="auto"/>
        <w:jc w:val="center"/>
        <w:rPr>
          <w:rFonts w:ascii="Arial" w:eastAsia="Yu Gothic Light" w:hAnsi="Arial" w:cs="Arial"/>
          <w:sz w:val="23"/>
          <w:szCs w:val="23"/>
        </w:rPr>
      </w:pPr>
      <w:r w:rsidRPr="00FA54B9">
        <w:rPr>
          <w:rFonts w:ascii="Arial" w:eastAsia="Yu Gothic Light" w:hAnsi="Arial" w:cs="Arial"/>
          <w:color w:val="000000" w:themeColor="text1"/>
          <w:sz w:val="23"/>
          <w:szCs w:val="23"/>
        </w:rPr>
        <w:t xml:space="preserve">Website:  </w:t>
      </w:r>
      <w:hyperlink r:id="rId10" w:history="1">
        <w:r w:rsidR="00F36D47" w:rsidRPr="00FA54B9">
          <w:rPr>
            <w:rStyle w:val="Hyperlink"/>
            <w:rFonts w:ascii="Arial" w:eastAsia="Yu Gothic Light" w:hAnsi="Arial" w:cs="Arial"/>
            <w:sz w:val="23"/>
            <w:szCs w:val="23"/>
          </w:rPr>
          <w:t>www.kempleyparishcouncil.org</w:t>
        </w:r>
      </w:hyperlink>
    </w:p>
    <w:p w14:paraId="441F9A97" w14:textId="71590EE0" w:rsidR="00F36D47" w:rsidRPr="00FA54B9" w:rsidRDefault="00F36D47" w:rsidP="001722E8">
      <w:pPr>
        <w:spacing w:after="0" w:line="264" w:lineRule="auto"/>
        <w:jc w:val="center"/>
        <w:rPr>
          <w:rFonts w:ascii="Arial" w:eastAsia="Yu Gothic Light" w:hAnsi="Arial" w:cs="Arial"/>
          <w:sz w:val="23"/>
          <w:szCs w:val="23"/>
        </w:rPr>
      </w:pPr>
    </w:p>
    <w:p w14:paraId="31DDEB01" w14:textId="0900B443" w:rsidR="00F36D47" w:rsidRPr="00FA54B9" w:rsidRDefault="00F36D47" w:rsidP="001722E8">
      <w:pPr>
        <w:spacing w:after="0" w:line="264" w:lineRule="auto"/>
        <w:jc w:val="center"/>
        <w:rPr>
          <w:rFonts w:ascii="Arial" w:eastAsia="Yu Gothic Light" w:hAnsi="Arial" w:cs="Arial"/>
          <w:b/>
          <w:color w:val="008000"/>
          <w:sz w:val="23"/>
          <w:szCs w:val="23"/>
        </w:rPr>
      </w:pPr>
      <w:r w:rsidRPr="00FA54B9">
        <w:rPr>
          <w:rFonts w:ascii="Arial" w:eastAsia="Yu Gothic Light" w:hAnsi="Arial" w:cs="Arial"/>
          <w:b/>
          <w:color w:val="008000"/>
          <w:sz w:val="23"/>
          <w:szCs w:val="23"/>
        </w:rPr>
        <w:t xml:space="preserve">Tuesday </w:t>
      </w:r>
      <w:r w:rsidR="00D33D54" w:rsidRPr="00FA54B9">
        <w:rPr>
          <w:rFonts w:ascii="Arial" w:eastAsia="Yu Gothic Light" w:hAnsi="Arial" w:cs="Arial"/>
          <w:b/>
          <w:color w:val="008000"/>
          <w:sz w:val="23"/>
          <w:szCs w:val="23"/>
        </w:rPr>
        <w:t>4</w:t>
      </w:r>
      <w:r w:rsidRPr="00FA54B9">
        <w:rPr>
          <w:rFonts w:ascii="Arial" w:eastAsia="Yu Gothic Light" w:hAnsi="Arial" w:cs="Arial"/>
          <w:b/>
          <w:color w:val="008000"/>
          <w:sz w:val="23"/>
          <w:szCs w:val="23"/>
          <w:vertAlign w:val="superscript"/>
        </w:rPr>
        <w:t>th</w:t>
      </w:r>
      <w:r w:rsidRPr="00FA54B9">
        <w:rPr>
          <w:rFonts w:ascii="Arial" w:eastAsia="Yu Gothic Light" w:hAnsi="Arial" w:cs="Arial"/>
          <w:b/>
          <w:color w:val="008000"/>
          <w:sz w:val="23"/>
          <w:szCs w:val="23"/>
        </w:rPr>
        <w:t xml:space="preserve"> </w:t>
      </w:r>
      <w:r w:rsidR="00D33D54" w:rsidRPr="00FA54B9">
        <w:rPr>
          <w:rFonts w:ascii="Arial" w:eastAsia="Yu Gothic Light" w:hAnsi="Arial" w:cs="Arial"/>
          <w:b/>
          <w:color w:val="008000"/>
          <w:sz w:val="23"/>
          <w:szCs w:val="23"/>
        </w:rPr>
        <w:t>December</w:t>
      </w:r>
      <w:r w:rsidRPr="00FA54B9">
        <w:rPr>
          <w:rFonts w:ascii="Arial" w:eastAsia="Yu Gothic Light" w:hAnsi="Arial" w:cs="Arial"/>
          <w:b/>
          <w:color w:val="008000"/>
          <w:sz w:val="23"/>
          <w:szCs w:val="23"/>
        </w:rPr>
        <w:t xml:space="preserve"> 2018</w:t>
      </w:r>
    </w:p>
    <w:p w14:paraId="7470503A" w14:textId="77777777" w:rsidR="00F36D47" w:rsidRPr="00FA54B9" w:rsidRDefault="00F36D47" w:rsidP="001722E8">
      <w:pPr>
        <w:spacing w:after="0" w:line="264" w:lineRule="auto"/>
        <w:rPr>
          <w:rFonts w:ascii="Arial" w:eastAsia="Yu Gothic Light" w:hAnsi="Arial" w:cs="Arial"/>
          <w:sz w:val="23"/>
          <w:szCs w:val="23"/>
        </w:rPr>
      </w:pPr>
    </w:p>
    <w:p w14:paraId="3EF5A7D7" w14:textId="72A21A3F" w:rsidR="00364D32" w:rsidRPr="00FA54B9" w:rsidRDefault="00364D32" w:rsidP="009C6EEF">
      <w:pPr>
        <w:spacing w:after="0" w:line="264" w:lineRule="auto"/>
        <w:jc w:val="both"/>
        <w:rPr>
          <w:rFonts w:ascii="Arial" w:eastAsia="Yu Gothic Light" w:hAnsi="Arial" w:cs="Arial"/>
          <w:sz w:val="23"/>
          <w:szCs w:val="23"/>
        </w:rPr>
      </w:pPr>
      <w:r w:rsidRPr="00FA54B9">
        <w:rPr>
          <w:rFonts w:ascii="Arial" w:eastAsia="Yu Gothic Light" w:hAnsi="Arial" w:cs="Arial"/>
          <w:sz w:val="23"/>
          <w:szCs w:val="23"/>
        </w:rPr>
        <w:t xml:space="preserve">Dear </w:t>
      </w:r>
      <w:r w:rsidR="008F5FEC" w:rsidRPr="00FA54B9">
        <w:rPr>
          <w:rFonts w:ascii="Arial" w:eastAsia="Yu Gothic Light" w:hAnsi="Arial" w:cs="Arial"/>
          <w:sz w:val="23"/>
          <w:szCs w:val="23"/>
        </w:rPr>
        <w:t>Councillors</w:t>
      </w:r>
      <w:r w:rsidRPr="00FA54B9">
        <w:rPr>
          <w:rFonts w:ascii="Arial" w:eastAsia="Yu Gothic Light" w:hAnsi="Arial" w:cs="Arial"/>
          <w:sz w:val="23"/>
          <w:szCs w:val="23"/>
        </w:rPr>
        <w:t>,</w:t>
      </w:r>
    </w:p>
    <w:p w14:paraId="4FD5DCCB" w14:textId="77777777" w:rsidR="00C25AA2" w:rsidRPr="00FA54B9" w:rsidRDefault="00C25AA2" w:rsidP="009C6EEF">
      <w:pPr>
        <w:spacing w:after="0" w:line="264" w:lineRule="auto"/>
        <w:jc w:val="both"/>
        <w:rPr>
          <w:rFonts w:ascii="Arial" w:eastAsia="Yu Gothic Light" w:hAnsi="Arial" w:cs="Arial"/>
          <w:sz w:val="23"/>
          <w:szCs w:val="23"/>
        </w:rPr>
      </w:pPr>
    </w:p>
    <w:p w14:paraId="3207D656" w14:textId="1E8CAD97" w:rsidR="00364D32" w:rsidRPr="00FA54B9" w:rsidRDefault="00364D32" w:rsidP="009C6EEF">
      <w:pPr>
        <w:spacing w:after="0" w:line="264" w:lineRule="auto"/>
        <w:jc w:val="both"/>
        <w:rPr>
          <w:rFonts w:ascii="Arial" w:eastAsia="Yu Gothic Light" w:hAnsi="Arial" w:cs="Arial"/>
          <w:sz w:val="23"/>
          <w:szCs w:val="23"/>
        </w:rPr>
      </w:pPr>
      <w:r w:rsidRPr="00FA54B9">
        <w:rPr>
          <w:rFonts w:ascii="Arial" w:eastAsia="Yu Gothic Light" w:hAnsi="Arial" w:cs="Arial"/>
          <w:b/>
          <w:sz w:val="23"/>
          <w:szCs w:val="23"/>
        </w:rPr>
        <w:t>NOTICE</w:t>
      </w:r>
      <w:r w:rsidRPr="00FA54B9">
        <w:rPr>
          <w:rFonts w:ascii="Arial" w:eastAsia="Yu Gothic Light" w:hAnsi="Arial" w:cs="Arial"/>
          <w:sz w:val="23"/>
          <w:szCs w:val="23"/>
        </w:rPr>
        <w:t xml:space="preserve"> IS HEREBY GIVEN that</w:t>
      </w:r>
      <w:r w:rsidRPr="00FA54B9">
        <w:rPr>
          <w:rFonts w:ascii="Arial" w:eastAsia="Yu Gothic Light" w:hAnsi="Arial" w:cs="Arial"/>
          <w:b/>
          <w:sz w:val="23"/>
          <w:szCs w:val="23"/>
        </w:rPr>
        <w:t xml:space="preserve"> </w:t>
      </w:r>
      <w:r w:rsidRPr="00FA54B9">
        <w:rPr>
          <w:rFonts w:ascii="Arial" w:eastAsia="Yu Gothic Light" w:hAnsi="Arial" w:cs="Arial"/>
          <w:sz w:val="23"/>
          <w:szCs w:val="23"/>
        </w:rPr>
        <w:t>a</w:t>
      </w:r>
      <w:r w:rsidR="00294D90" w:rsidRPr="00FA54B9">
        <w:rPr>
          <w:rFonts w:ascii="Arial" w:eastAsia="Yu Gothic Light" w:hAnsi="Arial" w:cs="Arial"/>
          <w:sz w:val="23"/>
          <w:szCs w:val="23"/>
        </w:rPr>
        <w:t>n</w:t>
      </w:r>
      <w:r w:rsidRPr="00FA54B9">
        <w:rPr>
          <w:rFonts w:ascii="Arial" w:eastAsia="Yu Gothic Light" w:hAnsi="Arial" w:cs="Arial"/>
          <w:sz w:val="23"/>
          <w:szCs w:val="23"/>
        </w:rPr>
        <w:t xml:space="preserve"> </w:t>
      </w:r>
      <w:r w:rsidR="00294D90" w:rsidRPr="00FA54B9">
        <w:rPr>
          <w:rFonts w:ascii="Arial" w:eastAsia="Yu Gothic Light" w:hAnsi="Arial" w:cs="Arial"/>
          <w:b/>
          <w:sz w:val="23"/>
          <w:szCs w:val="23"/>
        </w:rPr>
        <w:t xml:space="preserve">Ordinary </w:t>
      </w:r>
      <w:r w:rsidRPr="00FA54B9">
        <w:rPr>
          <w:rFonts w:ascii="Arial" w:eastAsia="Yu Gothic Light" w:hAnsi="Arial" w:cs="Arial"/>
          <w:b/>
          <w:sz w:val="23"/>
          <w:szCs w:val="23"/>
        </w:rPr>
        <w:t>Meeting</w:t>
      </w:r>
      <w:r w:rsidRPr="00FA54B9">
        <w:rPr>
          <w:rFonts w:ascii="Arial" w:eastAsia="Yu Gothic Light" w:hAnsi="Arial" w:cs="Arial"/>
          <w:sz w:val="23"/>
          <w:szCs w:val="23"/>
        </w:rPr>
        <w:t xml:space="preserve"> of </w:t>
      </w:r>
      <w:r w:rsidRPr="00FA54B9">
        <w:rPr>
          <w:rFonts w:ascii="Arial" w:eastAsia="Yu Gothic Light" w:hAnsi="Arial" w:cs="Arial"/>
          <w:b/>
          <w:sz w:val="23"/>
          <w:szCs w:val="23"/>
        </w:rPr>
        <w:t>Kempley Parish Council</w:t>
      </w:r>
      <w:r w:rsidRPr="00FA54B9">
        <w:rPr>
          <w:rFonts w:ascii="Arial" w:eastAsia="Yu Gothic Light" w:hAnsi="Arial" w:cs="Arial"/>
          <w:sz w:val="23"/>
          <w:szCs w:val="23"/>
        </w:rPr>
        <w:t xml:space="preserve"> will be held </w:t>
      </w:r>
      <w:r w:rsidR="008F5FEC" w:rsidRPr="00FA54B9">
        <w:rPr>
          <w:rFonts w:ascii="Arial" w:eastAsia="Yu Gothic Light" w:hAnsi="Arial" w:cs="Arial"/>
          <w:sz w:val="23"/>
          <w:szCs w:val="23"/>
        </w:rPr>
        <w:t xml:space="preserve">in the </w:t>
      </w:r>
      <w:r w:rsidR="008F5FEC" w:rsidRPr="00FA54B9">
        <w:rPr>
          <w:rFonts w:ascii="Arial" w:eastAsia="Yu Gothic Light" w:hAnsi="Arial" w:cs="Arial"/>
          <w:b/>
          <w:sz w:val="23"/>
          <w:szCs w:val="23"/>
        </w:rPr>
        <w:t>Kempley</w:t>
      </w:r>
      <w:r w:rsidR="008F5FEC" w:rsidRPr="00FA54B9">
        <w:rPr>
          <w:rFonts w:ascii="Arial" w:eastAsia="Yu Gothic Light" w:hAnsi="Arial" w:cs="Arial"/>
          <w:sz w:val="23"/>
          <w:szCs w:val="23"/>
        </w:rPr>
        <w:t xml:space="preserve"> </w:t>
      </w:r>
      <w:r w:rsidRPr="00FA54B9">
        <w:rPr>
          <w:rFonts w:ascii="Arial" w:eastAsia="Yu Gothic Light" w:hAnsi="Arial" w:cs="Arial"/>
          <w:b/>
          <w:sz w:val="23"/>
          <w:szCs w:val="23"/>
        </w:rPr>
        <w:t>Village Hall</w:t>
      </w:r>
      <w:r w:rsidRPr="00FA54B9">
        <w:rPr>
          <w:rFonts w:ascii="Arial" w:eastAsia="Yu Gothic Light" w:hAnsi="Arial" w:cs="Arial"/>
          <w:sz w:val="23"/>
          <w:szCs w:val="23"/>
        </w:rPr>
        <w:t xml:space="preserve"> on </w:t>
      </w:r>
      <w:r w:rsidR="00294D90" w:rsidRPr="00FA54B9">
        <w:rPr>
          <w:rFonts w:ascii="Arial" w:eastAsia="Yu Gothic Light" w:hAnsi="Arial" w:cs="Arial"/>
          <w:b/>
          <w:sz w:val="23"/>
          <w:szCs w:val="23"/>
        </w:rPr>
        <w:t>Tuesday</w:t>
      </w:r>
      <w:r w:rsidRPr="00FA54B9">
        <w:rPr>
          <w:rFonts w:ascii="Arial" w:eastAsia="Yu Gothic Light" w:hAnsi="Arial" w:cs="Arial"/>
          <w:b/>
          <w:sz w:val="23"/>
          <w:szCs w:val="23"/>
        </w:rPr>
        <w:t xml:space="preserve"> </w:t>
      </w:r>
      <w:r w:rsidR="00294D90" w:rsidRPr="00FA54B9">
        <w:rPr>
          <w:rFonts w:ascii="Arial" w:eastAsia="Yu Gothic Light" w:hAnsi="Arial" w:cs="Arial"/>
          <w:b/>
          <w:sz w:val="23"/>
          <w:szCs w:val="23"/>
        </w:rPr>
        <w:t>0</w:t>
      </w:r>
      <w:r w:rsidR="0025312B" w:rsidRPr="00FA54B9">
        <w:rPr>
          <w:rFonts w:ascii="Arial" w:eastAsia="Yu Gothic Light" w:hAnsi="Arial" w:cs="Arial"/>
          <w:b/>
          <w:sz w:val="23"/>
          <w:szCs w:val="23"/>
        </w:rPr>
        <w:t>4</w:t>
      </w:r>
      <w:r w:rsidR="00CD0288" w:rsidRPr="00FA54B9">
        <w:rPr>
          <w:rFonts w:ascii="Arial" w:eastAsia="Yu Gothic Light" w:hAnsi="Arial" w:cs="Arial"/>
          <w:b/>
          <w:sz w:val="23"/>
          <w:szCs w:val="23"/>
          <w:vertAlign w:val="superscript"/>
        </w:rPr>
        <w:t>th</w:t>
      </w:r>
      <w:r w:rsidR="00CD0288" w:rsidRPr="00FA54B9">
        <w:rPr>
          <w:rFonts w:ascii="Arial" w:eastAsia="Yu Gothic Light" w:hAnsi="Arial" w:cs="Arial"/>
          <w:b/>
          <w:sz w:val="23"/>
          <w:szCs w:val="23"/>
        </w:rPr>
        <w:t xml:space="preserve"> </w:t>
      </w:r>
      <w:proofErr w:type="gramStart"/>
      <w:r w:rsidR="0025312B" w:rsidRPr="00FA54B9">
        <w:rPr>
          <w:rFonts w:ascii="Arial" w:eastAsia="Yu Gothic Light" w:hAnsi="Arial" w:cs="Arial"/>
          <w:b/>
          <w:sz w:val="23"/>
          <w:szCs w:val="23"/>
        </w:rPr>
        <w:t>December</w:t>
      </w:r>
      <w:r w:rsidRPr="00FA54B9">
        <w:rPr>
          <w:rFonts w:ascii="Arial" w:eastAsia="Yu Gothic Light" w:hAnsi="Arial" w:cs="Arial"/>
          <w:b/>
          <w:sz w:val="23"/>
          <w:szCs w:val="23"/>
        </w:rPr>
        <w:t>,</w:t>
      </w:r>
      <w:proofErr w:type="gramEnd"/>
      <w:r w:rsidRPr="00FA54B9">
        <w:rPr>
          <w:rFonts w:ascii="Arial" w:eastAsia="Yu Gothic Light" w:hAnsi="Arial" w:cs="Arial"/>
          <w:b/>
          <w:sz w:val="23"/>
          <w:szCs w:val="23"/>
        </w:rPr>
        <w:t xml:space="preserve"> 2018</w:t>
      </w:r>
      <w:r w:rsidRPr="00FA54B9">
        <w:rPr>
          <w:rFonts w:ascii="Arial" w:eastAsia="Yu Gothic Light" w:hAnsi="Arial" w:cs="Arial"/>
          <w:sz w:val="23"/>
          <w:szCs w:val="23"/>
        </w:rPr>
        <w:t xml:space="preserve"> </w:t>
      </w:r>
      <w:r w:rsidRPr="00FA54B9">
        <w:rPr>
          <w:rFonts w:ascii="Arial" w:eastAsia="Yu Gothic Light" w:hAnsi="Arial" w:cs="Arial"/>
          <w:b/>
          <w:sz w:val="23"/>
          <w:szCs w:val="23"/>
        </w:rPr>
        <w:t>at 7:30pm</w:t>
      </w:r>
      <w:r w:rsidRPr="00FA54B9">
        <w:rPr>
          <w:rFonts w:ascii="Arial" w:eastAsia="Yu Gothic Light" w:hAnsi="Arial" w:cs="Arial"/>
          <w:sz w:val="23"/>
          <w:szCs w:val="23"/>
        </w:rPr>
        <w:t xml:space="preserve">.  All members are summoned to attend.  </w:t>
      </w:r>
      <w:r w:rsidR="008F5FEC" w:rsidRPr="00FA54B9">
        <w:rPr>
          <w:rFonts w:ascii="Arial" w:eastAsia="Yu Gothic Light" w:hAnsi="Arial" w:cs="Arial"/>
          <w:sz w:val="23"/>
          <w:szCs w:val="23"/>
        </w:rPr>
        <w:t>The meeting will consider the items set out below.</w:t>
      </w:r>
    </w:p>
    <w:p w14:paraId="3AF3AEB3" w14:textId="77777777" w:rsidR="008F5FEC" w:rsidRPr="00FA54B9" w:rsidRDefault="008F5FEC" w:rsidP="009C6EEF">
      <w:pPr>
        <w:spacing w:after="0" w:line="264" w:lineRule="auto"/>
        <w:jc w:val="both"/>
        <w:rPr>
          <w:rFonts w:ascii="Arial" w:eastAsia="Yu Gothic Light" w:hAnsi="Arial" w:cs="Arial"/>
          <w:sz w:val="23"/>
          <w:szCs w:val="23"/>
        </w:rPr>
      </w:pPr>
    </w:p>
    <w:p w14:paraId="3D532E9C" w14:textId="2F77A593" w:rsidR="008F5FEC" w:rsidRPr="00FA54B9" w:rsidRDefault="008F5FEC" w:rsidP="009C6EEF">
      <w:pPr>
        <w:spacing w:after="0" w:line="264" w:lineRule="auto"/>
        <w:jc w:val="both"/>
        <w:rPr>
          <w:rFonts w:ascii="Arial" w:eastAsia="Yu Gothic Light" w:hAnsi="Arial" w:cs="Arial"/>
          <w:sz w:val="23"/>
          <w:szCs w:val="23"/>
        </w:rPr>
      </w:pPr>
      <w:r w:rsidRPr="00FA54B9">
        <w:rPr>
          <w:rFonts w:ascii="Arial" w:eastAsia="Yu Gothic Light" w:hAnsi="Arial" w:cs="Arial"/>
          <w:b/>
          <w:sz w:val="23"/>
          <w:szCs w:val="23"/>
        </w:rPr>
        <w:t>Public Participation</w:t>
      </w:r>
      <w:r w:rsidRPr="00FA54B9">
        <w:rPr>
          <w:rFonts w:ascii="Arial" w:eastAsia="Yu Gothic Light" w:hAnsi="Arial" w:cs="Arial"/>
          <w:sz w:val="23"/>
          <w:szCs w:val="23"/>
        </w:rPr>
        <w:t>.  As per Standing Orders, members of the public may make representations, answer questions and give evidence at a meeting which they are entitled to attend in respect of the business on the agenda. A person wishing to speak should raise their hand and, when invited to speak, state their name and interest in the matter under discussion.  Members of the public should limit their individual contribution on an item to not more than 5 minutes. The Chairman may direct that a written or oral response be given to a question. </w:t>
      </w:r>
    </w:p>
    <w:p w14:paraId="1F54B604" w14:textId="77AC1C7A" w:rsidR="008F5FEC" w:rsidRPr="00FA54B9" w:rsidRDefault="008F5FEC" w:rsidP="009C6EEF">
      <w:pPr>
        <w:spacing w:after="0" w:line="264" w:lineRule="auto"/>
        <w:jc w:val="both"/>
        <w:rPr>
          <w:rFonts w:ascii="Arial" w:eastAsia="Yu Gothic Light" w:hAnsi="Arial" w:cs="Arial"/>
          <w:sz w:val="23"/>
          <w:szCs w:val="23"/>
        </w:rPr>
      </w:pPr>
    </w:p>
    <w:p w14:paraId="406AAC7D" w14:textId="6E700A35" w:rsidR="00C25AA2" w:rsidRPr="00FA54B9" w:rsidRDefault="00C25AA2" w:rsidP="009C6EEF">
      <w:pPr>
        <w:spacing w:after="0" w:line="264" w:lineRule="auto"/>
        <w:jc w:val="both"/>
        <w:rPr>
          <w:rFonts w:ascii="Arial" w:eastAsia="Yu Gothic Light" w:hAnsi="Arial" w:cs="Arial"/>
          <w:sz w:val="23"/>
          <w:szCs w:val="23"/>
        </w:rPr>
      </w:pPr>
      <w:r w:rsidRPr="00FA54B9">
        <w:rPr>
          <w:rFonts w:ascii="Arial" w:eastAsia="Yu Gothic Light" w:hAnsi="Arial" w:cs="Arial"/>
          <w:b/>
          <w:sz w:val="23"/>
          <w:szCs w:val="23"/>
        </w:rPr>
        <w:t>Submission of Motions for a Meeting:</w:t>
      </w:r>
      <w:r w:rsidRPr="00FA54B9">
        <w:rPr>
          <w:rFonts w:ascii="Arial" w:eastAsia="Yu Gothic Light" w:hAnsi="Arial" w:cs="Arial"/>
          <w:sz w:val="23"/>
          <w:szCs w:val="23"/>
        </w:rPr>
        <w:t xml:space="preserve">  Members of the public may submit requests to any Councillor or the Clerk for questions or motions to be included on the meeting agenda. Requests received less than 5 clear days before the meeting will be carried over to the next meeting.  Please see Standing Orders (published on the Parish Council’s website) for further guidelines regarding the submission of Motions for a Meeting.</w:t>
      </w:r>
    </w:p>
    <w:p w14:paraId="20CD597A" w14:textId="63CA1E38" w:rsidR="00C25AA2" w:rsidRPr="00FA54B9" w:rsidRDefault="00C25AA2" w:rsidP="009C6EEF">
      <w:pPr>
        <w:spacing w:after="0" w:line="264" w:lineRule="auto"/>
        <w:jc w:val="both"/>
        <w:rPr>
          <w:rFonts w:ascii="Arial" w:eastAsia="Yu Gothic Light" w:hAnsi="Arial" w:cs="Arial"/>
          <w:sz w:val="23"/>
          <w:szCs w:val="23"/>
        </w:rPr>
      </w:pPr>
      <w:bookmarkStart w:id="1" w:name="_GoBack"/>
      <w:bookmarkEnd w:id="1"/>
    </w:p>
    <w:p w14:paraId="08CD20A9" w14:textId="3329C44E" w:rsidR="00C25AA2" w:rsidRPr="00FA54B9" w:rsidRDefault="00C25AA2" w:rsidP="009C6EEF">
      <w:pPr>
        <w:spacing w:after="0" w:line="264" w:lineRule="auto"/>
        <w:jc w:val="both"/>
        <w:rPr>
          <w:rFonts w:ascii="Arial" w:eastAsia="Yu Gothic Light" w:hAnsi="Arial" w:cs="Arial"/>
          <w:sz w:val="23"/>
          <w:szCs w:val="23"/>
        </w:rPr>
      </w:pPr>
    </w:p>
    <w:p w14:paraId="5ACB68FB" w14:textId="0EE904DF" w:rsidR="008F5FEC" w:rsidRPr="00FA54B9" w:rsidRDefault="008F5FEC" w:rsidP="009C6EEF">
      <w:pPr>
        <w:spacing w:after="0" w:line="264" w:lineRule="auto"/>
        <w:jc w:val="both"/>
        <w:rPr>
          <w:rFonts w:ascii="Arial" w:eastAsia="Yu Gothic Light" w:hAnsi="Arial" w:cs="Arial"/>
          <w:sz w:val="23"/>
          <w:szCs w:val="23"/>
        </w:rPr>
      </w:pPr>
      <w:r w:rsidRPr="00FA54B9">
        <w:rPr>
          <w:rFonts w:ascii="Arial" w:eastAsia="Yu Gothic Light" w:hAnsi="Arial" w:cs="Arial"/>
          <w:sz w:val="23"/>
          <w:szCs w:val="23"/>
        </w:rPr>
        <w:t>Arin Spencer</w:t>
      </w:r>
    </w:p>
    <w:p w14:paraId="1C6CA55F" w14:textId="2CEF49D8" w:rsidR="008F5FEC" w:rsidRPr="00FA54B9" w:rsidRDefault="008F5FEC" w:rsidP="009C6EEF">
      <w:pPr>
        <w:spacing w:after="0" w:line="264" w:lineRule="auto"/>
        <w:jc w:val="both"/>
        <w:rPr>
          <w:rFonts w:ascii="Arial" w:eastAsia="Yu Gothic Light" w:hAnsi="Arial" w:cs="Arial"/>
          <w:sz w:val="23"/>
          <w:szCs w:val="23"/>
        </w:rPr>
      </w:pPr>
      <w:r w:rsidRPr="00FA54B9">
        <w:rPr>
          <w:rFonts w:ascii="Arial" w:eastAsia="Yu Gothic Light" w:hAnsi="Arial" w:cs="Arial"/>
          <w:sz w:val="23"/>
          <w:szCs w:val="23"/>
        </w:rPr>
        <w:t>Parish Clerk</w:t>
      </w:r>
    </w:p>
    <w:p w14:paraId="187472F9" w14:textId="1876D3DB" w:rsidR="008F5FEC" w:rsidRPr="00FA54B9" w:rsidRDefault="008F5FEC" w:rsidP="009C6EEF">
      <w:pPr>
        <w:spacing w:after="0" w:line="264" w:lineRule="auto"/>
        <w:jc w:val="both"/>
        <w:rPr>
          <w:rFonts w:ascii="Arial" w:eastAsia="Yu Gothic Light" w:hAnsi="Arial" w:cs="Arial"/>
          <w:sz w:val="23"/>
          <w:szCs w:val="23"/>
        </w:rPr>
      </w:pPr>
    </w:p>
    <w:p w14:paraId="21C162DF" w14:textId="07803B0C" w:rsidR="008F5FEC" w:rsidRPr="00FA54B9" w:rsidRDefault="00E81D1E" w:rsidP="009C6EEF">
      <w:pPr>
        <w:spacing w:after="0" w:line="264" w:lineRule="auto"/>
        <w:jc w:val="both"/>
        <w:rPr>
          <w:rFonts w:ascii="Arial" w:eastAsia="Yu Gothic Light" w:hAnsi="Arial" w:cs="Arial"/>
          <w:sz w:val="23"/>
          <w:szCs w:val="23"/>
        </w:rPr>
      </w:pPr>
      <w:r>
        <w:rPr>
          <w:rFonts w:ascii="Arial" w:eastAsia="Yu Gothic Light" w:hAnsi="Arial" w:cs="Arial"/>
          <w:sz w:val="23"/>
          <w:szCs w:val="23"/>
        </w:rPr>
        <w:t>Thursday</w:t>
      </w:r>
      <w:r w:rsidR="008F5FEC" w:rsidRPr="00FA54B9">
        <w:rPr>
          <w:rFonts w:ascii="Arial" w:eastAsia="Yu Gothic Light" w:hAnsi="Arial" w:cs="Arial"/>
          <w:sz w:val="23"/>
          <w:szCs w:val="23"/>
        </w:rPr>
        <w:t xml:space="preserve"> </w:t>
      </w:r>
      <w:r w:rsidR="0025312B" w:rsidRPr="00FA54B9">
        <w:rPr>
          <w:rFonts w:ascii="Arial" w:eastAsia="Yu Gothic Light" w:hAnsi="Arial" w:cs="Arial"/>
          <w:sz w:val="23"/>
          <w:szCs w:val="23"/>
        </w:rPr>
        <w:t>2</w:t>
      </w:r>
      <w:r>
        <w:rPr>
          <w:rFonts w:ascii="Arial" w:eastAsia="Yu Gothic Light" w:hAnsi="Arial" w:cs="Arial"/>
          <w:sz w:val="23"/>
          <w:szCs w:val="23"/>
        </w:rPr>
        <w:t>9</w:t>
      </w:r>
      <w:r w:rsidR="0025312B" w:rsidRPr="00FA54B9">
        <w:rPr>
          <w:rFonts w:ascii="Arial" w:eastAsia="Yu Gothic Light" w:hAnsi="Arial" w:cs="Arial"/>
          <w:sz w:val="23"/>
          <w:szCs w:val="23"/>
          <w:vertAlign w:val="superscript"/>
        </w:rPr>
        <w:t>th</w:t>
      </w:r>
      <w:r w:rsidR="0025312B" w:rsidRPr="00FA54B9">
        <w:rPr>
          <w:rFonts w:ascii="Arial" w:eastAsia="Yu Gothic Light" w:hAnsi="Arial" w:cs="Arial"/>
          <w:sz w:val="23"/>
          <w:szCs w:val="23"/>
        </w:rPr>
        <w:t xml:space="preserve"> November</w:t>
      </w:r>
      <w:r w:rsidR="008F5FEC" w:rsidRPr="00FA54B9">
        <w:rPr>
          <w:rFonts w:ascii="Arial" w:eastAsia="Yu Gothic Light" w:hAnsi="Arial" w:cs="Arial"/>
          <w:sz w:val="23"/>
          <w:szCs w:val="23"/>
        </w:rPr>
        <w:t xml:space="preserve"> 2018</w:t>
      </w:r>
    </w:p>
    <w:p w14:paraId="0438534D" w14:textId="33996C9B" w:rsidR="00364D32" w:rsidRPr="00FA54B9" w:rsidRDefault="004C065F" w:rsidP="009C6EEF">
      <w:pPr>
        <w:spacing w:after="0" w:line="264" w:lineRule="auto"/>
        <w:jc w:val="both"/>
        <w:rPr>
          <w:rFonts w:ascii="Arial" w:eastAsia="Yu Gothic Light" w:hAnsi="Arial" w:cs="Arial"/>
          <w:sz w:val="23"/>
          <w:szCs w:val="23"/>
        </w:rPr>
      </w:pPr>
      <w:r w:rsidRPr="00FA54B9">
        <w:rPr>
          <w:rFonts w:ascii="Arial" w:eastAsia="Yu Gothic Light" w:hAnsi="Arial" w:cs="Arial"/>
          <w:b/>
          <w:noProof/>
          <w:sz w:val="23"/>
          <w:szCs w:val="23"/>
        </w:rPr>
        <mc:AlternateContent>
          <mc:Choice Requires="wps">
            <w:drawing>
              <wp:anchor distT="0" distB="0" distL="114300" distR="114300" simplePos="0" relativeHeight="251659264" behindDoc="0" locked="0" layoutInCell="1" allowOverlap="1" wp14:anchorId="419D9F01" wp14:editId="5EAD7BDC">
                <wp:simplePos x="0" y="0"/>
                <wp:positionH relativeFrom="margin">
                  <wp:align>left</wp:align>
                </wp:positionH>
                <wp:positionV relativeFrom="paragraph">
                  <wp:posOffset>135255</wp:posOffset>
                </wp:positionV>
                <wp:extent cx="6362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EB488"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5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" strokecolor="black [3213]" strokeweight="1.5pt">
                <w10:wrap anchorx="margin"/>
              </v:line>
            </w:pict>
          </mc:Fallback>
        </mc:AlternateContent>
      </w:r>
    </w:p>
    <w:p w14:paraId="0A91D2E7" w14:textId="77777777" w:rsidR="001722E8" w:rsidRPr="00FA54B9" w:rsidRDefault="001722E8" w:rsidP="009C6EEF">
      <w:pPr>
        <w:spacing w:after="0" w:line="264" w:lineRule="auto"/>
        <w:jc w:val="both"/>
        <w:rPr>
          <w:rFonts w:ascii="Arial" w:eastAsia="Yu Gothic Light" w:hAnsi="Arial" w:cs="Arial"/>
          <w:b/>
          <w:sz w:val="23"/>
          <w:szCs w:val="23"/>
        </w:rPr>
      </w:pPr>
    </w:p>
    <w:p w14:paraId="335F2A6C" w14:textId="7959F17A" w:rsidR="0012499F" w:rsidRPr="00FA54B9" w:rsidRDefault="00364D32" w:rsidP="009C6EEF">
      <w:pPr>
        <w:spacing w:after="0" w:line="264" w:lineRule="auto"/>
        <w:jc w:val="both"/>
        <w:rPr>
          <w:rFonts w:ascii="Arial" w:eastAsia="Yu Gothic Light" w:hAnsi="Arial" w:cs="Arial"/>
          <w:b/>
          <w:sz w:val="23"/>
          <w:szCs w:val="23"/>
        </w:rPr>
      </w:pPr>
      <w:r w:rsidRPr="00FA54B9">
        <w:rPr>
          <w:rFonts w:ascii="Arial" w:eastAsia="Yu Gothic Light" w:hAnsi="Arial" w:cs="Arial"/>
          <w:b/>
          <w:sz w:val="23"/>
          <w:szCs w:val="23"/>
        </w:rPr>
        <w:t>AGENDA</w:t>
      </w:r>
    </w:p>
    <w:p w14:paraId="7535C32D" w14:textId="77777777" w:rsidR="008F5FEC" w:rsidRPr="00FA54B9" w:rsidRDefault="008F5FEC" w:rsidP="009C6EEF">
      <w:pPr>
        <w:spacing w:after="0" w:line="264" w:lineRule="auto"/>
        <w:jc w:val="both"/>
        <w:rPr>
          <w:rFonts w:ascii="Arial" w:eastAsia="Yu Gothic Light" w:hAnsi="Arial" w:cs="Arial"/>
          <w:b/>
          <w:sz w:val="23"/>
          <w:szCs w:val="23"/>
        </w:rPr>
      </w:pPr>
    </w:p>
    <w:p w14:paraId="484A5DA7" w14:textId="5F5D0992" w:rsidR="00FE5673" w:rsidRPr="00FA54B9" w:rsidRDefault="008F5FEC"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Acceptance of apologies for absence</w:t>
      </w:r>
    </w:p>
    <w:p w14:paraId="65FF2A5F" w14:textId="30A29C5D" w:rsidR="00A13CD8" w:rsidRPr="00FA54B9" w:rsidRDefault="00D92B6D" w:rsidP="009C6EEF">
      <w:pPr>
        <w:pStyle w:val="ListParagraph"/>
        <w:spacing w:after="0" w:line="264" w:lineRule="auto"/>
        <w:ind w:left="709"/>
        <w:jc w:val="both"/>
        <w:rPr>
          <w:rFonts w:ascii="Arial" w:eastAsia="Yu Gothic Light" w:hAnsi="Arial" w:cs="Arial"/>
          <w:i/>
          <w:sz w:val="23"/>
          <w:szCs w:val="23"/>
        </w:rPr>
      </w:pPr>
      <w:r w:rsidRPr="00FA54B9">
        <w:rPr>
          <w:rFonts w:ascii="Arial" w:eastAsia="Yu Gothic Light" w:hAnsi="Arial" w:cs="Arial"/>
          <w:i/>
          <w:sz w:val="23"/>
          <w:szCs w:val="23"/>
        </w:rPr>
        <w:t>To approve the reasons for the absence of Parish Councillors.</w:t>
      </w:r>
    </w:p>
    <w:p w14:paraId="69556DE8" w14:textId="77777777" w:rsidR="00D92B6D" w:rsidRPr="00FA54B9" w:rsidRDefault="00D92B6D" w:rsidP="009C6EEF">
      <w:pPr>
        <w:pStyle w:val="ListParagraph"/>
        <w:spacing w:after="0" w:line="264" w:lineRule="auto"/>
        <w:ind w:left="709"/>
        <w:jc w:val="both"/>
        <w:rPr>
          <w:rFonts w:ascii="Arial" w:eastAsia="Yu Gothic Light" w:hAnsi="Arial" w:cs="Arial"/>
          <w:sz w:val="23"/>
          <w:szCs w:val="23"/>
        </w:rPr>
      </w:pPr>
    </w:p>
    <w:p w14:paraId="31AD00B1" w14:textId="69379895" w:rsidR="00005C80" w:rsidRPr="00FA54B9" w:rsidRDefault="001722E8"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Dispensations</w:t>
      </w:r>
    </w:p>
    <w:p w14:paraId="14E56E4A" w14:textId="3A25534E" w:rsidR="001722E8" w:rsidRPr="00FA54B9" w:rsidRDefault="001722E8" w:rsidP="009C6EEF">
      <w:pPr>
        <w:pStyle w:val="ListParagraph"/>
        <w:spacing w:after="0" w:line="264" w:lineRule="auto"/>
        <w:ind w:left="709"/>
        <w:jc w:val="both"/>
        <w:rPr>
          <w:rFonts w:ascii="Arial" w:eastAsia="Yu Gothic Light" w:hAnsi="Arial" w:cs="Arial"/>
          <w:i/>
          <w:sz w:val="23"/>
          <w:szCs w:val="23"/>
        </w:rPr>
      </w:pPr>
      <w:r w:rsidRPr="00FA54B9">
        <w:rPr>
          <w:rFonts w:ascii="Arial" w:eastAsia="Yu Gothic Light" w:hAnsi="Arial" w:cs="Arial"/>
          <w:i/>
          <w:sz w:val="23"/>
          <w:szCs w:val="23"/>
        </w:rPr>
        <w:t>Council is asked to discuss any written requests for dispensation the Clerk may have received from Councillors.</w:t>
      </w:r>
    </w:p>
    <w:p w14:paraId="44F9B299" w14:textId="77777777" w:rsidR="001722E8" w:rsidRPr="00FA54B9" w:rsidRDefault="001722E8" w:rsidP="009C6EEF">
      <w:pPr>
        <w:pStyle w:val="ListParagraph"/>
        <w:spacing w:after="0" w:line="264" w:lineRule="auto"/>
        <w:ind w:left="709"/>
        <w:jc w:val="both"/>
        <w:rPr>
          <w:rFonts w:ascii="Arial" w:eastAsia="Yu Gothic Light" w:hAnsi="Arial" w:cs="Arial"/>
          <w:sz w:val="23"/>
          <w:szCs w:val="23"/>
        </w:rPr>
      </w:pPr>
    </w:p>
    <w:p w14:paraId="2C9B9F36" w14:textId="5DC3AE6F" w:rsidR="001722E8" w:rsidRPr="00FA54B9" w:rsidRDefault="00D92B6D"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Declarations of Interest</w:t>
      </w:r>
    </w:p>
    <w:p w14:paraId="3D2715B9" w14:textId="08971B9C" w:rsidR="00BC1527" w:rsidRPr="00FA54B9" w:rsidRDefault="00D92B6D" w:rsidP="009C6EEF">
      <w:pPr>
        <w:pStyle w:val="ListParagraph"/>
        <w:spacing w:after="0" w:line="264" w:lineRule="auto"/>
        <w:ind w:left="709"/>
        <w:jc w:val="both"/>
        <w:rPr>
          <w:rFonts w:ascii="Arial" w:eastAsia="Yu Gothic Light" w:hAnsi="Arial" w:cs="Arial"/>
          <w:i/>
          <w:sz w:val="23"/>
          <w:szCs w:val="23"/>
        </w:rPr>
      </w:pPr>
      <w:r w:rsidRPr="00FA54B9">
        <w:rPr>
          <w:rFonts w:ascii="Arial" w:eastAsia="Yu Gothic Light" w:hAnsi="Arial" w:cs="Arial"/>
          <w:i/>
          <w:sz w:val="23"/>
          <w:szCs w:val="23"/>
        </w:rPr>
        <w:t>To receive declarations of Members’ interests in accordance with the Code of Conduct.</w:t>
      </w:r>
    </w:p>
    <w:p w14:paraId="280AEEB0" w14:textId="77777777" w:rsidR="00D92B6D" w:rsidRPr="00FA54B9" w:rsidRDefault="00D92B6D" w:rsidP="009C6EEF">
      <w:pPr>
        <w:pStyle w:val="ListParagraph"/>
        <w:spacing w:after="0" w:line="264" w:lineRule="auto"/>
        <w:ind w:left="709"/>
        <w:jc w:val="both"/>
        <w:rPr>
          <w:rFonts w:ascii="Arial" w:eastAsia="Yu Gothic Light" w:hAnsi="Arial" w:cs="Arial"/>
          <w:sz w:val="23"/>
          <w:szCs w:val="23"/>
        </w:rPr>
      </w:pPr>
    </w:p>
    <w:p w14:paraId="02647C4B" w14:textId="6400FF7E" w:rsidR="00A74D46" w:rsidRPr="00FA54B9" w:rsidRDefault="00A74D46"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Chairman’s Announcements</w:t>
      </w:r>
    </w:p>
    <w:p w14:paraId="15567219" w14:textId="77777777" w:rsidR="00A74D46" w:rsidRPr="00FA54B9" w:rsidRDefault="00A74D46" w:rsidP="009C6EEF">
      <w:pPr>
        <w:pStyle w:val="ListParagraph"/>
        <w:spacing w:after="0" w:line="264" w:lineRule="auto"/>
        <w:ind w:left="709"/>
        <w:jc w:val="both"/>
        <w:rPr>
          <w:rFonts w:ascii="Arial" w:eastAsia="Yu Gothic Light" w:hAnsi="Arial" w:cs="Arial"/>
          <w:b/>
          <w:sz w:val="23"/>
          <w:szCs w:val="23"/>
        </w:rPr>
      </w:pPr>
    </w:p>
    <w:p w14:paraId="39B684C1" w14:textId="2C1A275A" w:rsidR="00456829" w:rsidRPr="00FA54B9" w:rsidRDefault="00456829"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Previous Minutes</w:t>
      </w:r>
    </w:p>
    <w:p w14:paraId="401F6044" w14:textId="7E479FB1" w:rsidR="00736FD9" w:rsidRPr="00FA54B9" w:rsidRDefault="003E4BBB" w:rsidP="009C6EEF">
      <w:pPr>
        <w:pStyle w:val="ListParagraph"/>
        <w:jc w:val="both"/>
        <w:rPr>
          <w:rFonts w:ascii="Arial" w:eastAsia="Yu Gothic Light" w:hAnsi="Arial" w:cs="Arial"/>
          <w:i/>
          <w:sz w:val="23"/>
          <w:szCs w:val="23"/>
        </w:rPr>
      </w:pPr>
      <w:r w:rsidRPr="00FA54B9">
        <w:rPr>
          <w:rFonts w:ascii="Arial" w:eastAsia="Yu Gothic Light" w:hAnsi="Arial" w:cs="Arial"/>
          <w:i/>
          <w:sz w:val="23"/>
          <w:szCs w:val="23"/>
        </w:rPr>
        <w:t>To approve the minutes of the Parish Council meeting held on 6 November.</w:t>
      </w:r>
    </w:p>
    <w:p w14:paraId="18FBFA7D" w14:textId="77777777" w:rsidR="003E4BBB" w:rsidRPr="00FA54B9" w:rsidRDefault="003E4BBB" w:rsidP="009C6EEF">
      <w:pPr>
        <w:pStyle w:val="ListParagraph"/>
        <w:jc w:val="both"/>
        <w:rPr>
          <w:rFonts w:ascii="Arial" w:eastAsia="Yu Gothic Light" w:hAnsi="Arial" w:cs="Arial"/>
          <w:b/>
          <w:sz w:val="23"/>
          <w:szCs w:val="23"/>
        </w:rPr>
      </w:pPr>
    </w:p>
    <w:p w14:paraId="1E3D26A7" w14:textId="2A097E8D" w:rsidR="00FA54B9" w:rsidRDefault="00FA54B9" w:rsidP="009C6EEF">
      <w:pPr>
        <w:pStyle w:val="ListParagraph"/>
        <w:numPr>
          <w:ilvl w:val="0"/>
          <w:numId w:val="1"/>
        </w:numPr>
        <w:spacing w:after="0" w:line="264" w:lineRule="auto"/>
        <w:ind w:left="709" w:hanging="709"/>
        <w:jc w:val="both"/>
        <w:rPr>
          <w:rFonts w:ascii="Arial" w:eastAsia="Yu Gothic Light" w:hAnsi="Arial" w:cs="Arial"/>
          <w:b/>
          <w:sz w:val="23"/>
          <w:szCs w:val="23"/>
        </w:rPr>
      </w:pPr>
      <w:r>
        <w:rPr>
          <w:rFonts w:ascii="Arial" w:eastAsia="Yu Gothic Light" w:hAnsi="Arial" w:cs="Arial"/>
          <w:b/>
          <w:sz w:val="23"/>
          <w:szCs w:val="23"/>
        </w:rPr>
        <w:t>Matters arising</w:t>
      </w:r>
      <w:r w:rsidR="00723572">
        <w:rPr>
          <w:rFonts w:ascii="Arial" w:eastAsia="Yu Gothic Light" w:hAnsi="Arial" w:cs="Arial"/>
          <w:b/>
          <w:sz w:val="23"/>
          <w:szCs w:val="23"/>
        </w:rPr>
        <w:t xml:space="preserve"> </w:t>
      </w:r>
    </w:p>
    <w:p w14:paraId="0F57C588" w14:textId="67D0BFC3" w:rsidR="00FA54B9" w:rsidRPr="00BF2931" w:rsidRDefault="00723572" w:rsidP="00FA54B9">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P1525/18/FUL Stonehouse Farm.</w:t>
      </w:r>
    </w:p>
    <w:p w14:paraId="33832A79" w14:textId="77777777" w:rsidR="00372F28" w:rsidRDefault="00372F28" w:rsidP="00FA54B9">
      <w:pPr>
        <w:pStyle w:val="ListParagraph"/>
        <w:numPr>
          <w:ilvl w:val="1"/>
          <w:numId w:val="1"/>
        </w:numPr>
        <w:spacing w:after="0" w:line="264" w:lineRule="auto"/>
        <w:ind w:left="1418" w:hanging="709"/>
        <w:jc w:val="both"/>
        <w:rPr>
          <w:rFonts w:ascii="Arial" w:eastAsia="Yu Gothic Light" w:hAnsi="Arial" w:cs="Arial"/>
          <w:i/>
          <w:sz w:val="23"/>
          <w:szCs w:val="23"/>
        </w:rPr>
      </w:pPr>
      <w:proofErr w:type="spellStart"/>
      <w:r>
        <w:rPr>
          <w:rFonts w:ascii="Arial" w:eastAsia="Yu Gothic Light" w:hAnsi="Arial" w:cs="Arial"/>
          <w:i/>
          <w:sz w:val="23"/>
          <w:szCs w:val="23"/>
        </w:rPr>
        <w:t>Felania</w:t>
      </w:r>
      <w:proofErr w:type="spellEnd"/>
      <w:r>
        <w:rPr>
          <w:rFonts w:ascii="Arial" w:eastAsia="Yu Gothic Light" w:hAnsi="Arial" w:cs="Arial"/>
          <w:i/>
          <w:sz w:val="23"/>
          <w:szCs w:val="23"/>
        </w:rPr>
        <w:t xml:space="preserve"> </w:t>
      </w:r>
    </w:p>
    <w:p w14:paraId="75D2F024" w14:textId="4A01267E" w:rsidR="00BF2931" w:rsidRPr="00372F28" w:rsidRDefault="00372F28" w:rsidP="00372F28">
      <w:pPr>
        <w:pStyle w:val="ListParagraph"/>
        <w:spacing w:after="0" w:line="264" w:lineRule="auto"/>
        <w:ind w:left="1418"/>
        <w:jc w:val="both"/>
        <w:rPr>
          <w:rFonts w:ascii="Arial" w:eastAsia="Yu Gothic Light" w:hAnsi="Arial" w:cs="Arial"/>
          <w:sz w:val="23"/>
          <w:szCs w:val="23"/>
        </w:rPr>
      </w:pPr>
      <w:r w:rsidRPr="00372F28">
        <w:rPr>
          <w:rFonts w:ascii="Arial" w:eastAsia="Yu Gothic Light" w:hAnsi="Arial" w:cs="Arial"/>
          <w:sz w:val="23"/>
          <w:szCs w:val="23"/>
        </w:rPr>
        <w:t>Cllr Dransfield to report back to Council on meeting with owners.</w:t>
      </w:r>
    </w:p>
    <w:p w14:paraId="00BF494A" w14:textId="222BCFDC" w:rsidR="00372F28" w:rsidRDefault="00372F28" w:rsidP="00FA54B9">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 xml:space="preserve">Kempley House </w:t>
      </w:r>
    </w:p>
    <w:p w14:paraId="05D20058" w14:textId="2A657A8C" w:rsidR="00372F28" w:rsidRPr="00372F28" w:rsidRDefault="00372F28" w:rsidP="00372F28">
      <w:pPr>
        <w:pStyle w:val="ListParagraph"/>
        <w:spacing w:after="0" w:line="264" w:lineRule="auto"/>
        <w:ind w:left="1418"/>
        <w:jc w:val="both"/>
        <w:rPr>
          <w:rFonts w:ascii="Arial" w:eastAsia="Yu Gothic Light" w:hAnsi="Arial" w:cs="Arial"/>
          <w:sz w:val="23"/>
          <w:szCs w:val="23"/>
        </w:rPr>
      </w:pPr>
      <w:r>
        <w:rPr>
          <w:rFonts w:ascii="Arial" w:eastAsia="Yu Gothic Light" w:hAnsi="Arial" w:cs="Arial"/>
          <w:sz w:val="23"/>
          <w:szCs w:val="23"/>
        </w:rPr>
        <w:t xml:space="preserve">Cllr Dransfield to </w:t>
      </w:r>
      <w:proofErr w:type="gramStart"/>
      <w:r>
        <w:rPr>
          <w:rFonts w:ascii="Arial" w:eastAsia="Yu Gothic Light" w:hAnsi="Arial" w:cs="Arial"/>
          <w:sz w:val="23"/>
          <w:szCs w:val="23"/>
        </w:rPr>
        <w:t>make contact with</w:t>
      </w:r>
      <w:proofErr w:type="gramEnd"/>
      <w:r>
        <w:rPr>
          <w:rFonts w:ascii="Arial" w:eastAsia="Yu Gothic Light" w:hAnsi="Arial" w:cs="Arial"/>
          <w:sz w:val="23"/>
          <w:szCs w:val="23"/>
        </w:rPr>
        <w:t xml:space="preserve"> owners and report back at January meeting.</w:t>
      </w:r>
    </w:p>
    <w:p w14:paraId="2F5F9245" w14:textId="0140E4D2" w:rsidR="00372F28" w:rsidRDefault="00372F28" w:rsidP="00FA54B9">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Internal Audit</w:t>
      </w:r>
    </w:p>
    <w:p w14:paraId="31970E01" w14:textId="5C9BA7BD" w:rsidR="00372F28" w:rsidRPr="00372F28" w:rsidRDefault="00372F28" w:rsidP="00372F28">
      <w:pPr>
        <w:pStyle w:val="ListParagraph"/>
        <w:spacing w:after="0" w:line="264" w:lineRule="auto"/>
        <w:ind w:left="1418"/>
        <w:jc w:val="both"/>
        <w:rPr>
          <w:rFonts w:ascii="Arial" w:eastAsia="Yu Gothic Light" w:hAnsi="Arial" w:cs="Arial"/>
          <w:sz w:val="23"/>
          <w:szCs w:val="23"/>
        </w:rPr>
      </w:pPr>
      <w:r>
        <w:rPr>
          <w:rFonts w:ascii="Arial" w:eastAsia="Yu Gothic Light" w:hAnsi="Arial" w:cs="Arial"/>
          <w:sz w:val="23"/>
          <w:szCs w:val="23"/>
        </w:rPr>
        <w:t xml:space="preserve">GAPTC have appointed Margaret </w:t>
      </w:r>
      <w:proofErr w:type="spellStart"/>
      <w:r w:rsidR="000701EC">
        <w:rPr>
          <w:rFonts w:ascii="Arial" w:eastAsia="Yu Gothic Light" w:hAnsi="Arial" w:cs="Arial"/>
          <w:sz w:val="23"/>
          <w:szCs w:val="23"/>
        </w:rPr>
        <w:t>Highton</w:t>
      </w:r>
      <w:proofErr w:type="spellEnd"/>
      <w:r>
        <w:rPr>
          <w:rFonts w:ascii="Arial" w:eastAsia="Yu Gothic Light" w:hAnsi="Arial" w:cs="Arial"/>
          <w:sz w:val="23"/>
          <w:szCs w:val="23"/>
        </w:rPr>
        <w:t xml:space="preserve"> as our internal auditor. </w:t>
      </w:r>
    </w:p>
    <w:p w14:paraId="02FEBA62" w14:textId="68FCEE33" w:rsidR="00372F28" w:rsidRDefault="00825075" w:rsidP="00FA54B9">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Village Green</w:t>
      </w:r>
    </w:p>
    <w:p w14:paraId="4A4B1C3A" w14:textId="3B9B2B41" w:rsidR="00825075" w:rsidRPr="009E1679" w:rsidRDefault="009E1679" w:rsidP="009E1679">
      <w:pPr>
        <w:pStyle w:val="ListParagraph"/>
        <w:spacing w:after="0" w:line="264" w:lineRule="auto"/>
        <w:ind w:left="1418"/>
        <w:jc w:val="both"/>
        <w:rPr>
          <w:rFonts w:ascii="Arial" w:eastAsia="Yu Gothic Light" w:hAnsi="Arial" w:cs="Arial"/>
          <w:sz w:val="23"/>
          <w:szCs w:val="23"/>
        </w:rPr>
      </w:pPr>
      <w:r>
        <w:rPr>
          <w:rFonts w:ascii="Arial" w:eastAsia="Yu Gothic Light" w:hAnsi="Arial" w:cs="Arial"/>
          <w:sz w:val="23"/>
          <w:szCs w:val="23"/>
        </w:rPr>
        <w:t xml:space="preserve">Holding response sent to </w:t>
      </w:r>
      <w:proofErr w:type="spellStart"/>
      <w:r>
        <w:rPr>
          <w:rFonts w:ascii="Arial" w:eastAsia="Yu Gothic Light" w:hAnsi="Arial" w:cs="Arial"/>
          <w:sz w:val="23"/>
          <w:szCs w:val="23"/>
        </w:rPr>
        <w:t>TwoRivers</w:t>
      </w:r>
      <w:proofErr w:type="spellEnd"/>
      <w:r>
        <w:rPr>
          <w:rFonts w:ascii="Arial" w:eastAsia="Yu Gothic Light" w:hAnsi="Arial" w:cs="Arial"/>
          <w:sz w:val="23"/>
          <w:szCs w:val="23"/>
        </w:rPr>
        <w:t xml:space="preserve"> 22/11/2018. No reply has been received.</w:t>
      </w:r>
    </w:p>
    <w:p w14:paraId="1D372E6E" w14:textId="56F08637" w:rsidR="00825075" w:rsidRDefault="009E1679" w:rsidP="00FA54B9">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Village Green Note</w:t>
      </w:r>
    </w:p>
    <w:p w14:paraId="6459CB10" w14:textId="4F5A74EB" w:rsidR="009E1679" w:rsidRPr="009E1679" w:rsidRDefault="009E1679" w:rsidP="009E1679">
      <w:pPr>
        <w:pStyle w:val="ListParagraph"/>
        <w:spacing w:after="0" w:line="264" w:lineRule="auto"/>
        <w:ind w:left="1418"/>
        <w:jc w:val="both"/>
        <w:rPr>
          <w:rFonts w:ascii="Arial" w:eastAsia="Yu Gothic Light" w:hAnsi="Arial" w:cs="Arial"/>
          <w:sz w:val="23"/>
          <w:szCs w:val="23"/>
        </w:rPr>
      </w:pPr>
      <w:r>
        <w:rPr>
          <w:rFonts w:ascii="Arial" w:eastAsia="Yu Gothic Light" w:hAnsi="Arial" w:cs="Arial"/>
          <w:sz w:val="23"/>
          <w:szCs w:val="23"/>
        </w:rPr>
        <w:t>Cllr Bob Earll to report on progress.</w:t>
      </w:r>
    </w:p>
    <w:p w14:paraId="13664EFA" w14:textId="640952AD" w:rsidR="009E1679" w:rsidRDefault="009E1679" w:rsidP="00FA54B9">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Highways Note</w:t>
      </w:r>
    </w:p>
    <w:p w14:paraId="014F8E0E" w14:textId="44F5F01E" w:rsidR="009E1679" w:rsidRPr="009E1679" w:rsidRDefault="009E1679" w:rsidP="009E1679">
      <w:pPr>
        <w:pStyle w:val="ListParagraph"/>
        <w:spacing w:after="0" w:line="264" w:lineRule="auto"/>
        <w:ind w:left="1418"/>
        <w:jc w:val="both"/>
        <w:rPr>
          <w:rFonts w:ascii="Arial" w:eastAsia="Yu Gothic Light" w:hAnsi="Arial" w:cs="Arial"/>
          <w:i/>
          <w:sz w:val="23"/>
          <w:szCs w:val="23"/>
        </w:rPr>
      </w:pPr>
      <w:r>
        <w:rPr>
          <w:rFonts w:ascii="Arial" w:eastAsia="Yu Gothic Light" w:hAnsi="Arial" w:cs="Arial"/>
          <w:sz w:val="23"/>
          <w:szCs w:val="23"/>
        </w:rPr>
        <w:t>Cllr Bob Earll to report on progress.</w:t>
      </w:r>
    </w:p>
    <w:p w14:paraId="12B5731E" w14:textId="77777777" w:rsidR="00BF2931" w:rsidRPr="00BF2931" w:rsidRDefault="00BF2931" w:rsidP="00BF2931">
      <w:pPr>
        <w:spacing w:after="0" w:line="264" w:lineRule="auto"/>
        <w:ind w:left="709"/>
        <w:jc w:val="both"/>
        <w:rPr>
          <w:rFonts w:ascii="Arial" w:eastAsia="Yu Gothic Light" w:hAnsi="Arial" w:cs="Arial"/>
          <w:sz w:val="23"/>
          <w:szCs w:val="23"/>
        </w:rPr>
      </w:pPr>
    </w:p>
    <w:p w14:paraId="5ECB80F7" w14:textId="7B91AA3F" w:rsidR="00736FD9" w:rsidRPr="00FA54B9" w:rsidRDefault="00C63E8C"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Councillor Co-option</w:t>
      </w:r>
    </w:p>
    <w:p w14:paraId="53C888F7" w14:textId="2F253EFD" w:rsidR="00922478" w:rsidRPr="00FA54B9" w:rsidRDefault="00FA54B9" w:rsidP="009C6EEF">
      <w:pPr>
        <w:pStyle w:val="ListParagraph"/>
        <w:spacing w:after="0" w:line="264" w:lineRule="auto"/>
        <w:ind w:left="709"/>
        <w:jc w:val="both"/>
        <w:rPr>
          <w:rFonts w:ascii="Arial" w:eastAsia="Yu Gothic Light" w:hAnsi="Arial" w:cs="Arial"/>
          <w:i/>
          <w:sz w:val="23"/>
          <w:szCs w:val="23"/>
        </w:rPr>
      </w:pPr>
      <w:r>
        <w:rPr>
          <w:rFonts w:ascii="Arial" w:eastAsia="Yu Gothic Light" w:hAnsi="Arial" w:cs="Arial"/>
          <w:i/>
          <w:sz w:val="23"/>
          <w:szCs w:val="23"/>
        </w:rPr>
        <w:t>Co-option of</w:t>
      </w:r>
      <w:r w:rsidR="003E4BBB" w:rsidRPr="00FA54B9">
        <w:rPr>
          <w:rFonts w:ascii="Arial" w:eastAsia="Yu Gothic Light" w:hAnsi="Arial" w:cs="Arial"/>
          <w:i/>
          <w:sz w:val="23"/>
          <w:szCs w:val="23"/>
        </w:rPr>
        <w:t xml:space="preserve"> </w:t>
      </w:r>
      <w:r w:rsidR="00C63E8C" w:rsidRPr="00FA54B9">
        <w:rPr>
          <w:rFonts w:ascii="Arial" w:eastAsia="Yu Gothic Light" w:hAnsi="Arial" w:cs="Arial"/>
          <w:i/>
          <w:sz w:val="23"/>
          <w:szCs w:val="23"/>
        </w:rPr>
        <w:t>Martin Brocklehurst</w:t>
      </w:r>
      <w:r w:rsidR="003E4BBB" w:rsidRPr="00FA54B9">
        <w:rPr>
          <w:rFonts w:ascii="Arial" w:eastAsia="Yu Gothic Light" w:hAnsi="Arial" w:cs="Arial"/>
          <w:i/>
          <w:sz w:val="23"/>
          <w:szCs w:val="23"/>
        </w:rPr>
        <w:t>. Signing of d</w:t>
      </w:r>
      <w:r w:rsidR="00D92B6D" w:rsidRPr="00FA54B9">
        <w:rPr>
          <w:rFonts w:ascii="Arial" w:eastAsia="Yu Gothic Light" w:hAnsi="Arial" w:cs="Arial"/>
          <w:i/>
          <w:sz w:val="23"/>
          <w:szCs w:val="23"/>
        </w:rPr>
        <w:t>eclaration of acceptance of office.</w:t>
      </w:r>
    </w:p>
    <w:p w14:paraId="2FE0FA0C" w14:textId="77777777" w:rsidR="00922478" w:rsidRPr="00FA54B9" w:rsidRDefault="00922478" w:rsidP="009C6EEF">
      <w:pPr>
        <w:pStyle w:val="ListParagraph"/>
        <w:spacing w:after="0" w:line="264" w:lineRule="auto"/>
        <w:ind w:left="709"/>
        <w:jc w:val="both"/>
        <w:rPr>
          <w:rFonts w:ascii="Arial" w:eastAsia="Yu Gothic Light" w:hAnsi="Arial" w:cs="Arial"/>
          <w:b/>
          <w:sz w:val="23"/>
          <w:szCs w:val="23"/>
        </w:rPr>
      </w:pPr>
    </w:p>
    <w:p w14:paraId="68413D94" w14:textId="5CCC258D" w:rsidR="003E4BBB" w:rsidRPr="00FA54B9" w:rsidRDefault="003E4BBB"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Financial Management</w:t>
      </w:r>
    </w:p>
    <w:p w14:paraId="4AB016B7" w14:textId="084B0B34" w:rsidR="00FA54B9" w:rsidRDefault="00FA54B9" w:rsidP="003E4BBB">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To approve and sign the accounts for November 2018</w:t>
      </w:r>
    </w:p>
    <w:p w14:paraId="36740722" w14:textId="41F98010" w:rsidR="003E4BBB" w:rsidRDefault="003E4BBB" w:rsidP="003E4BBB">
      <w:pPr>
        <w:pStyle w:val="ListParagraph"/>
        <w:numPr>
          <w:ilvl w:val="1"/>
          <w:numId w:val="1"/>
        </w:numPr>
        <w:spacing w:after="0" w:line="264" w:lineRule="auto"/>
        <w:ind w:left="1418" w:hanging="709"/>
        <w:jc w:val="both"/>
        <w:rPr>
          <w:rFonts w:ascii="Arial" w:eastAsia="Yu Gothic Light" w:hAnsi="Arial" w:cs="Arial"/>
          <w:i/>
          <w:sz w:val="23"/>
          <w:szCs w:val="23"/>
        </w:rPr>
      </w:pPr>
      <w:r w:rsidRPr="00FA54B9">
        <w:rPr>
          <w:rFonts w:ascii="Arial" w:eastAsia="Yu Gothic Light" w:hAnsi="Arial" w:cs="Arial"/>
          <w:i/>
          <w:sz w:val="23"/>
          <w:szCs w:val="23"/>
        </w:rPr>
        <w:t>To approve expenditure incurred since the Parish Council meeting of 6 November</w:t>
      </w:r>
    </w:p>
    <w:p w14:paraId="17312B6C" w14:textId="77777777" w:rsidR="00497DC7" w:rsidRDefault="00497DC7" w:rsidP="00497DC7">
      <w:pPr>
        <w:pStyle w:val="ListParagraph"/>
        <w:tabs>
          <w:tab w:val="left" w:pos="3119"/>
          <w:tab w:val="left" w:pos="4395"/>
          <w:tab w:val="left" w:pos="5954"/>
        </w:tabs>
        <w:spacing w:after="0" w:line="264" w:lineRule="auto"/>
        <w:ind w:left="1418"/>
        <w:jc w:val="both"/>
        <w:rPr>
          <w:rFonts w:ascii="Arial" w:eastAsia="Yu Gothic Light" w:hAnsi="Arial" w:cs="Arial"/>
          <w:b/>
          <w:sz w:val="23"/>
          <w:szCs w:val="23"/>
          <w:u w:val="single"/>
        </w:rPr>
      </w:pPr>
    </w:p>
    <w:p w14:paraId="5ADABF95" w14:textId="489F0289" w:rsidR="00193717" w:rsidRPr="00497DC7" w:rsidRDefault="00193717" w:rsidP="00497DC7">
      <w:pPr>
        <w:pStyle w:val="ListParagraph"/>
        <w:tabs>
          <w:tab w:val="left" w:pos="3119"/>
          <w:tab w:val="left" w:pos="4395"/>
          <w:tab w:val="left" w:pos="5954"/>
        </w:tabs>
        <w:spacing w:after="0" w:line="264" w:lineRule="auto"/>
        <w:ind w:left="1418"/>
        <w:jc w:val="both"/>
        <w:rPr>
          <w:rFonts w:ascii="Arial" w:eastAsia="Yu Gothic Light" w:hAnsi="Arial" w:cs="Arial"/>
          <w:b/>
          <w:sz w:val="23"/>
          <w:szCs w:val="23"/>
          <w:u w:val="single"/>
        </w:rPr>
      </w:pPr>
      <w:r w:rsidRPr="00497DC7">
        <w:rPr>
          <w:rFonts w:ascii="Arial" w:eastAsia="Yu Gothic Light" w:hAnsi="Arial" w:cs="Arial"/>
          <w:b/>
          <w:sz w:val="23"/>
          <w:szCs w:val="23"/>
          <w:u w:val="single"/>
        </w:rPr>
        <w:t>Payee Name</w:t>
      </w:r>
      <w:r w:rsidRPr="00497DC7">
        <w:rPr>
          <w:rFonts w:ascii="Arial" w:eastAsia="Yu Gothic Light" w:hAnsi="Arial" w:cs="Arial"/>
          <w:b/>
          <w:sz w:val="23"/>
          <w:szCs w:val="23"/>
          <w:u w:val="single"/>
        </w:rPr>
        <w:tab/>
        <w:t>Cheque</w:t>
      </w:r>
      <w:r w:rsidRPr="00497DC7">
        <w:rPr>
          <w:rFonts w:ascii="Arial" w:eastAsia="Yu Gothic Light" w:hAnsi="Arial" w:cs="Arial"/>
          <w:b/>
          <w:sz w:val="23"/>
          <w:szCs w:val="23"/>
          <w:u w:val="single"/>
        </w:rPr>
        <w:tab/>
        <w:t>Amount</w:t>
      </w:r>
      <w:r w:rsidRPr="00497DC7">
        <w:rPr>
          <w:rFonts w:ascii="Arial" w:eastAsia="Yu Gothic Light" w:hAnsi="Arial" w:cs="Arial"/>
          <w:b/>
          <w:sz w:val="23"/>
          <w:szCs w:val="23"/>
          <w:u w:val="single"/>
        </w:rPr>
        <w:tab/>
        <w:t>Transaction Details</w:t>
      </w:r>
    </w:p>
    <w:p w14:paraId="7FC9B797" w14:textId="327ECF5F" w:rsidR="00497DC7" w:rsidRDefault="00497DC7" w:rsidP="00497DC7">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r>
        <w:rPr>
          <w:rFonts w:ascii="Arial" w:eastAsia="Yu Gothic Light" w:hAnsi="Arial" w:cs="Arial"/>
          <w:sz w:val="23"/>
          <w:szCs w:val="23"/>
        </w:rPr>
        <w:t>British Legion</w:t>
      </w:r>
      <w:r>
        <w:rPr>
          <w:rFonts w:ascii="Arial" w:eastAsia="Yu Gothic Light" w:hAnsi="Arial" w:cs="Arial"/>
          <w:sz w:val="23"/>
          <w:szCs w:val="23"/>
        </w:rPr>
        <w:tab/>
        <w:t>371</w:t>
      </w:r>
      <w:r>
        <w:rPr>
          <w:rFonts w:ascii="Arial" w:eastAsia="Yu Gothic Light" w:hAnsi="Arial" w:cs="Arial"/>
          <w:sz w:val="23"/>
          <w:szCs w:val="23"/>
        </w:rPr>
        <w:tab/>
        <w:t>£ 20.00</w:t>
      </w:r>
      <w:r>
        <w:rPr>
          <w:rFonts w:ascii="Arial" w:eastAsia="Yu Gothic Light" w:hAnsi="Arial" w:cs="Arial"/>
          <w:sz w:val="23"/>
          <w:szCs w:val="23"/>
        </w:rPr>
        <w:tab/>
        <w:t>Remembrance Wreath</w:t>
      </w:r>
    </w:p>
    <w:p w14:paraId="45E64993" w14:textId="13798347" w:rsidR="00497DC7" w:rsidRDefault="00497DC7" w:rsidP="00497DC7">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r>
        <w:rPr>
          <w:rFonts w:ascii="Arial" w:eastAsia="Yu Gothic Light" w:hAnsi="Arial" w:cs="Arial"/>
          <w:sz w:val="23"/>
          <w:szCs w:val="23"/>
        </w:rPr>
        <w:t>GAPTC</w:t>
      </w:r>
      <w:r>
        <w:rPr>
          <w:rFonts w:ascii="Arial" w:eastAsia="Yu Gothic Light" w:hAnsi="Arial" w:cs="Arial"/>
          <w:sz w:val="23"/>
          <w:szCs w:val="23"/>
        </w:rPr>
        <w:tab/>
        <w:t>372</w:t>
      </w:r>
      <w:r>
        <w:rPr>
          <w:rFonts w:ascii="Arial" w:eastAsia="Yu Gothic Light" w:hAnsi="Arial" w:cs="Arial"/>
          <w:sz w:val="23"/>
          <w:szCs w:val="23"/>
        </w:rPr>
        <w:tab/>
        <w:t>£ 95.00</w:t>
      </w:r>
      <w:r>
        <w:rPr>
          <w:rFonts w:ascii="Arial" w:eastAsia="Yu Gothic Light" w:hAnsi="Arial" w:cs="Arial"/>
          <w:sz w:val="23"/>
          <w:szCs w:val="23"/>
        </w:rPr>
        <w:tab/>
        <w:t>Councillor Training</w:t>
      </w:r>
    </w:p>
    <w:p w14:paraId="37AE019A" w14:textId="5B496AB3" w:rsidR="00497DC7" w:rsidRDefault="00497DC7" w:rsidP="00497DC7">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r>
        <w:rPr>
          <w:rFonts w:ascii="Arial" w:eastAsia="Yu Gothic Light" w:hAnsi="Arial" w:cs="Arial"/>
          <w:sz w:val="23"/>
          <w:szCs w:val="23"/>
        </w:rPr>
        <w:t>SLCC</w:t>
      </w:r>
      <w:r>
        <w:rPr>
          <w:rFonts w:ascii="Arial" w:eastAsia="Yu Gothic Light" w:hAnsi="Arial" w:cs="Arial"/>
          <w:sz w:val="23"/>
          <w:szCs w:val="23"/>
        </w:rPr>
        <w:tab/>
        <w:t>373</w:t>
      </w:r>
      <w:r>
        <w:rPr>
          <w:rFonts w:ascii="Arial" w:eastAsia="Yu Gothic Light" w:hAnsi="Arial" w:cs="Arial"/>
          <w:sz w:val="23"/>
          <w:szCs w:val="23"/>
        </w:rPr>
        <w:tab/>
        <w:t>£ 77.00</w:t>
      </w:r>
      <w:r>
        <w:rPr>
          <w:rFonts w:ascii="Arial" w:eastAsia="Yu Gothic Light" w:hAnsi="Arial" w:cs="Arial"/>
          <w:sz w:val="23"/>
          <w:szCs w:val="23"/>
        </w:rPr>
        <w:tab/>
        <w:t>Subscriptions</w:t>
      </w:r>
    </w:p>
    <w:p w14:paraId="2A8F4C04" w14:textId="38E1C713" w:rsidR="00497DC7" w:rsidRDefault="00497DC7" w:rsidP="00497DC7">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r>
        <w:rPr>
          <w:rFonts w:ascii="Arial" w:eastAsia="Yu Gothic Light" w:hAnsi="Arial" w:cs="Arial"/>
          <w:sz w:val="23"/>
          <w:szCs w:val="23"/>
        </w:rPr>
        <w:t>Arin Spencer</w:t>
      </w:r>
      <w:r>
        <w:rPr>
          <w:rFonts w:ascii="Arial" w:eastAsia="Yu Gothic Light" w:hAnsi="Arial" w:cs="Arial"/>
          <w:sz w:val="23"/>
          <w:szCs w:val="23"/>
        </w:rPr>
        <w:tab/>
        <w:t>374</w:t>
      </w:r>
      <w:r>
        <w:rPr>
          <w:rFonts w:ascii="Arial" w:eastAsia="Yu Gothic Light" w:hAnsi="Arial" w:cs="Arial"/>
          <w:sz w:val="23"/>
          <w:szCs w:val="23"/>
        </w:rPr>
        <w:tab/>
        <w:t>£ 202.14</w:t>
      </w:r>
      <w:r>
        <w:rPr>
          <w:rFonts w:ascii="Arial" w:eastAsia="Yu Gothic Light" w:hAnsi="Arial" w:cs="Arial"/>
          <w:sz w:val="23"/>
          <w:szCs w:val="23"/>
        </w:rPr>
        <w:tab/>
        <w:t>Staff Salaries</w:t>
      </w:r>
    </w:p>
    <w:p w14:paraId="5E3653D7" w14:textId="77777777" w:rsidR="00497DC7" w:rsidRDefault="00497DC7" w:rsidP="00497DC7">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p>
    <w:p w14:paraId="1254D033" w14:textId="380CB218" w:rsidR="003E4BBB" w:rsidRDefault="003E4BBB" w:rsidP="003E4BBB">
      <w:pPr>
        <w:pStyle w:val="ListParagraph"/>
        <w:numPr>
          <w:ilvl w:val="1"/>
          <w:numId w:val="1"/>
        </w:numPr>
        <w:spacing w:after="0" w:line="264" w:lineRule="auto"/>
        <w:ind w:left="1418" w:hanging="709"/>
        <w:jc w:val="both"/>
        <w:rPr>
          <w:rFonts w:ascii="Arial" w:eastAsia="Yu Gothic Light" w:hAnsi="Arial" w:cs="Arial"/>
          <w:i/>
          <w:sz w:val="23"/>
          <w:szCs w:val="23"/>
        </w:rPr>
      </w:pPr>
      <w:r w:rsidRPr="00FA54B9">
        <w:rPr>
          <w:rFonts w:ascii="Arial" w:eastAsia="Yu Gothic Light" w:hAnsi="Arial" w:cs="Arial"/>
          <w:i/>
          <w:sz w:val="23"/>
          <w:szCs w:val="23"/>
        </w:rPr>
        <w:t>To note the most recent bank reconciliation</w:t>
      </w:r>
    </w:p>
    <w:p w14:paraId="5A191729" w14:textId="2F2F1584" w:rsidR="00F84047" w:rsidRDefault="00F84047" w:rsidP="003E4BBB">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To review, finalise and adopt the draft budget for 2019/20 (appendix 1)</w:t>
      </w:r>
    </w:p>
    <w:p w14:paraId="57BAE5BF" w14:textId="3505FDAA" w:rsidR="00F84047" w:rsidRPr="00F84047" w:rsidRDefault="00F84047" w:rsidP="00EB26FC">
      <w:pPr>
        <w:pStyle w:val="ListParagraph"/>
        <w:numPr>
          <w:ilvl w:val="1"/>
          <w:numId w:val="1"/>
        </w:numPr>
        <w:spacing w:after="0" w:line="264" w:lineRule="auto"/>
        <w:ind w:left="1418" w:hanging="709"/>
        <w:jc w:val="both"/>
        <w:rPr>
          <w:rFonts w:ascii="Arial" w:eastAsia="Yu Gothic Light" w:hAnsi="Arial" w:cs="Arial"/>
          <w:i/>
          <w:sz w:val="23"/>
          <w:szCs w:val="23"/>
        </w:rPr>
      </w:pPr>
      <w:r w:rsidRPr="00F84047">
        <w:rPr>
          <w:rFonts w:ascii="Arial" w:eastAsia="Yu Gothic Light" w:hAnsi="Arial" w:cs="Arial"/>
          <w:i/>
          <w:sz w:val="23"/>
          <w:szCs w:val="23"/>
        </w:rPr>
        <w:t>To review and approve the asset register (appendix 2)</w:t>
      </w:r>
    </w:p>
    <w:p w14:paraId="285EFACA" w14:textId="77777777" w:rsidR="003E4BBB" w:rsidRPr="00FA54B9" w:rsidRDefault="003E4BBB" w:rsidP="003E4BBB">
      <w:pPr>
        <w:pStyle w:val="ListParagraph"/>
        <w:spacing w:after="0" w:line="264" w:lineRule="auto"/>
        <w:ind w:left="1418"/>
        <w:jc w:val="both"/>
        <w:rPr>
          <w:rFonts w:ascii="Arial" w:eastAsia="Yu Gothic Light" w:hAnsi="Arial" w:cs="Arial"/>
          <w:sz w:val="23"/>
          <w:szCs w:val="23"/>
        </w:rPr>
      </w:pPr>
    </w:p>
    <w:p w14:paraId="00E8D791" w14:textId="46B4D5F6" w:rsidR="00C579D0" w:rsidRPr="00FA54B9" w:rsidRDefault="00922478"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Planning</w:t>
      </w:r>
    </w:p>
    <w:p w14:paraId="7E731F11" w14:textId="77777777" w:rsidR="002E774F" w:rsidRPr="00FA54B9" w:rsidRDefault="002E774F" w:rsidP="009C6EEF">
      <w:pPr>
        <w:pStyle w:val="ListParagraph"/>
        <w:spacing w:after="0" w:line="264" w:lineRule="auto"/>
        <w:ind w:left="709"/>
        <w:jc w:val="both"/>
        <w:rPr>
          <w:rFonts w:ascii="Arial" w:eastAsia="Yu Gothic Light" w:hAnsi="Arial" w:cs="Arial"/>
          <w:b/>
          <w:sz w:val="23"/>
          <w:szCs w:val="23"/>
        </w:rPr>
      </w:pPr>
    </w:p>
    <w:p w14:paraId="48842DA7" w14:textId="5B301345" w:rsidR="00CC0ADF" w:rsidRDefault="00CC0ADF" w:rsidP="00CC0ADF">
      <w:pPr>
        <w:pStyle w:val="ListParagraph"/>
        <w:numPr>
          <w:ilvl w:val="1"/>
          <w:numId w:val="1"/>
        </w:numPr>
        <w:tabs>
          <w:tab w:val="left" w:pos="3261"/>
        </w:tabs>
        <w:spacing w:after="0" w:line="264" w:lineRule="auto"/>
        <w:ind w:left="709" w:hanging="709"/>
        <w:jc w:val="both"/>
        <w:rPr>
          <w:rFonts w:ascii="Arial" w:eastAsia="Yu Gothic Light" w:hAnsi="Arial" w:cs="Arial"/>
          <w:i/>
          <w:sz w:val="23"/>
          <w:szCs w:val="23"/>
        </w:rPr>
      </w:pPr>
      <w:r w:rsidRPr="002C1264">
        <w:rPr>
          <w:rFonts w:ascii="Arial" w:eastAsia="Yu Gothic Light" w:hAnsi="Arial" w:cs="Arial"/>
          <w:i/>
          <w:sz w:val="23"/>
          <w:szCs w:val="23"/>
        </w:rPr>
        <w:t>Application ref:</w:t>
      </w:r>
      <w:r w:rsidRPr="002C1264">
        <w:rPr>
          <w:rFonts w:ascii="Arial" w:eastAsia="Yu Gothic Light" w:hAnsi="Arial" w:cs="Arial"/>
          <w:i/>
          <w:sz w:val="23"/>
          <w:szCs w:val="23"/>
        </w:rPr>
        <w:tab/>
        <w:t>P1</w:t>
      </w:r>
      <w:r>
        <w:rPr>
          <w:rFonts w:ascii="Arial" w:eastAsia="Yu Gothic Light" w:hAnsi="Arial" w:cs="Arial"/>
          <w:i/>
          <w:sz w:val="23"/>
          <w:szCs w:val="23"/>
        </w:rPr>
        <w:t>588</w:t>
      </w:r>
      <w:r w:rsidRPr="002C1264">
        <w:rPr>
          <w:rFonts w:ascii="Arial" w:eastAsia="Yu Gothic Light" w:hAnsi="Arial" w:cs="Arial"/>
          <w:i/>
          <w:sz w:val="23"/>
          <w:szCs w:val="23"/>
        </w:rPr>
        <w:t>/18/</w:t>
      </w:r>
      <w:r>
        <w:rPr>
          <w:rFonts w:ascii="Arial" w:eastAsia="Yu Gothic Light" w:hAnsi="Arial" w:cs="Arial"/>
          <w:i/>
          <w:sz w:val="23"/>
          <w:szCs w:val="23"/>
        </w:rPr>
        <w:t>LD1</w:t>
      </w:r>
    </w:p>
    <w:p w14:paraId="5E6026E4" w14:textId="3839F2C0" w:rsidR="00CC0ADF" w:rsidRDefault="00CC0ADF" w:rsidP="00CC0ADF">
      <w:pPr>
        <w:pStyle w:val="ListParagraph"/>
        <w:tabs>
          <w:tab w:val="left" w:pos="3261"/>
        </w:tabs>
        <w:spacing w:after="0" w:line="264" w:lineRule="auto"/>
        <w:ind w:left="709"/>
        <w:jc w:val="both"/>
        <w:rPr>
          <w:rFonts w:ascii="Arial" w:eastAsia="Yu Gothic Light" w:hAnsi="Arial" w:cs="Arial"/>
          <w:i/>
          <w:sz w:val="23"/>
          <w:szCs w:val="23"/>
        </w:rPr>
      </w:pPr>
      <w:r>
        <w:rPr>
          <w:rFonts w:ascii="Arial" w:eastAsia="Yu Gothic Light" w:hAnsi="Arial" w:cs="Arial"/>
          <w:i/>
          <w:sz w:val="23"/>
          <w:szCs w:val="23"/>
        </w:rPr>
        <w:t>Application address:</w:t>
      </w:r>
      <w:r>
        <w:rPr>
          <w:rFonts w:ascii="Arial" w:eastAsia="Yu Gothic Light" w:hAnsi="Arial" w:cs="Arial"/>
          <w:i/>
          <w:sz w:val="23"/>
          <w:szCs w:val="23"/>
        </w:rPr>
        <w:tab/>
      </w:r>
      <w:r>
        <w:rPr>
          <w:rFonts w:ascii="Arial" w:eastAsia="Yu Gothic Light" w:hAnsi="Arial" w:cs="Arial"/>
          <w:b/>
          <w:i/>
          <w:sz w:val="23"/>
          <w:szCs w:val="23"/>
        </w:rPr>
        <w:t>Stonehouse Farm</w:t>
      </w:r>
      <w:r>
        <w:rPr>
          <w:rFonts w:ascii="Arial" w:eastAsia="Yu Gothic Light" w:hAnsi="Arial" w:cs="Arial"/>
          <w:i/>
          <w:sz w:val="23"/>
          <w:szCs w:val="23"/>
        </w:rPr>
        <w:t xml:space="preserve"> Kempley, Dymock</w:t>
      </w:r>
    </w:p>
    <w:p w14:paraId="2222785C" w14:textId="6DD062F8" w:rsidR="00CC0ADF" w:rsidRDefault="00CC0ADF" w:rsidP="00CC0ADF">
      <w:pPr>
        <w:pStyle w:val="ListParagraph"/>
        <w:tabs>
          <w:tab w:val="left" w:pos="3261"/>
        </w:tabs>
        <w:spacing w:after="0" w:line="264" w:lineRule="auto"/>
        <w:ind w:left="3261" w:hanging="2552"/>
        <w:jc w:val="both"/>
        <w:rPr>
          <w:rFonts w:ascii="Arial" w:eastAsia="Yu Gothic Light" w:hAnsi="Arial" w:cs="Arial"/>
          <w:sz w:val="23"/>
          <w:szCs w:val="23"/>
        </w:rPr>
      </w:pPr>
      <w:r>
        <w:rPr>
          <w:rFonts w:ascii="Arial" w:eastAsia="Yu Gothic Light" w:hAnsi="Arial" w:cs="Arial"/>
          <w:sz w:val="23"/>
          <w:szCs w:val="23"/>
        </w:rPr>
        <w:t>Proposal:</w:t>
      </w:r>
      <w:r>
        <w:rPr>
          <w:rFonts w:ascii="Arial" w:eastAsia="Yu Gothic Light" w:hAnsi="Arial" w:cs="Arial"/>
          <w:sz w:val="23"/>
          <w:szCs w:val="23"/>
        </w:rPr>
        <w:tab/>
        <w:t xml:space="preserve">Application under Section 191 to establish whether continued use of stables as residential dwelling is lawful. </w:t>
      </w:r>
    </w:p>
    <w:p w14:paraId="6E71A739" w14:textId="1A38FF88" w:rsidR="00CC0ADF" w:rsidRDefault="00CC0ADF" w:rsidP="00CC0ADF">
      <w:pPr>
        <w:pStyle w:val="ListParagraph"/>
        <w:tabs>
          <w:tab w:val="left" w:pos="3261"/>
        </w:tabs>
        <w:spacing w:after="0" w:line="264" w:lineRule="auto"/>
        <w:ind w:left="3261" w:hanging="2552"/>
        <w:jc w:val="both"/>
        <w:rPr>
          <w:rFonts w:ascii="Arial" w:eastAsia="Yu Gothic Light" w:hAnsi="Arial" w:cs="Arial"/>
          <w:sz w:val="23"/>
          <w:szCs w:val="23"/>
        </w:rPr>
      </w:pPr>
      <w:r w:rsidRPr="00FA54B9">
        <w:rPr>
          <w:rFonts w:ascii="Arial" w:eastAsia="Yu Gothic Light" w:hAnsi="Arial" w:cs="Arial"/>
          <w:sz w:val="23"/>
          <w:szCs w:val="23"/>
        </w:rPr>
        <w:t>Link to full details:</w:t>
      </w:r>
      <w:r>
        <w:rPr>
          <w:rFonts w:ascii="Arial" w:eastAsia="Yu Gothic Light" w:hAnsi="Arial" w:cs="Arial"/>
          <w:sz w:val="23"/>
          <w:szCs w:val="23"/>
        </w:rPr>
        <w:tab/>
      </w:r>
      <w:hyperlink r:id="rId11" w:history="1">
        <w:r w:rsidRPr="00A6107E">
          <w:rPr>
            <w:rStyle w:val="Hyperlink"/>
            <w:rFonts w:ascii="Arial" w:eastAsia="Yu Gothic Light" w:hAnsi="Arial" w:cs="Arial"/>
            <w:sz w:val="23"/>
            <w:szCs w:val="23"/>
          </w:rPr>
          <w:t>https://publicaccess.fdean.gov.uk/online-applications/applicationDetails.do?activeTab=summary&amp;keyVal=PGC271HILB000</w:t>
        </w:r>
      </w:hyperlink>
    </w:p>
    <w:p w14:paraId="57DF52A2" w14:textId="7D4506EA" w:rsidR="003D22EF" w:rsidRDefault="00CC0ADF" w:rsidP="00BF5F06">
      <w:pPr>
        <w:pStyle w:val="ListParagraph"/>
        <w:tabs>
          <w:tab w:val="left" w:pos="3261"/>
        </w:tabs>
        <w:spacing w:after="0" w:line="264" w:lineRule="auto"/>
        <w:ind w:left="3261" w:hanging="2552"/>
        <w:jc w:val="both"/>
        <w:rPr>
          <w:rFonts w:ascii="Arial" w:eastAsia="Yu Gothic Light" w:hAnsi="Arial" w:cs="Arial"/>
          <w:sz w:val="23"/>
          <w:szCs w:val="23"/>
        </w:rPr>
      </w:pPr>
      <w:r>
        <w:rPr>
          <w:rFonts w:ascii="Arial" w:eastAsia="Yu Gothic Light" w:hAnsi="Arial" w:cs="Arial"/>
          <w:sz w:val="23"/>
          <w:szCs w:val="23"/>
        </w:rPr>
        <w:t>Comments:</w:t>
      </w:r>
      <w:r>
        <w:rPr>
          <w:rFonts w:ascii="Arial" w:eastAsia="Yu Gothic Light" w:hAnsi="Arial" w:cs="Arial"/>
          <w:sz w:val="23"/>
          <w:szCs w:val="23"/>
        </w:rPr>
        <w:tab/>
        <w:t>Council is asked to comment on the above application.  Deadline for comments is 14 December 2018.</w:t>
      </w:r>
    </w:p>
    <w:p w14:paraId="02B2A6F5" w14:textId="77777777" w:rsidR="00CC0ADF" w:rsidRDefault="00CC0ADF" w:rsidP="00BF5F06">
      <w:pPr>
        <w:pStyle w:val="ListParagraph"/>
        <w:tabs>
          <w:tab w:val="left" w:pos="3261"/>
        </w:tabs>
        <w:spacing w:after="0" w:line="264" w:lineRule="auto"/>
        <w:ind w:left="3261" w:hanging="2552"/>
        <w:jc w:val="both"/>
        <w:rPr>
          <w:rFonts w:ascii="Arial" w:eastAsia="Yu Gothic Light" w:hAnsi="Arial" w:cs="Arial"/>
          <w:sz w:val="23"/>
          <w:szCs w:val="23"/>
        </w:rPr>
      </w:pPr>
    </w:p>
    <w:p w14:paraId="3EA700CC" w14:textId="77777777" w:rsidR="003D22EF" w:rsidRPr="002C1264" w:rsidRDefault="003D22EF" w:rsidP="003D22EF">
      <w:pPr>
        <w:pStyle w:val="ListParagraph"/>
        <w:numPr>
          <w:ilvl w:val="1"/>
          <w:numId w:val="1"/>
        </w:numPr>
        <w:tabs>
          <w:tab w:val="left" w:pos="3261"/>
        </w:tabs>
        <w:spacing w:after="0" w:line="264" w:lineRule="auto"/>
        <w:ind w:left="709" w:hanging="709"/>
        <w:jc w:val="both"/>
        <w:rPr>
          <w:rFonts w:ascii="Arial" w:eastAsia="Yu Gothic Light" w:hAnsi="Arial" w:cs="Arial"/>
          <w:i/>
          <w:sz w:val="23"/>
          <w:szCs w:val="23"/>
        </w:rPr>
      </w:pPr>
      <w:r w:rsidRPr="002C1264">
        <w:rPr>
          <w:rFonts w:ascii="Arial" w:eastAsia="Yu Gothic Light" w:hAnsi="Arial" w:cs="Arial"/>
          <w:i/>
          <w:sz w:val="23"/>
          <w:szCs w:val="23"/>
        </w:rPr>
        <w:t>Application ref:</w:t>
      </w:r>
      <w:r w:rsidRPr="002C1264">
        <w:rPr>
          <w:rFonts w:ascii="Arial" w:eastAsia="Yu Gothic Light" w:hAnsi="Arial" w:cs="Arial"/>
          <w:i/>
          <w:sz w:val="23"/>
          <w:szCs w:val="23"/>
        </w:rPr>
        <w:tab/>
        <w:t>P1689/18/FUL</w:t>
      </w:r>
    </w:p>
    <w:p w14:paraId="27D6614F" w14:textId="77777777" w:rsidR="003D22EF" w:rsidRPr="002C1264" w:rsidRDefault="003D22EF" w:rsidP="003D22EF">
      <w:pPr>
        <w:pStyle w:val="ListParagraph"/>
        <w:tabs>
          <w:tab w:val="left" w:pos="3261"/>
        </w:tabs>
        <w:spacing w:after="0" w:line="264" w:lineRule="auto"/>
        <w:ind w:left="709"/>
        <w:jc w:val="both"/>
        <w:rPr>
          <w:rFonts w:ascii="Arial" w:eastAsia="Yu Gothic Light" w:hAnsi="Arial" w:cs="Arial"/>
          <w:i/>
          <w:sz w:val="23"/>
          <w:szCs w:val="23"/>
        </w:rPr>
      </w:pPr>
      <w:r w:rsidRPr="002C1264">
        <w:rPr>
          <w:rFonts w:ascii="Arial" w:eastAsia="Yu Gothic Light" w:hAnsi="Arial" w:cs="Arial"/>
          <w:i/>
          <w:sz w:val="23"/>
          <w:szCs w:val="23"/>
        </w:rPr>
        <w:t>Application address:</w:t>
      </w:r>
      <w:r w:rsidRPr="002C1264">
        <w:rPr>
          <w:rFonts w:ascii="Arial" w:eastAsia="Yu Gothic Light" w:hAnsi="Arial" w:cs="Arial"/>
          <w:i/>
          <w:sz w:val="23"/>
          <w:szCs w:val="23"/>
        </w:rPr>
        <w:tab/>
      </w:r>
      <w:r w:rsidRPr="002C1264">
        <w:rPr>
          <w:rFonts w:ascii="Arial" w:eastAsia="Yu Gothic Light" w:hAnsi="Arial" w:cs="Arial"/>
          <w:b/>
          <w:i/>
          <w:sz w:val="23"/>
          <w:szCs w:val="23"/>
        </w:rPr>
        <w:t>Court Farm</w:t>
      </w:r>
      <w:r w:rsidRPr="002C1264">
        <w:rPr>
          <w:rFonts w:ascii="Arial" w:eastAsia="Yu Gothic Light" w:hAnsi="Arial" w:cs="Arial"/>
          <w:i/>
          <w:sz w:val="23"/>
          <w:szCs w:val="23"/>
        </w:rPr>
        <w:t>, Kempley, Dymock, Gloucestershire</w:t>
      </w:r>
    </w:p>
    <w:p w14:paraId="665FED50" w14:textId="77777777" w:rsidR="003D22EF" w:rsidRPr="00FA54B9" w:rsidRDefault="003D22EF" w:rsidP="003D22EF">
      <w:pPr>
        <w:pStyle w:val="ListParagraph"/>
        <w:tabs>
          <w:tab w:val="left" w:pos="3261"/>
        </w:tabs>
        <w:spacing w:after="0" w:line="264" w:lineRule="auto"/>
        <w:ind w:left="3261" w:hanging="2552"/>
        <w:jc w:val="both"/>
        <w:rPr>
          <w:rFonts w:ascii="Arial" w:eastAsia="Yu Gothic Light" w:hAnsi="Arial" w:cs="Arial"/>
          <w:sz w:val="23"/>
          <w:szCs w:val="23"/>
        </w:rPr>
      </w:pPr>
      <w:r w:rsidRPr="00FA54B9">
        <w:rPr>
          <w:rFonts w:ascii="Arial" w:eastAsia="Yu Gothic Light" w:hAnsi="Arial" w:cs="Arial"/>
          <w:sz w:val="23"/>
          <w:szCs w:val="23"/>
        </w:rPr>
        <w:t>Proposal:</w:t>
      </w:r>
      <w:r w:rsidRPr="00FA54B9">
        <w:rPr>
          <w:rFonts w:ascii="Arial" w:eastAsia="Yu Gothic Light" w:hAnsi="Arial" w:cs="Arial"/>
          <w:sz w:val="23"/>
          <w:szCs w:val="23"/>
        </w:rPr>
        <w:tab/>
        <w:t>Erection of a 33kw micro anaerobic digester to provide electricity and hot water for the farm.</w:t>
      </w:r>
    </w:p>
    <w:p w14:paraId="091FF932" w14:textId="77777777" w:rsidR="003D22EF" w:rsidRPr="00FA54B9" w:rsidRDefault="003D22EF" w:rsidP="003D22EF">
      <w:pPr>
        <w:pStyle w:val="ListParagraph"/>
        <w:tabs>
          <w:tab w:val="left" w:pos="3261"/>
        </w:tabs>
        <w:spacing w:after="0" w:line="264" w:lineRule="auto"/>
        <w:ind w:left="3261" w:hanging="2552"/>
        <w:jc w:val="both"/>
        <w:rPr>
          <w:rFonts w:ascii="Arial" w:eastAsia="Yu Gothic Light" w:hAnsi="Arial" w:cs="Arial"/>
          <w:sz w:val="23"/>
          <w:szCs w:val="23"/>
        </w:rPr>
      </w:pPr>
      <w:r w:rsidRPr="00FA54B9">
        <w:rPr>
          <w:rFonts w:ascii="Arial" w:eastAsia="Yu Gothic Light" w:hAnsi="Arial" w:cs="Arial"/>
          <w:sz w:val="23"/>
          <w:szCs w:val="23"/>
        </w:rPr>
        <w:t>Link to full details:</w:t>
      </w:r>
      <w:r w:rsidRPr="00FA54B9">
        <w:rPr>
          <w:rFonts w:ascii="Arial" w:eastAsia="Yu Gothic Light" w:hAnsi="Arial" w:cs="Arial"/>
          <w:sz w:val="23"/>
          <w:szCs w:val="23"/>
        </w:rPr>
        <w:tab/>
      </w:r>
      <w:hyperlink r:id="rId12" w:history="1">
        <w:r w:rsidRPr="003D22EF">
          <w:rPr>
            <w:rStyle w:val="Hyperlink"/>
            <w:rFonts w:ascii="Arial" w:eastAsia="Yu Gothic Light" w:hAnsi="Arial" w:cs="Arial"/>
            <w:sz w:val="23"/>
            <w:szCs w:val="23"/>
          </w:rPr>
          <w:t>https://publicaccess.fdean.gov.uk/online-applications/applicationDetails.do?activeTab=summary&amp;keyVal=PH3ZRNHILSK00</w:t>
        </w:r>
      </w:hyperlink>
    </w:p>
    <w:p w14:paraId="2AA7B28E" w14:textId="77777777" w:rsidR="003D22EF" w:rsidRDefault="003D22EF" w:rsidP="003D22EF">
      <w:pPr>
        <w:pStyle w:val="ListParagraph"/>
        <w:tabs>
          <w:tab w:val="left" w:pos="3261"/>
        </w:tabs>
        <w:spacing w:after="0" w:line="264" w:lineRule="auto"/>
        <w:ind w:left="3261" w:hanging="2552"/>
        <w:jc w:val="both"/>
        <w:rPr>
          <w:rFonts w:ascii="Arial" w:eastAsia="Yu Gothic Light" w:hAnsi="Arial" w:cs="Arial"/>
          <w:sz w:val="23"/>
          <w:szCs w:val="23"/>
        </w:rPr>
      </w:pPr>
      <w:r w:rsidRPr="00FA54B9">
        <w:rPr>
          <w:rFonts w:ascii="Arial" w:eastAsia="Yu Gothic Light" w:hAnsi="Arial" w:cs="Arial"/>
          <w:sz w:val="23"/>
          <w:szCs w:val="23"/>
        </w:rPr>
        <w:lastRenderedPageBreak/>
        <w:t>Comments:</w:t>
      </w:r>
      <w:r w:rsidRPr="00FA54B9">
        <w:rPr>
          <w:rFonts w:ascii="Arial" w:eastAsia="Yu Gothic Light" w:hAnsi="Arial" w:cs="Arial"/>
          <w:sz w:val="23"/>
          <w:szCs w:val="23"/>
        </w:rPr>
        <w:tab/>
        <w:t xml:space="preserve">Council is asked to comment on </w:t>
      </w:r>
      <w:r>
        <w:rPr>
          <w:rFonts w:ascii="Arial" w:eastAsia="Yu Gothic Light" w:hAnsi="Arial" w:cs="Arial"/>
          <w:sz w:val="23"/>
          <w:szCs w:val="23"/>
        </w:rPr>
        <w:t>additional information submitted in respect of the above application. Deadline for comments is 12 December 2018.</w:t>
      </w:r>
    </w:p>
    <w:p w14:paraId="353E7FA4" w14:textId="77777777" w:rsidR="00BF5F06" w:rsidRPr="00FA54B9" w:rsidRDefault="00BF5F06" w:rsidP="009C6EEF">
      <w:pPr>
        <w:pStyle w:val="ListParagraph"/>
        <w:spacing w:line="264" w:lineRule="auto"/>
        <w:jc w:val="both"/>
        <w:rPr>
          <w:rFonts w:ascii="Arial" w:eastAsia="Yu Gothic Light" w:hAnsi="Arial" w:cs="Arial"/>
          <w:sz w:val="23"/>
          <w:szCs w:val="23"/>
        </w:rPr>
      </w:pPr>
    </w:p>
    <w:p w14:paraId="0CB4D2F7" w14:textId="0D494A88" w:rsidR="009214F5" w:rsidRPr="00FA54B9" w:rsidRDefault="009214F5" w:rsidP="009C6EEF">
      <w:pPr>
        <w:pStyle w:val="ListParagraph"/>
        <w:spacing w:line="264" w:lineRule="auto"/>
        <w:jc w:val="both"/>
        <w:rPr>
          <w:rFonts w:ascii="Arial" w:eastAsia="Yu Gothic Light" w:hAnsi="Arial" w:cs="Arial"/>
          <w:i/>
          <w:sz w:val="23"/>
          <w:szCs w:val="23"/>
        </w:rPr>
      </w:pPr>
      <w:r w:rsidRPr="00FA54B9">
        <w:rPr>
          <w:rFonts w:ascii="Arial" w:eastAsia="Yu Gothic Light" w:hAnsi="Arial" w:cs="Arial"/>
          <w:i/>
          <w:sz w:val="23"/>
          <w:szCs w:val="23"/>
        </w:rPr>
        <w:t>Please note: in planning matters the Council acts as the consultee of the Principal Authority.  The Principal Authority being the deciding body.</w:t>
      </w:r>
    </w:p>
    <w:p w14:paraId="4FBCF4C9" w14:textId="712EC06E" w:rsidR="009214F5" w:rsidRDefault="009214F5" w:rsidP="009C6EEF">
      <w:pPr>
        <w:pStyle w:val="ListParagraph"/>
        <w:spacing w:line="264" w:lineRule="auto"/>
        <w:jc w:val="both"/>
        <w:rPr>
          <w:rFonts w:ascii="Arial" w:eastAsia="Yu Gothic Light" w:hAnsi="Arial" w:cs="Arial"/>
          <w:i/>
          <w:sz w:val="23"/>
          <w:szCs w:val="23"/>
        </w:rPr>
      </w:pPr>
    </w:p>
    <w:p w14:paraId="486BEE52" w14:textId="3063F416" w:rsidR="001153C0" w:rsidRPr="00FA54B9" w:rsidRDefault="00BC1527"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Notice of Motions</w:t>
      </w:r>
    </w:p>
    <w:p w14:paraId="23782E81" w14:textId="77777777" w:rsidR="00A71E60" w:rsidRPr="00FA54B9" w:rsidRDefault="00A71E60" w:rsidP="009C6EEF">
      <w:pPr>
        <w:pStyle w:val="ListParagraph"/>
        <w:spacing w:after="0" w:line="264" w:lineRule="auto"/>
        <w:ind w:left="709"/>
        <w:jc w:val="both"/>
        <w:rPr>
          <w:rFonts w:ascii="Arial" w:eastAsia="Yu Gothic Light" w:hAnsi="Arial" w:cs="Arial"/>
          <w:b/>
          <w:sz w:val="23"/>
          <w:szCs w:val="23"/>
        </w:rPr>
      </w:pPr>
    </w:p>
    <w:p w14:paraId="1ACC764C" w14:textId="77777777" w:rsidR="007020C1" w:rsidRPr="00FA54B9" w:rsidRDefault="007020C1" w:rsidP="007020C1">
      <w:pPr>
        <w:pStyle w:val="ListParagraph"/>
        <w:numPr>
          <w:ilvl w:val="1"/>
          <w:numId w:val="1"/>
        </w:numPr>
        <w:spacing w:after="0" w:line="264" w:lineRule="auto"/>
        <w:ind w:left="709" w:hanging="709"/>
        <w:jc w:val="both"/>
        <w:rPr>
          <w:rFonts w:ascii="Arial" w:eastAsia="Yu Gothic Light" w:hAnsi="Arial" w:cs="Arial"/>
          <w:i/>
          <w:sz w:val="23"/>
          <w:szCs w:val="23"/>
        </w:rPr>
      </w:pPr>
      <w:r w:rsidRPr="00FA54B9">
        <w:rPr>
          <w:rFonts w:ascii="Arial" w:eastAsia="Yu Gothic Light" w:hAnsi="Arial" w:cs="Arial"/>
          <w:i/>
          <w:sz w:val="23"/>
          <w:szCs w:val="23"/>
        </w:rPr>
        <w:t>Cllr Neil Dransfield</w:t>
      </w:r>
    </w:p>
    <w:p w14:paraId="4CCD3469" w14:textId="19C61535" w:rsidR="007020C1" w:rsidRDefault="007020C1" w:rsidP="007020C1">
      <w:pPr>
        <w:shd w:val="clear" w:color="auto" w:fill="FFFFFF"/>
        <w:spacing w:after="0" w:line="264" w:lineRule="auto"/>
        <w:ind w:left="709"/>
        <w:jc w:val="both"/>
        <w:rPr>
          <w:rFonts w:ascii="Arial" w:eastAsia="Yu Gothic Light" w:hAnsi="Arial" w:cs="Arial"/>
          <w:sz w:val="23"/>
          <w:szCs w:val="23"/>
        </w:rPr>
      </w:pPr>
      <w:r w:rsidRPr="00FA54B9">
        <w:rPr>
          <w:rFonts w:ascii="Arial" w:eastAsia="Yu Gothic Light" w:hAnsi="Arial" w:cs="Arial"/>
          <w:sz w:val="23"/>
          <w:szCs w:val="23"/>
        </w:rPr>
        <w:t>THAT the Council assign a priority level of either high, medium or low to each of the items on the KPC Task List (</w:t>
      </w:r>
      <w:r w:rsidR="00417680">
        <w:rPr>
          <w:rFonts w:ascii="Arial" w:eastAsia="Yu Gothic Light" w:hAnsi="Arial" w:cs="Arial"/>
          <w:sz w:val="23"/>
          <w:szCs w:val="23"/>
        </w:rPr>
        <w:t>attached</w:t>
      </w:r>
      <w:r w:rsidRPr="00FA54B9">
        <w:rPr>
          <w:rFonts w:ascii="Arial" w:eastAsia="Yu Gothic Light" w:hAnsi="Arial" w:cs="Arial"/>
          <w:sz w:val="23"/>
          <w:szCs w:val="23"/>
        </w:rPr>
        <w:t>) to enable resources to be properly focused.</w:t>
      </w:r>
    </w:p>
    <w:p w14:paraId="514EA1F4" w14:textId="50A7E90D" w:rsidR="000701EC" w:rsidRDefault="000701EC" w:rsidP="007020C1">
      <w:pPr>
        <w:shd w:val="clear" w:color="auto" w:fill="FFFFFF"/>
        <w:spacing w:after="0" w:line="264" w:lineRule="auto"/>
        <w:ind w:left="709"/>
        <w:jc w:val="both"/>
        <w:rPr>
          <w:rFonts w:ascii="Arial" w:eastAsia="Yu Gothic Light" w:hAnsi="Arial" w:cs="Arial"/>
          <w:sz w:val="23"/>
          <w:szCs w:val="23"/>
        </w:rPr>
      </w:pPr>
    </w:p>
    <w:p w14:paraId="492C3592" w14:textId="69F69465" w:rsidR="00B22085" w:rsidRDefault="00B22085" w:rsidP="00B22085">
      <w:pPr>
        <w:pStyle w:val="ListParagraph"/>
        <w:numPr>
          <w:ilvl w:val="1"/>
          <w:numId w:val="1"/>
        </w:numPr>
        <w:spacing w:after="0" w:line="264" w:lineRule="auto"/>
        <w:ind w:left="709" w:hanging="709"/>
        <w:jc w:val="both"/>
        <w:rPr>
          <w:rFonts w:ascii="Arial" w:eastAsia="Yu Gothic Light" w:hAnsi="Arial" w:cs="Arial"/>
          <w:i/>
          <w:sz w:val="23"/>
          <w:szCs w:val="23"/>
        </w:rPr>
      </w:pPr>
      <w:r w:rsidRPr="00FA54B9">
        <w:rPr>
          <w:rFonts w:ascii="Arial" w:eastAsia="Yu Gothic Light" w:hAnsi="Arial" w:cs="Arial"/>
          <w:i/>
          <w:sz w:val="23"/>
          <w:szCs w:val="23"/>
        </w:rPr>
        <w:t xml:space="preserve">Cllr </w:t>
      </w:r>
      <w:r>
        <w:rPr>
          <w:rFonts w:ascii="Arial" w:eastAsia="Yu Gothic Light" w:hAnsi="Arial" w:cs="Arial"/>
          <w:i/>
          <w:sz w:val="23"/>
          <w:szCs w:val="23"/>
        </w:rPr>
        <w:t>Bob Earll</w:t>
      </w:r>
    </w:p>
    <w:p w14:paraId="33A7D49D" w14:textId="2A4FC322" w:rsidR="00B22085" w:rsidRDefault="00B22085" w:rsidP="00B22085">
      <w:pPr>
        <w:pStyle w:val="ListParagraph"/>
        <w:spacing w:after="0" w:line="264" w:lineRule="auto"/>
        <w:ind w:left="709"/>
        <w:jc w:val="both"/>
        <w:rPr>
          <w:rFonts w:ascii="Arial" w:eastAsia="Yu Gothic Light" w:hAnsi="Arial" w:cs="Arial"/>
          <w:sz w:val="23"/>
          <w:szCs w:val="23"/>
        </w:rPr>
      </w:pPr>
      <w:r>
        <w:rPr>
          <w:rFonts w:ascii="Arial" w:eastAsia="Yu Gothic Light" w:hAnsi="Arial" w:cs="Arial"/>
          <w:sz w:val="23"/>
          <w:szCs w:val="23"/>
        </w:rPr>
        <w:t xml:space="preserve">THAT the KPC </w:t>
      </w:r>
      <w:r>
        <w:rPr>
          <w:rFonts w:ascii="Arial" w:eastAsia="Yu Gothic Light" w:hAnsi="Arial" w:cs="Arial"/>
          <w:i/>
          <w:sz w:val="23"/>
          <w:szCs w:val="23"/>
        </w:rPr>
        <w:t xml:space="preserve">Draft </w:t>
      </w:r>
      <w:r>
        <w:rPr>
          <w:rFonts w:ascii="Arial" w:eastAsia="Yu Gothic Light" w:hAnsi="Arial" w:cs="Arial"/>
          <w:sz w:val="23"/>
          <w:szCs w:val="23"/>
        </w:rPr>
        <w:t>agenda for meetings is circulated 7 clear working days before the KPC meetings to enable motions to be tabled.</w:t>
      </w:r>
    </w:p>
    <w:p w14:paraId="50FDBF13" w14:textId="31981FEF" w:rsidR="00B22085" w:rsidRDefault="00B22085" w:rsidP="00B22085">
      <w:pPr>
        <w:pStyle w:val="ListParagraph"/>
        <w:spacing w:after="0" w:line="264" w:lineRule="auto"/>
        <w:ind w:left="709"/>
        <w:jc w:val="both"/>
        <w:rPr>
          <w:rFonts w:ascii="Arial" w:eastAsia="Yu Gothic Light" w:hAnsi="Arial" w:cs="Arial"/>
          <w:sz w:val="23"/>
          <w:szCs w:val="23"/>
        </w:rPr>
      </w:pPr>
    </w:p>
    <w:p w14:paraId="340DDA1C" w14:textId="7B859FF9" w:rsidR="00B22085" w:rsidRDefault="00B22085" w:rsidP="00B22085">
      <w:pPr>
        <w:pStyle w:val="ListParagraph"/>
        <w:spacing w:after="0" w:line="264" w:lineRule="auto"/>
        <w:ind w:left="709"/>
        <w:jc w:val="both"/>
        <w:rPr>
          <w:rFonts w:ascii="Arial" w:eastAsia="Yu Gothic Light" w:hAnsi="Arial" w:cs="Arial"/>
          <w:sz w:val="23"/>
          <w:szCs w:val="23"/>
        </w:rPr>
      </w:pPr>
      <w:r>
        <w:rPr>
          <w:rFonts w:ascii="Arial" w:eastAsia="Yu Gothic Light" w:hAnsi="Arial" w:cs="Arial"/>
          <w:sz w:val="23"/>
          <w:szCs w:val="23"/>
        </w:rPr>
        <w:t>Explanation: We need to see a draft agenda in good time so that we can suggest any amendments / changes / new motions.</w:t>
      </w:r>
    </w:p>
    <w:p w14:paraId="5057007A" w14:textId="77777777" w:rsidR="00B22085" w:rsidRPr="00B22085" w:rsidRDefault="00B22085" w:rsidP="00B22085">
      <w:pPr>
        <w:pStyle w:val="ListParagraph"/>
        <w:spacing w:after="0" w:line="264" w:lineRule="auto"/>
        <w:ind w:left="709"/>
        <w:jc w:val="both"/>
        <w:rPr>
          <w:rFonts w:ascii="Arial" w:eastAsia="Yu Gothic Light" w:hAnsi="Arial" w:cs="Arial"/>
          <w:sz w:val="23"/>
          <w:szCs w:val="23"/>
        </w:rPr>
      </w:pPr>
    </w:p>
    <w:p w14:paraId="7223FEE5" w14:textId="678EB272" w:rsidR="00B22085" w:rsidRDefault="00B22085" w:rsidP="00B22085">
      <w:pPr>
        <w:pStyle w:val="ListParagraph"/>
        <w:numPr>
          <w:ilvl w:val="1"/>
          <w:numId w:val="1"/>
        </w:numPr>
        <w:spacing w:after="0" w:line="264" w:lineRule="auto"/>
        <w:ind w:left="709" w:hanging="709"/>
        <w:jc w:val="both"/>
        <w:rPr>
          <w:rFonts w:ascii="Arial" w:eastAsia="Yu Gothic Light" w:hAnsi="Arial" w:cs="Arial"/>
          <w:i/>
          <w:sz w:val="23"/>
          <w:szCs w:val="23"/>
        </w:rPr>
      </w:pPr>
      <w:r>
        <w:rPr>
          <w:rFonts w:ascii="Arial" w:eastAsia="Yu Gothic Light" w:hAnsi="Arial" w:cs="Arial"/>
          <w:i/>
          <w:sz w:val="23"/>
          <w:szCs w:val="23"/>
        </w:rPr>
        <w:t>Cllr Bob Earll</w:t>
      </w:r>
    </w:p>
    <w:p w14:paraId="37711FC2" w14:textId="633C2E24" w:rsidR="00B22085" w:rsidRPr="00B22085" w:rsidRDefault="00B22085" w:rsidP="00B22085">
      <w:pPr>
        <w:pStyle w:val="ListParagraph"/>
        <w:shd w:val="clear" w:color="auto" w:fill="FFFFFF"/>
        <w:spacing w:after="0" w:line="240" w:lineRule="auto"/>
        <w:ind w:left="709"/>
        <w:jc w:val="both"/>
        <w:rPr>
          <w:rFonts w:ascii="Arial" w:eastAsia="Yu Gothic Light" w:hAnsi="Arial" w:cs="Arial"/>
          <w:sz w:val="23"/>
          <w:szCs w:val="23"/>
        </w:rPr>
      </w:pPr>
      <w:r w:rsidRPr="00B22085">
        <w:rPr>
          <w:rFonts w:ascii="Arial" w:eastAsia="Yu Gothic Light" w:hAnsi="Arial" w:cs="Arial"/>
          <w:sz w:val="23"/>
          <w:szCs w:val="23"/>
        </w:rPr>
        <w:t>That the KPC produce a budget whose structure reflects its duties (</w:t>
      </w:r>
      <w:proofErr w:type="gramStart"/>
      <w:r w:rsidRPr="00B22085">
        <w:rPr>
          <w:rFonts w:ascii="Arial" w:eastAsia="Yu Gothic Light" w:hAnsi="Arial" w:cs="Arial"/>
          <w:sz w:val="23"/>
          <w:szCs w:val="23"/>
        </w:rPr>
        <w:t>its'</w:t>
      </w:r>
      <w:proofErr w:type="gramEnd"/>
      <w:r w:rsidRPr="00B22085">
        <w:rPr>
          <w:rFonts w:ascii="Arial" w:eastAsia="Yu Gothic Light" w:hAnsi="Arial" w:cs="Arial"/>
          <w:sz w:val="23"/>
          <w:szCs w:val="23"/>
        </w:rPr>
        <w:t xml:space="preserve"> must do legal responsibilities) and powers (e.g. the major activities headings in the Community Lead Plan)</w:t>
      </w:r>
      <w:r>
        <w:rPr>
          <w:rFonts w:ascii="Arial" w:eastAsia="Yu Gothic Light" w:hAnsi="Arial" w:cs="Arial"/>
          <w:sz w:val="23"/>
          <w:szCs w:val="23"/>
        </w:rPr>
        <w:t xml:space="preserve">. See example attached (appendix </w:t>
      </w:r>
      <w:r w:rsidR="00417680">
        <w:rPr>
          <w:rFonts w:ascii="Arial" w:eastAsia="Yu Gothic Light" w:hAnsi="Arial" w:cs="Arial"/>
          <w:sz w:val="23"/>
          <w:szCs w:val="23"/>
        </w:rPr>
        <w:t>3</w:t>
      </w:r>
      <w:r>
        <w:rPr>
          <w:rFonts w:ascii="Arial" w:eastAsia="Yu Gothic Light" w:hAnsi="Arial" w:cs="Arial"/>
          <w:sz w:val="23"/>
          <w:szCs w:val="23"/>
        </w:rPr>
        <w:t>).</w:t>
      </w:r>
    </w:p>
    <w:p w14:paraId="09DC1ACA" w14:textId="13A8FC84" w:rsidR="00B22085" w:rsidRPr="00B22085" w:rsidRDefault="00B22085" w:rsidP="00B22085">
      <w:pPr>
        <w:pStyle w:val="ListParagraph"/>
        <w:shd w:val="clear" w:color="auto" w:fill="FFFFFF"/>
        <w:spacing w:after="0" w:line="240" w:lineRule="auto"/>
        <w:ind w:left="709"/>
        <w:jc w:val="both"/>
        <w:rPr>
          <w:rFonts w:ascii="Arial" w:eastAsia="Yu Gothic Light" w:hAnsi="Arial" w:cs="Arial"/>
          <w:sz w:val="23"/>
          <w:szCs w:val="23"/>
        </w:rPr>
      </w:pPr>
    </w:p>
    <w:p w14:paraId="32D1A84A" w14:textId="31E92BFE" w:rsidR="00497DC7" w:rsidRPr="00497DC7" w:rsidRDefault="00B22085" w:rsidP="00497DC7">
      <w:pPr>
        <w:pStyle w:val="ListParagraph"/>
        <w:shd w:val="clear" w:color="auto" w:fill="FFFFFF"/>
        <w:spacing w:after="0" w:line="240" w:lineRule="auto"/>
        <w:ind w:left="709"/>
        <w:jc w:val="both"/>
        <w:rPr>
          <w:rFonts w:ascii="Arial" w:eastAsia="Yu Gothic Light" w:hAnsi="Arial" w:cs="Arial"/>
          <w:sz w:val="23"/>
          <w:szCs w:val="23"/>
        </w:rPr>
      </w:pPr>
      <w:r w:rsidRPr="00B22085">
        <w:rPr>
          <w:rFonts w:ascii="Arial" w:eastAsia="Yu Gothic Light" w:hAnsi="Arial" w:cs="Arial"/>
          <w:sz w:val="23"/>
          <w:szCs w:val="23"/>
        </w:rPr>
        <w:t>Explanation: This will enable us to see and allocate funds to meet our legal duties, as well as our powers (the things we'd like to do to meet the needs of the community) which are described under the major section headings of the community led plan.</w:t>
      </w:r>
    </w:p>
    <w:p w14:paraId="05B3A980" w14:textId="77777777" w:rsidR="00B22085" w:rsidRPr="00B22085" w:rsidRDefault="00B22085" w:rsidP="00B22085">
      <w:pPr>
        <w:pStyle w:val="ListParagraph"/>
        <w:spacing w:after="0" w:line="264" w:lineRule="auto"/>
        <w:ind w:left="709"/>
        <w:jc w:val="both"/>
        <w:rPr>
          <w:rFonts w:ascii="Arial" w:eastAsia="Yu Gothic Light" w:hAnsi="Arial" w:cs="Arial"/>
          <w:sz w:val="23"/>
          <w:szCs w:val="23"/>
        </w:rPr>
      </w:pPr>
    </w:p>
    <w:p w14:paraId="12EEA077" w14:textId="37E75C85" w:rsidR="00B22085" w:rsidRDefault="00B22085" w:rsidP="00B22085">
      <w:pPr>
        <w:pStyle w:val="ListParagraph"/>
        <w:numPr>
          <w:ilvl w:val="1"/>
          <w:numId w:val="1"/>
        </w:numPr>
        <w:spacing w:after="0" w:line="264" w:lineRule="auto"/>
        <w:ind w:left="709" w:hanging="709"/>
        <w:jc w:val="both"/>
        <w:rPr>
          <w:rFonts w:ascii="Arial" w:eastAsia="Yu Gothic Light" w:hAnsi="Arial" w:cs="Arial"/>
          <w:i/>
          <w:sz w:val="23"/>
          <w:szCs w:val="23"/>
        </w:rPr>
      </w:pPr>
      <w:r>
        <w:rPr>
          <w:rFonts w:ascii="Arial" w:eastAsia="Yu Gothic Light" w:hAnsi="Arial" w:cs="Arial"/>
          <w:i/>
          <w:sz w:val="23"/>
          <w:szCs w:val="23"/>
        </w:rPr>
        <w:t>Cllr Bob Earll</w:t>
      </w:r>
    </w:p>
    <w:p w14:paraId="50AE9E72" w14:textId="77777777" w:rsidR="00417680" w:rsidRPr="00417680" w:rsidRDefault="00417680" w:rsidP="00417680">
      <w:pPr>
        <w:pStyle w:val="ListParagraph"/>
        <w:shd w:val="clear" w:color="auto" w:fill="FFFFFF"/>
        <w:spacing w:after="0" w:line="240" w:lineRule="auto"/>
        <w:ind w:left="709"/>
        <w:jc w:val="both"/>
        <w:rPr>
          <w:rFonts w:ascii="Arial" w:eastAsia="Yu Gothic Light" w:hAnsi="Arial" w:cs="Arial"/>
          <w:sz w:val="23"/>
          <w:szCs w:val="23"/>
        </w:rPr>
      </w:pPr>
      <w:r w:rsidRPr="00417680">
        <w:rPr>
          <w:rFonts w:ascii="Arial" w:eastAsia="Yu Gothic Light" w:hAnsi="Arial" w:cs="Arial"/>
          <w:sz w:val="23"/>
          <w:szCs w:val="23"/>
        </w:rPr>
        <w:t>That KPC produce a simple management plan for the environmental assets of the village green including grass (mowing), trees and hedges. This to include the following headings:</w:t>
      </w:r>
    </w:p>
    <w:p w14:paraId="56016A3B" w14:textId="4EA4C926" w:rsidR="00417680" w:rsidRPr="00417680" w:rsidRDefault="00417680" w:rsidP="00417680">
      <w:pPr>
        <w:pStyle w:val="ListParagraph"/>
        <w:numPr>
          <w:ilvl w:val="0"/>
          <w:numId w:val="3"/>
        </w:numPr>
        <w:shd w:val="clear" w:color="auto" w:fill="FFFFFF"/>
        <w:spacing w:after="0" w:line="240" w:lineRule="auto"/>
        <w:jc w:val="both"/>
        <w:rPr>
          <w:rFonts w:ascii="Arial" w:eastAsia="Yu Gothic Light" w:hAnsi="Arial" w:cs="Arial"/>
          <w:sz w:val="23"/>
          <w:szCs w:val="23"/>
        </w:rPr>
      </w:pPr>
      <w:r w:rsidRPr="00417680">
        <w:rPr>
          <w:rFonts w:ascii="Arial" w:eastAsia="Yu Gothic Light" w:hAnsi="Arial" w:cs="Arial"/>
          <w:sz w:val="23"/>
          <w:szCs w:val="23"/>
        </w:rPr>
        <w:t>The tasks</w:t>
      </w:r>
    </w:p>
    <w:p w14:paraId="0F554C14" w14:textId="6A5A0A0B" w:rsidR="00417680" w:rsidRPr="00417680" w:rsidRDefault="00417680" w:rsidP="00417680">
      <w:pPr>
        <w:pStyle w:val="ListParagraph"/>
        <w:numPr>
          <w:ilvl w:val="0"/>
          <w:numId w:val="3"/>
        </w:numPr>
        <w:shd w:val="clear" w:color="auto" w:fill="FFFFFF"/>
        <w:spacing w:after="0" w:line="240" w:lineRule="auto"/>
        <w:jc w:val="both"/>
        <w:rPr>
          <w:rFonts w:ascii="Arial" w:eastAsia="Yu Gothic Light" w:hAnsi="Arial" w:cs="Arial"/>
          <w:sz w:val="23"/>
          <w:szCs w:val="23"/>
        </w:rPr>
      </w:pPr>
      <w:r w:rsidRPr="00417680">
        <w:rPr>
          <w:rFonts w:ascii="Arial" w:eastAsia="Yu Gothic Light" w:hAnsi="Arial" w:cs="Arial"/>
          <w:sz w:val="23"/>
          <w:szCs w:val="23"/>
        </w:rPr>
        <w:t>Who will do this</w:t>
      </w:r>
    </w:p>
    <w:p w14:paraId="56544B4B" w14:textId="1B403A30" w:rsidR="00417680" w:rsidRPr="00417680" w:rsidRDefault="00417680" w:rsidP="00417680">
      <w:pPr>
        <w:pStyle w:val="ListParagraph"/>
        <w:numPr>
          <w:ilvl w:val="0"/>
          <w:numId w:val="3"/>
        </w:numPr>
        <w:shd w:val="clear" w:color="auto" w:fill="FFFFFF"/>
        <w:spacing w:after="0" w:line="240" w:lineRule="auto"/>
        <w:jc w:val="both"/>
        <w:rPr>
          <w:rFonts w:ascii="Arial" w:eastAsia="Yu Gothic Light" w:hAnsi="Arial" w:cs="Arial"/>
          <w:sz w:val="23"/>
          <w:szCs w:val="23"/>
        </w:rPr>
      </w:pPr>
      <w:r w:rsidRPr="00417680">
        <w:rPr>
          <w:rFonts w:ascii="Arial" w:eastAsia="Yu Gothic Light" w:hAnsi="Arial" w:cs="Arial"/>
          <w:sz w:val="23"/>
          <w:szCs w:val="23"/>
        </w:rPr>
        <w:t>When this will be done</w:t>
      </w:r>
    </w:p>
    <w:p w14:paraId="7AD966A4" w14:textId="0A051663" w:rsidR="00417680" w:rsidRPr="00417680" w:rsidRDefault="00417680" w:rsidP="00417680">
      <w:pPr>
        <w:pStyle w:val="ListParagraph"/>
        <w:numPr>
          <w:ilvl w:val="0"/>
          <w:numId w:val="3"/>
        </w:numPr>
        <w:shd w:val="clear" w:color="auto" w:fill="FFFFFF"/>
        <w:spacing w:after="0" w:line="240" w:lineRule="auto"/>
        <w:jc w:val="both"/>
        <w:rPr>
          <w:rFonts w:ascii="Arial" w:eastAsia="Yu Gothic Light" w:hAnsi="Arial" w:cs="Arial"/>
          <w:sz w:val="23"/>
          <w:szCs w:val="23"/>
        </w:rPr>
      </w:pPr>
      <w:r w:rsidRPr="00417680">
        <w:rPr>
          <w:rFonts w:ascii="Arial" w:eastAsia="Yu Gothic Light" w:hAnsi="Arial" w:cs="Arial"/>
          <w:sz w:val="23"/>
          <w:szCs w:val="23"/>
        </w:rPr>
        <w:t>How much will be allocated</w:t>
      </w:r>
    </w:p>
    <w:p w14:paraId="01439F16" w14:textId="00388A5E" w:rsidR="00417680" w:rsidRPr="00417680" w:rsidRDefault="00417680" w:rsidP="00417680">
      <w:pPr>
        <w:pStyle w:val="ListParagraph"/>
        <w:numPr>
          <w:ilvl w:val="0"/>
          <w:numId w:val="3"/>
        </w:numPr>
        <w:shd w:val="clear" w:color="auto" w:fill="FFFFFF"/>
        <w:spacing w:after="0" w:line="240" w:lineRule="auto"/>
        <w:jc w:val="both"/>
        <w:rPr>
          <w:rFonts w:ascii="Arial" w:eastAsia="Yu Gothic Light" w:hAnsi="Arial" w:cs="Arial"/>
          <w:sz w:val="23"/>
          <w:szCs w:val="23"/>
        </w:rPr>
      </w:pPr>
      <w:r w:rsidRPr="00417680">
        <w:rPr>
          <w:rFonts w:ascii="Arial" w:eastAsia="Yu Gothic Light" w:hAnsi="Arial" w:cs="Arial"/>
          <w:sz w:val="23"/>
          <w:szCs w:val="23"/>
        </w:rPr>
        <w:t>The legal (insurance) &amp; risk assessment arrangements</w:t>
      </w:r>
    </w:p>
    <w:p w14:paraId="12651A3C" w14:textId="77777777" w:rsidR="00B22085" w:rsidRPr="00B22085" w:rsidRDefault="00B22085" w:rsidP="00B22085">
      <w:pPr>
        <w:pStyle w:val="ListParagraph"/>
        <w:spacing w:after="0" w:line="264" w:lineRule="auto"/>
        <w:ind w:left="709"/>
        <w:jc w:val="both"/>
        <w:rPr>
          <w:rFonts w:ascii="Arial" w:eastAsia="Yu Gothic Light" w:hAnsi="Arial" w:cs="Arial"/>
          <w:sz w:val="23"/>
          <w:szCs w:val="23"/>
        </w:rPr>
      </w:pPr>
    </w:p>
    <w:p w14:paraId="54A488A3" w14:textId="3D3FE587" w:rsidR="000701EC" w:rsidRDefault="00417680" w:rsidP="007020C1">
      <w:pPr>
        <w:shd w:val="clear" w:color="auto" w:fill="FFFFFF"/>
        <w:spacing w:after="0" w:line="264" w:lineRule="auto"/>
        <w:ind w:left="709"/>
        <w:jc w:val="both"/>
        <w:rPr>
          <w:rFonts w:ascii="Arial" w:eastAsia="Yu Gothic Light" w:hAnsi="Arial" w:cs="Arial"/>
          <w:sz w:val="23"/>
          <w:szCs w:val="23"/>
        </w:rPr>
      </w:pPr>
      <w:r w:rsidRPr="00417680">
        <w:rPr>
          <w:rFonts w:ascii="Arial" w:eastAsia="Yu Gothic Light" w:hAnsi="Arial" w:cs="Arial"/>
          <w:sz w:val="23"/>
          <w:szCs w:val="23"/>
        </w:rPr>
        <w:t>Explanation: We need a structure to the way we approach this work which needs to cover all those aspects of maintaining the village green.</w:t>
      </w:r>
    </w:p>
    <w:p w14:paraId="30E30E43" w14:textId="5949885D" w:rsidR="007020C1" w:rsidRDefault="007020C1" w:rsidP="007020C1">
      <w:pPr>
        <w:shd w:val="clear" w:color="auto" w:fill="FFFFFF"/>
        <w:spacing w:after="0" w:line="264" w:lineRule="auto"/>
        <w:ind w:left="709"/>
        <w:jc w:val="both"/>
        <w:rPr>
          <w:rFonts w:ascii="Arial" w:eastAsia="Yu Gothic Light" w:hAnsi="Arial" w:cs="Arial"/>
          <w:sz w:val="23"/>
          <w:szCs w:val="23"/>
        </w:rPr>
      </w:pPr>
      <w:r w:rsidRPr="00FA54B9">
        <w:rPr>
          <w:rFonts w:ascii="Arial" w:eastAsia="Yu Gothic Light" w:hAnsi="Arial" w:cs="Arial"/>
          <w:sz w:val="23"/>
          <w:szCs w:val="23"/>
        </w:rPr>
        <w:t> </w:t>
      </w:r>
    </w:p>
    <w:p w14:paraId="2083AE8E" w14:textId="5ACE155E" w:rsidR="00497DC7" w:rsidRDefault="00497DC7" w:rsidP="00497DC7">
      <w:pPr>
        <w:pStyle w:val="ListParagraph"/>
        <w:numPr>
          <w:ilvl w:val="1"/>
          <w:numId w:val="1"/>
        </w:numPr>
        <w:spacing w:after="0" w:line="264" w:lineRule="auto"/>
        <w:ind w:left="709" w:hanging="709"/>
        <w:jc w:val="both"/>
        <w:rPr>
          <w:rFonts w:ascii="Arial" w:eastAsia="Yu Gothic Light" w:hAnsi="Arial" w:cs="Arial"/>
          <w:i/>
          <w:sz w:val="23"/>
          <w:szCs w:val="23"/>
        </w:rPr>
      </w:pPr>
      <w:r>
        <w:rPr>
          <w:rFonts w:ascii="Arial" w:eastAsia="Yu Gothic Light" w:hAnsi="Arial" w:cs="Arial"/>
          <w:i/>
          <w:sz w:val="23"/>
          <w:szCs w:val="23"/>
        </w:rPr>
        <w:t xml:space="preserve">Cllr Robin </w:t>
      </w:r>
      <w:proofErr w:type="spellStart"/>
      <w:r>
        <w:rPr>
          <w:rFonts w:ascii="Arial" w:eastAsia="Yu Gothic Light" w:hAnsi="Arial" w:cs="Arial"/>
          <w:i/>
          <w:sz w:val="23"/>
          <w:szCs w:val="23"/>
        </w:rPr>
        <w:t>Bennion</w:t>
      </w:r>
      <w:proofErr w:type="spellEnd"/>
    </w:p>
    <w:p w14:paraId="2F16A824" w14:textId="3EAE1F99" w:rsidR="00497DC7" w:rsidRPr="00497DC7" w:rsidRDefault="00497DC7" w:rsidP="00497DC7">
      <w:pPr>
        <w:pStyle w:val="ListParagraph"/>
        <w:spacing w:after="0" w:line="264" w:lineRule="auto"/>
        <w:ind w:left="709"/>
        <w:jc w:val="both"/>
        <w:rPr>
          <w:rFonts w:ascii="Arial" w:eastAsia="Yu Gothic Light" w:hAnsi="Arial" w:cs="Arial"/>
          <w:sz w:val="23"/>
          <w:szCs w:val="23"/>
        </w:rPr>
      </w:pPr>
      <w:r>
        <w:rPr>
          <w:rFonts w:ascii="Arial" w:eastAsia="Yu Gothic Light" w:hAnsi="Arial" w:cs="Arial"/>
          <w:sz w:val="23"/>
          <w:szCs w:val="23"/>
        </w:rPr>
        <w:t xml:space="preserve">THAT </w:t>
      </w:r>
      <w:r w:rsidRPr="00497DC7">
        <w:rPr>
          <w:rFonts w:ascii="Arial" w:eastAsia="Yu Gothic Light" w:hAnsi="Arial" w:cs="Arial"/>
          <w:sz w:val="23"/>
          <w:szCs w:val="23"/>
        </w:rPr>
        <w:t xml:space="preserve">Council appoint members to a joint committee with KVHT for the purpose of defining a clear process for getting the Village Hall Project from concept to completion by end 2020.  Process report to include time frames for action and clearly defined areas of responsibility.  </w:t>
      </w:r>
      <w:proofErr w:type="spellStart"/>
      <w:r w:rsidRPr="00497DC7">
        <w:rPr>
          <w:rFonts w:ascii="Arial" w:eastAsia="Yu Gothic Light" w:hAnsi="Arial" w:cs="Arial"/>
          <w:sz w:val="23"/>
          <w:szCs w:val="23"/>
        </w:rPr>
        <w:t>Minuted</w:t>
      </w:r>
      <w:proofErr w:type="spellEnd"/>
      <w:r w:rsidRPr="00497DC7">
        <w:rPr>
          <w:rFonts w:ascii="Arial" w:eastAsia="Yu Gothic Light" w:hAnsi="Arial" w:cs="Arial"/>
          <w:sz w:val="23"/>
          <w:szCs w:val="23"/>
        </w:rPr>
        <w:t xml:space="preserve"> meetings to be held monthly and a progress report made at each Parish Council meeting.</w:t>
      </w:r>
    </w:p>
    <w:p w14:paraId="7501307F" w14:textId="6523FA0A" w:rsidR="00497DC7" w:rsidRDefault="00497DC7" w:rsidP="007020C1">
      <w:pPr>
        <w:shd w:val="clear" w:color="auto" w:fill="FFFFFF"/>
        <w:spacing w:after="0" w:line="264" w:lineRule="auto"/>
        <w:ind w:left="709"/>
        <w:jc w:val="both"/>
        <w:rPr>
          <w:rFonts w:ascii="Arial" w:eastAsia="Yu Gothic Light" w:hAnsi="Arial" w:cs="Arial"/>
          <w:sz w:val="23"/>
          <w:szCs w:val="23"/>
        </w:rPr>
      </w:pPr>
    </w:p>
    <w:p w14:paraId="0B379CCB" w14:textId="6EB8D640" w:rsidR="00497DC7" w:rsidRPr="00497DC7" w:rsidRDefault="00497DC7" w:rsidP="00497DC7">
      <w:pPr>
        <w:pStyle w:val="ListParagraph"/>
        <w:spacing w:after="0" w:line="264" w:lineRule="auto"/>
        <w:ind w:left="709"/>
        <w:jc w:val="both"/>
        <w:rPr>
          <w:rFonts w:ascii="Arial" w:eastAsia="Yu Gothic Light" w:hAnsi="Arial" w:cs="Arial"/>
          <w:sz w:val="23"/>
          <w:szCs w:val="23"/>
        </w:rPr>
      </w:pPr>
      <w:r w:rsidRPr="00497DC7">
        <w:rPr>
          <w:rFonts w:ascii="Arial" w:eastAsia="Yu Gothic Light" w:hAnsi="Arial" w:cs="Arial"/>
          <w:sz w:val="23"/>
          <w:szCs w:val="23"/>
        </w:rPr>
        <w:t>REASON:</w:t>
      </w:r>
    </w:p>
    <w:p w14:paraId="6F86CC31" w14:textId="77777777" w:rsidR="00497DC7" w:rsidRPr="00497DC7" w:rsidRDefault="00497DC7" w:rsidP="00497DC7">
      <w:pPr>
        <w:pStyle w:val="ListParagraph"/>
        <w:spacing w:after="0" w:line="264" w:lineRule="auto"/>
        <w:ind w:left="709"/>
        <w:jc w:val="both"/>
        <w:rPr>
          <w:rFonts w:ascii="Arial" w:eastAsia="Yu Gothic Light" w:hAnsi="Arial" w:cs="Arial"/>
          <w:sz w:val="23"/>
          <w:szCs w:val="23"/>
        </w:rPr>
      </w:pPr>
      <w:r w:rsidRPr="00497DC7">
        <w:rPr>
          <w:rFonts w:ascii="Arial" w:eastAsia="Yu Gothic Light" w:hAnsi="Arial" w:cs="Arial"/>
          <w:sz w:val="23"/>
          <w:szCs w:val="23"/>
        </w:rPr>
        <w:t xml:space="preserve">Refurbishment of the Village Hall was identified as a high priority in the Community Led Plan. </w:t>
      </w:r>
      <w:proofErr w:type="gramStart"/>
      <w:r w:rsidRPr="00497DC7">
        <w:rPr>
          <w:rFonts w:ascii="Arial" w:eastAsia="Yu Gothic Light" w:hAnsi="Arial" w:cs="Arial"/>
          <w:sz w:val="23"/>
          <w:szCs w:val="23"/>
        </w:rPr>
        <w:t>In order for</w:t>
      </w:r>
      <w:proofErr w:type="gramEnd"/>
      <w:r w:rsidRPr="00497DC7">
        <w:rPr>
          <w:rFonts w:ascii="Arial" w:eastAsia="Yu Gothic Light" w:hAnsi="Arial" w:cs="Arial"/>
          <w:sz w:val="23"/>
          <w:szCs w:val="23"/>
        </w:rPr>
        <w:t xml:space="preserve"> the Village Hall Project to be realised, KPC and KVHT need to be clear on what their respective roles are and what action is required. A report detailing the documents and action required for planning approval, grant funding, public consultation, Public Works Loan Board application, tender process and project management along with time frames for </w:t>
      </w:r>
      <w:r w:rsidRPr="00497DC7">
        <w:rPr>
          <w:rFonts w:ascii="Arial" w:eastAsia="Yu Gothic Light" w:hAnsi="Arial" w:cs="Arial"/>
          <w:sz w:val="23"/>
          <w:szCs w:val="23"/>
        </w:rPr>
        <w:lastRenderedPageBreak/>
        <w:t>completion of each stage will greatly assist both groups in achieving the ambitions of the Community Led Plan in terms of this valued community asset.</w:t>
      </w:r>
    </w:p>
    <w:p w14:paraId="0F061332" w14:textId="77777777" w:rsidR="00497DC7" w:rsidRPr="00497DC7" w:rsidRDefault="00497DC7" w:rsidP="00497DC7">
      <w:pPr>
        <w:spacing w:after="0" w:line="240" w:lineRule="auto"/>
        <w:rPr>
          <w:rFonts w:ascii="Arial" w:eastAsia="Times New Roman" w:hAnsi="Arial" w:cs="Arial"/>
          <w:color w:val="500050"/>
          <w:sz w:val="24"/>
          <w:szCs w:val="24"/>
          <w:shd w:val="clear" w:color="auto" w:fill="FFFFFF"/>
        </w:rPr>
      </w:pPr>
    </w:p>
    <w:p w14:paraId="16F7B728" w14:textId="77777777" w:rsidR="00497DC7" w:rsidRPr="00FA54B9" w:rsidRDefault="00497DC7" w:rsidP="00497DC7">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Snow Warden</w:t>
      </w:r>
    </w:p>
    <w:p w14:paraId="383A2777" w14:textId="2EAE5EA2" w:rsidR="00497DC7" w:rsidRDefault="00497DC7" w:rsidP="00497DC7">
      <w:pPr>
        <w:pStyle w:val="ListParagraph"/>
        <w:spacing w:after="0" w:line="264" w:lineRule="auto"/>
        <w:ind w:left="709"/>
        <w:jc w:val="both"/>
        <w:rPr>
          <w:rFonts w:ascii="Arial" w:eastAsia="Yu Gothic Light" w:hAnsi="Arial" w:cs="Arial"/>
          <w:i/>
          <w:sz w:val="23"/>
          <w:szCs w:val="23"/>
        </w:rPr>
      </w:pPr>
      <w:r>
        <w:rPr>
          <w:rFonts w:ascii="Arial" w:eastAsia="Yu Gothic Light" w:hAnsi="Arial" w:cs="Arial"/>
          <w:i/>
          <w:sz w:val="23"/>
          <w:szCs w:val="23"/>
        </w:rPr>
        <w:t>To appoint</w:t>
      </w:r>
      <w:r w:rsidRPr="00FA54B9">
        <w:rPr>
          <w:rFonts w:ascii="Arial" w:eastAsia="Yu Gothic Light" w:hAnsi="Arial" w:cs="Arial"/>
          <w:i/>
          <w:sz w:val="23"/>
          <w:szCs w:val="23"/>
        </w:rPr>
        <w:t xml:space="preserve"> a snow warden.  A volunteer to act as the eyes and ears on the ground</w:t>
      </w:r>
      <w:r>
        <w:rPr>
          <w:rFonts w:ascii="Arial" w:eastAsia="Yu Gothic Light" w:hAnsi="Arial" w:cs="Arial"/>
          <w:i/>
          <w:sz w:val="23"/>
          <w:szCs w:val="23"/>
        </w:rPr>
        <w:t xml:space="preserve">, </w:t>
      </w:r>
      <w:r w:rsidRPr="00FA54B9">
        <w:rPr>
          <w:rFonts w:ascii="Arial" w:eastAsia="Yu Gothic Light" w:hAnsi="Arial" w:cs="Arial"/>
          <w:i/>
          <w:sz w:val="23"/>
          <w:szCs w:val="23"/>
        </w:rPr>
        <w:t>feedback road and weather conditions</w:t>
      </w:r>
      <w:r>
        <w:rPr>
          <w:rFonts w:ascii="Arial" w:eastAsia="Yu Gothic Light" w:hAnsi="Arial" w:cs="Arial"/>
          <w:i/>
          <w:sz w:val="23"/>
          <w:szCs w:val="23"/>
        </w:rPr>
        <w:t>,</w:t>
      </w:r>
      <w:r w:rsidRPr="00FA54B9">
        <w:rPr>
          <w:rFonts w:ascii="Arial" w:eastAsia="Yu Gothic Light" w:hAnsi="Arial" w:cs="Arial"/>
          <w:i/>
          <w:sz w:val="23"/>
          <w:szCs w:val="23"/>
        </w:rPr>
        <w:t xml:space="preserve"> and co-ordinate with the local snow plough operator.</w:t>
      </w:r>
    </w:p>
    <w:p w14:paraId="72713E72" w14:textId="7D759432" w:rsidR="00237A4D" w:rsidRDefault="00237A4D" w:rsidP="00497DC7">
      <w:pPr>
        <w:pStyle w:val="ListParagraph"/>
        <w:spacing w:after="0" w:line="264" w:lineRule="auto"/>
        <w:ind w:left="709"/>
        <w:jc w:val="both"/>
        <w:rPr>
          <w:rFonts w:ascii="Arial" w:eastAsia="Yu Gothic Light" w:hAnsi="Arial" w:cs="Arial"/>
          <w:i/>
          <w:sz w:val="23"/>
          <w:szCs w:val="23"/>
        </w:rPr>
      </w:pPr>
    </w:p>
    <w:p w14:paraId="0FC6917C" w14:textId="3A024E8E" w:rsidR="00237A4D" w:rsidRPr="00FA54B9" w:rsidRDefault="00237A4D" w:rsidP="00237A4D">
      <w:pPr>
        <w:pStyle w:val="ListParagraph"/>
        <w:numPr>
          <w:ilvl w:val="0"/>
          <w:numId w:val="1"/>
        </w:numPr>
        <w:spacing w:after="0" w:line="264" w:lineRule="auto"/>
        <w:ind w:left="709" w:hanging="709"/>
        <w:jc w:val="both"/>
        <w:rPr>
          <w:rFonts w:ascii="Arial" w:eastAsia="Yu Gothic Light" w:hAnsi="Arial" w:cs="Arial"/>
          <w:b/>
          <w:sz w:val="23"/>
          <w:szCs w:val="23"/>
        </w:rPr>
      </w:pPr>
      <w:r>
        <w:rPr>
          <w:rFonts w:ascii="Arial" w:eastAsia="Yu Gothic Light" w:hAnsi="Arial" w:cs="Arial"/>
          <w:b/>
          <w:sz w:val="23"/>
          <w:szCs w:val="23"/>
        </w:rPr>
        <w:t>Volunteer</w:t>
      </w:r>
      <w:r w:rsidR="003A4037">
        <w:rPr>
          <w:rFonts w:ascii="Arial" w:eastAsia="Yu Gothic Light" w:hAnsi="Arial" w:cs="Arial"/>
          <w:b/>
          <w:sz w:val="23"/>
          <w:szCs w:val="23"/>
        </w:rPr>
        <w:t xml:space="preserve"> </w:t>
      </w:r>
      <w:r w:rsidR="00074F37">
        <w:rPr>
          <w:rFonts w:ascii="Arial" w:eastAsia="Yu Gothic Light" w:hAnsi="Arial" w:cs="Arial"/>
          <w:b/>
          <w:sz w:val="23"/>
          <w:szCs w:val="23"/>
        </w:rPr>
        <w:t>Approval</w:t>
      </w:r>
    </w:p>
    <w:p w14:paraId="22C33AE0" w14:textId="706BE242" w:rsidR="00237A4D" w:rsidRPr="003A4037" w:rsidRDefault="003A4037" w:rsidP="00497DC7">
      <w:pPr>
        <w:pStyle w:val="ListParagraph"/>
        <w:spacing w:after="0" w:line="264" w:lineRule="auto"/>
        <w:ind w:left="709"/>
        <w:jc w:val="both"/>
        <w:rPr>
          <w:rFonts w:ascii="Arial" w:eastAsia="Yu Gothic Light" w:hAnsi="Arial" w:cs="Arial"/>
          <w:i/>
          <w:sz w:val="23"/>
          <w:szCs w:val="23"/>
        </w:rPr>
      </w:pPr>
      <w:r>
        <w:rPr>
          <w:rFonts w:ascii="Arial" w:eastAsia="Yu Gothic Light" w:hAnsi="Arial" w:cs="Arial"/>
          <w:i/>
          <w:sz w:val="23"/>
          <w:szCs w:val="23"/>
        </w:rPr>
        <w:t>To authorise Chris Bligh to trim back the branches of the trees on the village green that are impeding tractor access down the lane.</w:t>
      </w:r>
    </w:p>
    <w:p w14:paraId="29CC75ED" w14:textId="77777777" w:rsidR="00497DC7" w:rsidRPr="00FA54B9" w:rsidRDefault="00497DC7" w:rsidP="007020C1">
      <w:pPr>
        <w:shd w:val="clear" w:color="auto" w:fill="FFFFFF"/>
        <w:spacing w:after="0" w:line="264" w:lineRule="auto"/>
        <w:ind w:left="709"/>
        <w:jc w:val="both"/>
        <w:rPr>
          <w:rFonts w:ascii="Arial" w:eastAsia="Yu Gothic Light" w:hAnsi="Arial" w:cs="Arial"/>
          <w:sz w:val="23"/>
          <w:szCs w:val="23"/>
        </w:rPr>
      </w:pPr>
    </w:p>
    <w:p w14:paraId="0F33D0FC" w14:textId="11F43D3D" w:rsidR="000E5CD7" w:rsidRPr="00FA54B9" w:rsidRDefault="000E5CD7"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Meetings</w:t>
      </w:r>
    </w:p>
    <w:p w14:paraId="69D6D987" w14:textId="2E398C88" w:rsidR="00EE303C" w:rsidRPr="00FA54B9" w:rsidRDefault="00F0441D" w:rsidP="009C6EEF">
      <w:pPr>
        <w:pStyle w:val="ListParagraph"/>
        <w:spacing w:after="0" w:line="264" w:lineRule="auto"/>
        <w:ind w:left="709"/>
        <w:jc w:val="both"/>
        <w:rPr>
          <w:rFonts w:ascii="Arial" w:eastAsia="Yu Gothic Light" w:hAnsi="Arial" w:cs="Arial"/>
          <w:sz w:val="23"/>
          <w:szCs w:val="23"/>
        </w:rPr>
      </w:pPr>
      <w:r w:rsidRPr="00FA54B9">
        <w:rPr>
          <w:rFonts w:ascii="Arial" w:eastAsia="Yu Gothic Light" w:hAnsi="Arial" w:cs="Arial"/>
          <w:sz w:val="23"/>
          <w:szCs w:val="23"/>
        </w:rPr>
        <w:t>N</w:t>
      </w:r>
      <w:r w:rsidR="00EE303C" w:rsidRPr="00FA54B9">
        <w:rPr>
          <w:rFonts w:ascii="Arial" w:eastAsia="Yu Gothic Light" w:hAnsi="Arial" w:cs="Arial"/>
          <w:sz w:val="23"/>
          <w:szCs w:val="23"/>
        </w:rPr>
        <w:t xml:space="preserve">ext ordinary Parish Council meeting </w:t>
      </w:r>
      <w:r w:rsidRPr="00FA54B9">
        <w:rPr>
          <w:rFonts w:ascii="Arial" w:eastAsia="Yu Gothic Light" w:hAnsi="Arial" w:cs="Arial"/>
          <w:sz w:val="23"/>
          <w:szCs w:val="23"/>
        </w:rPr>
        <w:t>to</w:t>
      </w:r>
      <w:r w:rsidR="00EE303C" w:rsidRPr="00FA54B9">
        <w:rPr>
          <w:rFonts w:ascii="Arial" w:eastAsia="Yu Gothic Light" w:hAnsi="Arial" w:cs="Arial"/>
          <w:sz w:val="23"/>
          <w:szCs w:val="23"/>
        </w:rPr>
        <w:t xml:space="preserve"> be held on 0</w:t>
      </w:r>
      <w:r w:rsidR="000B2098">
        <w:rPr>
          <w:rFonts w:ascii="Arial" w:eastAsia="Yu Gothic Light" w:hAnsi="Arial" w:cs="Arial"/>
          <w:sz w:val="23"/>
          <w:szCs w:val="23"/>
        </w:rPr>
        <w:t>2</w:t>
      </w:r>
      <w:r w:rsidR="00EE303C" w:rsidRPr="00FA54B9">
        <w:rPr>
          <w:rFonts w:ascii="Arial" w:eastAsia="Yu Gothic Light" w:hAnsi="Arial" w:cs="Arial"/>
          <w:sz w:val="23"/>
          <w:szCs w:val="23"/>
        </w:rPr>
        <w:t xml:space="preserve"> </w:t>
      </w:r>
      <w:r w:rsidR="000B2098">
        <w:rPr>
          <w:rFonts w:ascii="Arial" w:eastAsia="Yu Gothic Light" w:hAnsi="Arial" w:cs="Arial"/>
          <w:sz w:val="23"/>
          <w:szCs w:val="23"/>
        </w:rPr>
        <w:t>January</w:t>
      </w:r>
      <w:r w:rsidR="00CD0288" w:rsidRPr="00FA54B9">
        <w:rPr>
          <w:rFonts w:ascii="Arial" w:eastAsia="Yu Gothic Light" w:hAnsi="Arial" w:cs="Arial"/>
          <w:sz w:val="23"/>
          <w:szCs w:val="23"/>
        </w:rPr>
        <w:t xml:space="preserve"> </w:t>
      </w:r>
      <w:r w:rsidR="00EE303C" w:rsidRPr="00FA54B9">
        <w:rPr>
          <w:rFonts w:ascii="Arial" w:eastAsia="Yu Gothic Light" w:hAnsi="Arial" w:cs="Arial"/>
          <w:sz w:val="23"/>
          <w:szCs w:val="23"/>
        </w:rPr>
        <w:t>2018 at 7:30pm in the Village Hall.</w:t>
      </w:r>
    </w:p>
    <w:p w14:paraId="380374D8" w14:textId="77777777" w:rsidR="005A4AF4" w:rsidRPr="00FA54B9" w:rsidRDefault="005A4AF4" w:rsidP="001722E8">
      <w:pPr>
        <w:pStyle w:val="ListParagraph"/>
        <w:spacing w:after="0" w:line="264" w:lineRule="auto"/>
        <w:ind w:left="709"/>
        <w:rPr>
          <w:rFonts w:ascii="Arial" w:eastAsia="Yu Gothic Light" w:hAnsi="Arial" w:cs="Arial"/>
          <w:sz w:val="23"/>
          <w:szCs w:val="23"/>
        </w:rPr>
      </w:pPr>
    </w:p>
    <w:p w14:paraId="465DE2EF" w14:textId="2B824700" w:rsidR="001153C0" w:rsidRPr="00FA54B9" w:rsidRDefault="00EE303C" w:rsidP="001722E8">
      <w:pPr>
        <w:pStyle w:val="ListParagraph"/>
        <w:spacing w:after="0" w:line="264" w:lineRule="auto"/>
        <w:ind w:left="709"/>
        <w:rPr>
          <w:rFonts w:ascii="Arial" w:eastAsia="Yu Gothic Light" w:hAnsi="Arial" w:cs="Arial"/>
          <w:sz w:val="23"/>
          <w:szCs w:val="23"/>
        </w:rPr>
      </w:pPr>
      <w:r w:rsidRPr="00FA54B9">
        <w:rPr>
          <w:rFonts w:ascii="Arial" w:eastAsia="Yu Gothic Light" w:hAnsi="Arial" w:cs="Arial"/>
          <w:sz w:val="23"/>
          <w:szCs w:val="23"/>
        </w:rPr>
        <w:t>Schedule of meetings:</w:t>
      </w:r>
    </w:p>
    <w:tbl>
      <w:tblPr>
        <w:tblStyle w:val="TableGrid"/>
        <w:tblW w:w="0" w:type="auto"/>
        <w:tblInd w:w="709" w:type="dxa"/>
        <w:tblLook w:val="04A0" w:firstRow="1" w:lastRow="0" w:firstColumn="1" w:lastColumn="0" w:noHBand="0" w:noVBand="1"/>
      </w:tblPr>
      <w:tblGrid>
        <w:gridCol w:w="2263"/>
        <w:gridCol w:w="6656"/>
      </w:tblGrid>
      <w:tr w:rsidR="003B7396" w:rsidRPr="00FA54B9" w14:paraId="7611C2E8" w14:textId="77777777" w:rsidTr="00587F90">
        <w:tc>
          <w:tcPr>
            <w:tcW w:w="2263" w:type="dxa"/>
          </w:tcPr>
          <w:p w14:paraId="14A8BAE2" w14:textId="2409B603" w:rsidR="001153C0" w:rsidRPr="00FA54B9" w:rsidRDefault="001153C0" w:rsidP="001722E8">
            <w:pPr>
              <w:pStyle w:val="ListParagraph"/>
              <w:spacing w:line="264" w:lineRule="auto"/>
              <w:ind w:left="0"/>
              <w:rPr>
                <w:rFonts w:ascii="Arial" w:eastAsia="Yu Gothic Light" w:hAnsi="Arial" w:cs="Arial"/>
                <w:b/>
                <w:sz w:val="23"/>
                <w:szCs w:val="23"/>
              </w:rPr>
            </w:pPr>
            <w:r w:rsidRPr="00FA54B9">
              <w:rPr>
                <w:rFonts w:ascii="Arial" w:eastAsia="Yu Gothic Light" w:hAnsi="Arial" w:cs="Arial"/>
                <w:b/>
                <w:sz w:val="23"/>
                <w:szCs w:val="23"/>
              </w:rPr>
              <w:t>Meeting Date</w:t>
            </w:r>
          </w:p>
        </w:tc>
        <w:tc>
          <w:tcPr>
            <w:tcW w:w="6656" w:type="dxa"/>
          </w:tcPr>
          <w:p w14:paraId="28162EE5" w14:textId="099E2E1B" w:rsidR="001153C0" w:rsidRPr="00FA54B9" w:rsidRDefault="001153C0" w:rsidP="001722E8">
            <w:pPr>
              <w:pStyle w:val="ListParagraph"/>
              <w:spacing w:line="264" w:lineRule="auto"/>
              <w:ind w:left="0"/>
              <w:rPr>
                <w:rFonts w:ascii="Arial" w:eastAsia="Yu Gothic Light" w:hAnsi="Arial" w:cs="Arial"/>
                <w:b/>
                <w:sz w:val="23"/>
                <w:szCs w:val="23"/>
              </w:rPr>
            </w:pPr>
            <w:r w:rsidRPr="00FA54B9">
              <w:rPr>
                <w:rFonts w:ascii="Arial" w:eastAsia="Yu Gothic Light" w:hAnsi="Arial" w:cs="Arial"/>
                <w:b/>
                <w:sz w:val="23"/>
                <w:szCs w:val="23"/>
              </w:rPr>
              <w:t>Key Tasks</w:t>
            </w:r>
          </w:p>
        </w:tc>
      </w:tr>
      <w:tr w:rsidR="003B7396" w:rsidRPr="00FA54B9" w14:paraId="79D012B8" w14:textId="77777777" w:rsidTr="00587F90">
        <w:tc>
          <w:tcPr>
            <w:tcW w:w="2263" w:type="dxa"/>
          </w:tcPr>
          <w:p w14:paraId="08B44A86" w14:textId="4A07FA3C" w:rsidR="001153C0" w:rsidRPr="00FA54B9" w:rsidRDefault="001153C0"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02/01/2019</w:t>
            </w:r>
          </w:p>
        </w:tc>
        <w:tc>
          <w:tcPr>
            <w:tcW w:w="6656" w:type="dxa"/>
          </w:tcPr>
          <w:p w14:paraId="079BA9DC" w14:textId="53FFC3E9" w:rsidR="001153C0" w:rsidRPr="00FA54B9" w:rsidRDefault="00F87F9E"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 xml:space="preserve">Agree precept and sign </w:t>
            </w:r>
            <w:r w:rsidR="001F4377" w:rsidRPr="00FA54B9">
              <w:rPr>
                <w:rFonts w:ascii="Arial" w:eastAsia="Yu Gothic Light" w:hAnsi="Arial" w:cs="Arial"/>
                <w:sz w:val="23"/>
                <w:szCs w:val="23"/>
              </w:rPr>
              <w:t>precept form.</w:t>
            </w:r>
            <w:r w:rsidR="00311024" w:rsidRPr="00FA54B9">
              <w:rPr>
                <w:rFonts w:ascii="Arial" w:eastAsia="Yu Gothic Light" w:hAnsi="Arial" w:cs="Arial"/>
                <w:sz w:val="23"/>
                <w:szCs w:val="23"/>
              </w:rPr>
              <w:t xml:space="preserve"> </w:t>
            </w:r>
          </w:p>
        </w:tc>
      </w:tr>
      <w:tr w:rsidR="003B7396" w:rsidRPr="00FA54B9" w14:paraId="6006760F" w14:textId="77777777" w:rsidTr="00587F90">
        <w:tc>
          <w:tcPr>
            <w:tcW w:w="2263" w:type="dxa"/>
          </w:tcPr>
          <w:p w14:paraId="3A8C1A21" w14:textId="64E61535" w:rsidR="006C3BF6" w:rsidRPr="00FA54B9" w:rsidRDefault="006C3BF6"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05/02/2019</w:t>
            </w:r>
          </w:p>
        </w:tc>
        <w:tc>
          <w:tcPr>
            <w:tcW w:w="6656" w:type="dxa"/>
          </w:tcPr>
          <w:p w14:paraId="2BD330DE" w14:textId="77777777" w:rsidR="006C3BF6" w:rsidRPr="00FA54B9" w:rsidRDefault="006C3BF6" w:rsidP="001722E8">
            <w:pPr>
              <w:pStyle w:val="ListParagraph"/>
              <w:spacing w:line="264" w:lineRule="auto"/>
              <w:ind w:left="0"/>
              <w:rPr>
                <w:rFonts w:ascii="Arial" w:eastAsia="Yu Gothic Light" w:hAnsi="Arial" w:cs="Arial"/>
                <w:sz w:val="23"/>
                <w:szCs w:val="23"/>
              </w:rPr>
            </w:pPr>
          </w:p>
        </w:tc>
      </w:tr>
      <w:tr w:rsidR="003B7396" w:rsidRPr="00FA54B9" w14:paraId="765FD3BF" w14:textId="77777777" w:rsidTr="00587F90">
        <w:tc>
          <w:tcPr>
            <w:tcW w:w="2263" w:type="dxa"/>
          </w:tcPr>
          <w:p w14:paraId="3E6B06B8" w14:textId="6D7F4C8B" w:rsidR="001153C0" w:rsidRPr="00FA54B9" w:rsidRDefault="001153C0"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05/03/2019</w:t>
            </w:r>
          </w:p>
        </w:tc>
        <w:tc>
          <w:tcPr>
            <w:tcW w:w="6656" w:type="dxa"/>
          </w:tcPr>
          <w:p w14:paraId="2AED8DA6" w14:textId="77777777" w:rsidR="001153C0" w:rsidRPr="00FA54B9" w:rsidRDefault="001153C0" w:rsidP="001722E8">
            <w:pPr>
              <w:pStyle w:val="ListParagraph"/>
              <w:spacing w:line="264" w:lineRule="auto"/>
              <w:ind w:left="0"/>
              <w:rPr>
                <w:rFonts w:ascii="Arial" w:eastAsia="Yu Gothic Light" w:hAnsi="Arial" w:cs="Arial"/>
                <w:sz w:val="23"/>
                <w:szCs w:val="23"/>
              </w:rPr>
            </w:pPr>
          </w:p>
        </w:tc>
      </w:tr>
      <w:tr w:rsidR="003B7396" w:rsidRPr="00FA54B9" w14:paraId="599C7E3C" w14:textId="77777777" w:rsidTr="00587F90">
        <w:tc>
          <w:tcPr>
            <w:tcW w:w="2263" w:type="dxa"/>
          </w:tcPr>
          <w:p w14:paraId="554B3A4D" w14:textId="3F9173D9" w:rsidR="001153C0" w:rsidRPr="00FA54B9" w:rsidRDefault="001153C0"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02/04/2019</w:t>
            </w:r>
          </w:p>
        </w:tc>
        <w:tc>
          <w:tcPr>
            <w:tcW w:w="6656" w:type="dxa"/>
          </w:tcPr>
          <w:p w14:paraId="420875D0" w14:textId="77777777" w:rsidR="001153C0" w:rsidRPr="00FA54B9" w:rsidRDefault="001153C0" w:rsidP="001722E8">
            <w:pPr>
              <w:pStyle w:val="ListParagraph"/>
              <w:spacing w:line="264" w:lineRule="auto"/>
              <w:ind w:left="0"/>
              <w:rPr>
                <w:rFonts w:ascii="Arial" w:eastAsia="Yu Gothic Light" w:hAnsi="Arial" w:cs="Arial"/>
                <w:sz w:val="23"/>
                <w:szCs w:val="23"/>
              </w:rPr>
            </w:pPr>
          </w:p>
        </w:tc>
      </w:tr>
      <w:tr w:rsidR="001153C0" w:rsidRPr="00FA54B9" w14:paraId="12A32D83" w14:textId="77777777" w:rsidTr="00587F90">
        <w:tc>
          <w:tcPr>
            <w:tcW w:w="2263" w:type="dxa"/>
          </w:tcPr>
          <w:p w14:paraId="63A39D2F" w14:textId="633C9F4F" w:rsidR="001153C0" w:rsidRPr="00FA54B9" w:rsidRDefault="001153C0"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07/05/2019</w:t>
            </w:r>
          </w:p>
        </w:tc>
        <w:tc>
          <w:tcPr>
            <w:tcW w:w="6656" w:type="dxa"/>
          </w:tcPr>
          <w:p w14:paraId="16D208AA" w14:textId="55CF93A9" w:rsidR="001153C0" w:rsidRPr="00FA54B9" w:rsidRDefault="00F0441D"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Annual Parish Council Meeting</w:t>
            </w:r>
          </w:p>
        </w:tc>
      </w:tr>
    </w:tbl>
    <w:p w14:paraId="276AB335" w14:textId="29A5F039" w:rsidR="00B10026" w:rsidRPr="00FA54B9" w:rsidRDefault="00B10026" w:rsidP="001722E8">
      <w:pPr>
        <w:pStyle w:val="ListParagraph"/>
        <w:spacing w:after="0" w:line="264" w:lineRule="auto"/>
        <w:ind w:left="709"/>
        <w:rPr>
          <w:rFonts w:ascii="Arial" w:eastAsia="Yu Gothic Light" w:hAnsi="Arial" w:cs="Arial"/>
          <w:sz w:val="23"/>
          <w:szCs w:val="23"/>
        </w:rPr>
      </w:pPr>
    </w:p>
    <w:p w14:paraId="5DFD8AE1" w14:textId="77777777" w:rsidR="00B10026" w:rsidRPr="00FA54B9" w:rsidRDefault="00B10026">
      <w:pPr>
        <w:rPr>
          <w:rFonts w:ascii="Arial" w:eastAsia="Yu Gothic Light" w:hAnsi="Arial" w:cs="Arial"/>
          <w:sz w:val="23"/>
          <w:szCs w:val="23"/>
        </w:rPr>
      </w:pPr>
      <w:r w:rsidRPr="00FA54B9">
        <w:rPr>
          <w:rFonts w:ascii="Arial" w:eastAsia="Yu Gothic Light" w:hAnsi="Arial" w:cs="Arial"/>
          <w:sz w:val="23"/>
          <w:szCs w:val="23"/>
        </w:rPr>
        <w:br w:type="page"/>
      </w:r>
    </w:p>
    <w:p w14:paraId="53B0331E" w14:textId="5FE67C8A" w:rsidR="00B10026" w:rsidRPr="00FA54B9" w:rsidRDefault="00B10026" w:rsidP="00B10026">
      <w:pPr>
        <w:spacing w:after="0" w:line="264" w:lineRule="auto"/>
        <w:rPr>
          <w:rFonts w:ascii="Arial" w:eastAsia="Yu Gothic Light" w:hAnsi="Arial" w:cs="Arial"/>
          <w:b/>
          <w:sz w:val="24"/>
          <w:szCs w:val="24"/>
        </w:rPr>
      </w:pPr>
      <w:r w:rsidRPr="00FA54B9">
        <w:rPr>
          <w:rFonts w:ascii="Arial" w:eastAsia="Yu Gothic Light" w:hAnsi="Arial" w:cs="Arial"/>
          <w:b/>
          <w:sz w:val="24"/>
          <w:szCs w:val="24"/>
        </w:rPr>
        <w:lastRenderedPageBreak/>
        <w:t>Appendix 1</w:t>
      </w:r>
    </w:p>
    <w:tbl>
      <w:tblPr>
        <w:tblW w:w="9922" w:type="dxa"/>
        <w:tblLook w:val="04A0" w:firstRow="1" w:lastRow="0" w:firstColumn="1" w:lastColumn="0" w:noHBand="0" w:noVBand="1"/>
      </w:tblPr>
      <w:tblGrid>
        <w:gridCol w:w="2953"/>
        <w:gridCol w:w="1375"/>
        <w:gridCol w:w="1403"/>
        <w:gridCol w:w="1073"/>
        <w:gridCol w:w="1094"/>
        <w:gridCol w:w="1012"/>
        <w:gridCol w:w="1012"/>
      </w:tblGrid>
      <w:tr w:rsidR="00633BBB" w:rsidRPr="00633BBB" w14:paraId="6816FC9A" w14:textId="77777777" w:rsidTr="00D842E3">
        <w:trPr>
          <w:trHeight w:val="375"/>
        </w:trPr>
        <w:tc>
          <w:tcPr>
            <w:tcW w:w="9922" w:type="dxa"/>
            <w:gridSpan w:val="7"/>
            <w:tcBorders>
              <w:top w:val="nil"/>
              <w:left w:val="nil"/>
              <w:bottom w:val="single" w:sz="4" w:space="0" w:color="auto"/>
              <w:right w:val="nil"/>
            </w:tcBorders>
            <w:shd w:val="clear" w:color="auto" w:fill="auto"/>
            <w:noWrap/>
            <w:vAlign w:val="bottom"/>
            <w:hideMark/>
          </w:tcPr>
          <w:p w14:paraId="344221C9" w14:textId="77777777" w:rsidR="00633BBB" w:rsidRPr="00633BBB" w:rsidRDefault="00633BBB" w:rsidP="00633BBB">
            <w:pPr>
              <w:spacing w:after="0" w:line="240" w:lineRule="auto"/>
              <w:jc w:val="center"/>
              <w:rPr>
                <w:rFonts w:ascii="Yu Gothic UI Semilight" w:eastAsia="Yu Gothic UI Semilight" w:hAnsi="Yu Gothic UI Semilight" w:cs="Arial"/>
                <w:sz w:val="26"/>
                <w:szCs w:val="26"/>
              </w:rPr>
            </w:pPr>
            <w:bookmarkStart w:id="2" w:name="RANGE!A1:G62"/>
            <w:r w:rsidRPr="00633BBB">
              <w:rPr>
                <w:rFonts w:ascii="Yu Gothic UI Semilight" w:eastAsia="Yu Gothic UI Semilight" w:hAnsi="Yu Gothic UI Semilight" w:cs="Arial" w:hint="eastAsia"/>
                <w:sz w:val="26"/>
                <w:szCs w:val="26"/>
              </w:rPr>
              <w:t>KEMPLEY PARISH COUNCIL</w:t>
            </w:r>
            <w:bookmarkEnd w:id="2"/>
          </w:p>
        </w:tc>
      </w:tr>
      <w:tr w:rsidR="00633BBB" w:rsidRPr="00633BBB" w14:paraId="03443CC6" w14:textId="77777777" w:rsidTr="00D842E3">
        <w:trPr>
          <w:trHeight w:val="510"/>
        </w:trPr>
        <w:tc>
          <w:tcPr>
            <w:tcW w:w="9922" w:type="dxa"/>
            <w:gridSpan w:val="7"/>
            <w:tcBorders>
              <w:top w:val="single" w:sz="4" w:space="0" w:color="auto"/>
              <w:left w:val="nil"/>
              <w:bottom w:val="nil"/>
              <w:right w:val="nil"/>
            </w:tcBorders>
            <w:shd w:val="clear" w:color="auto" w:fill="auto"/>
            <w:noWrap/>
            <w:hideMark/>
          </w:tcPr>
          <w:p w14:paraId="54E57EF4" w14:textId="77777777" w:rsidR="00633BBB" w:rsidRPr="00633BBB" w:rsidRDefault="00633BBB" w:rsidP="00633BBB">
            <w:pPr>
              <w:spacing w:after="0" w:line="240" w:lineRule="auto"/>
              <w:jc w:val="center"/>
              <w:rPr>
                <w:rFonts w:ascii="Yu Gothic UI Semilight" w:eastAsia="Yu Gothic UI Semilight" w:hAnsi="Yu Gothic UI Semilight" w:cs="Arial"/>
                <w:b/>
                <w:bCs/>
                <w:sz w:val="26"/>
                <w:szCs w:val="26"/>
              </w:rPr>
            </w:pPr>
            <w:r w:rsidRPr="00633BBB">
              <w:rPr>
                <w:rFonts w:ascii="Yu Gothic UI Semilight" w:eastAsia="Yu Gothic UI Semilight" w:hAnsi="Yu Gothic UI Semilight" w:cs="Arial" w:hint="eastAsia"/>
                <w:b/>
                <w:bCs/>
                <w:sz w:val="26"/>
                <w:szCs w:val="26"/>
              </w:rPr>
              <w:t>DRAFT BUDGET 2019/20</w:t>
            </w:r>
          </w:p>
        </w:tc>
      </w:tr>
      <w:tr w:rsidR="00D842E3" w:rsidRPr="00633BBB" w14:paraId="77CF50B3" w14:textId="77777777" w:rsidTr="000C16BB">
        <w:trPr>
          <w:trHeight w:hRule="exact" w:val="312"/>
        </w:trPr>
        <w:tc>
          <w:tcPr>
            <w:tcW w:w="2955" w:type="dxa"/>
            <w:tcBorders>
              <w:top w:val="single" w:sz="4" w:space="0" w:color="auto"/>
              <w:left w:val="single" w:sz="4" w:space="0" w:color="auto"/>
              <w:bottom w:val="nil"/>
              <w:right w:val="single" w:sz="4" w:space="0" w:color="auto"/>
            </w:tcBorders>
            <w:shd w:val="clear" w:color="auto" w:fill="auto"/>
            <w:noWrap/>
            <w:hideMark/>
          </w:tcPr>
          <w:p w14:paraId="6BDC1B25"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 </w:t>
            </w:r>
          </w:p>
        </w:tc>
        <w:tc>
          <w:tcPr>
            <w:tcW w:w="1376" w:type="dxa"/>
            <w:tcBorders>
              <w:top w:val="single" w:sz="4" w:space="0" w:color="auto"/>
              <w:left w:val="nil"/>
              <w:bottom w:val="nil"/>
              <w:right w:val="single" w:sz="4" w:space="0" w:color="auto"/>
            </w:tcBorders>
            <w:shd w:val="clear" w:color="auto" w:fill="auto"/>
            <w:noWrap/>
            <w:vAlign w:val="bottom"/>
            <w:hideMark/>
          </w:tcPr>
          <w:p w14:paraId="760A4284"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BUDGET</w:t>
            </w:r>
          </w:p>
        </w:tc>
        <w:tc>
          <w:tcPr>
            <w:tcW w:w="1403" w:type="dxa"/>
            <w:tcBorders>
              <w:top w:val="single" w:sz="4" w:space="0" w:color="auto"/>
              <w:left w:val="nil"/>
              <w:bottom w:val="nil"/>
              <w:right w:val="single" w:sz="4" w:space="0" w:color="auto"/>
            </w:tcBorders>
            <w:shd w:val="clear" w:color="auto" w:fill="auto"/>
            <w:noWrap/>
            <w:vAlign w:val="bottom"/>
            <w:hideMark/>
          </w:tcPr>
          <w:p w14:paraId="02A6BE43"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YTD Spend</w:t>
            </w:r>
          </w:p>
        </w:tc>
        <w:tc>
          <w:tcPr>
            <w:tcW w:w="1072" w:type="dxa"/>
            <w:tcBorders>
              <w:top w:val="single" w:sz="4" w:space="0" w:color="auto"/>
              <w:left w:val="nil"/>
              <w:bottom w:val="nil"/>
              <w:right w:val="single" w:sz="4" w:space="0" w:color="auto"/>
            </w:tcBorders>
            <w:shd w:val="clear" w:color="000000" w:fill="FFFF8B"/>
            <w:noWrap/>
            <w:vAlign w:val="bottom"/>
            <w:hideMark/>
          </w:tcPr>
          <w:p w14:paraId="51DDD101"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Expected</w:t>
            </w:r>
          </w:p>
        </w:tc>
        <w:tc>
          <w:tcPr>
            <w:tcW w:w="1094" w:type="dxa"/>
            <w:tcBorders>
              <w:top w:val="single" w:sz="4" w:space="0" w:color="auto"/>
              <w:left w:val="nil"/>
              <w:bottom w:val="nil"/>
              <w:right w:val="single" w:sz="4" w:space="0" w:color="auto"/>
            </w:tcBorders>
            <w:shd w:val="clear" w:color="000000" w:fill="FFFF8B"/>
            <w:noWrap/>
            <w:vAlign w:val="bottom"/>
            <w:hideMark/>
          </w:tcPr>
          <w:p w14:paraId="45A7E3D7"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BUDGET</w:t>
            </w:r>
          </w:p>
        </w:tc>
        <w:tc>
          <w:tcPr>
            <w:tcW w:w="1011" w:type="dxa"/>
            <w:tcBorders>
              <w:top w:val="single" w:sz="4" w:space="0" w:color="auto"/>
              <w:left w:val="nil"/>
              <w:bottom w:val="nil"/>
              <w:right w:val="single" w:sz="4" w:space="0" w:color="auto"/>
            </w:tcBorders>
            <w:shd w:val="clear" w:color="auto" w:fill="auto"/>
            <w:noWrap/>
            <w:vAlign w:val="bottom"/>
            <w:hideMark/>
          </w:tcPr>
          <w:p w14:paraId="54DC7CBB"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BUDGET</w:t>
            </w:r>
          </w:p>
        </w:tc>
        <w:tc>
          <w:tcPr>
            <w:tcW w:w="1011" w:type="dxa"/>
            <w:tcBorders>
              <w:top w:val="single" w:sz="4" w:space="0" w:color="auto"/>
              <w:left w:val="nil"/>
              <w:bottom w:val="nil"/>
              <w:right w:val="single" w:sz="4" w:space="0" w:color="auto"/>
            </w:tcBorders>
            <w:shd w:val="clear" w:color="auto" w:fill="auto"/>
            <w:noWrap/>
            <w:vAlign w:val="bottom"/>
            <w:hideMark/>
          </w:tcPr>
          <w:p w14:paraId="29A9F2AB"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BUDGET</w:t>
            </w:r>
          </w:p>
        </w:tc>
      </w:tr>
      <w:tr w:rsidR="00D842E3" w:rsidRPr="00633BBB" w14:paraId="5428403F" w14:textId="77777777" w:rsidTr="000C16BB">
        <w:trPr>
          <w:trHeight w:hRule="exact" w:val="312"/>
        </w:trPr>
        <w:tc>
          <w:tcPr>
            <w:tcW w:w="2955" w:type="dxa"/>
            <w:tcBorders>
              <w:top w:val="nil"/>
              <w:left w:val="single" w:sz="4" w:space="0" w:color="auto"/>
              <w:bottom w:val="single" w:sz="4" w:space="0" w:color="auto"/>
              <w:right w:val="single" w:sz="4" w:space="0" w:color="auto"/>
            </w:tcBorders>
            <w:shd w:val="clear" w:color="auto" w:fill="auto"/>
            <w:noWrap/>
            <w:hideMark/>
          </w:tcPr>
          <w:p w14:paraId="6757E746"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EXPENDITURE</w:t>
            </w:r>
          </w:p>
        </w:tc>
        <w:tc>
          <w:tcPr>
            <w:tcW w:w="1376" w:type="dxa"/>
            <w:tcBorders>
              <w:top w:val="nil"/>
              <w:left w:val="nil"/>
              <w:bottom w:val="single" w:sz="4" w:space="0" w:color="auto"/>
              <w:right w:val="single" w:sz="4" w:space="0" w:color="auto"/>
            </w:tcBorders>
            <w:shd w:val="clear" w:color="auto" w:fill="auto"/>
            <w:noWrap/>
            <w:vAlign w:val="bottom"/>
            <w:hideMark/>
          </w:tcPr>
          <w:p w14:paraId="32505933"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2018/19</w:t>
            </w:r>
          </w:p>
        </w:tc>
        <w:tc>
          <w:tcPr>
            <w:tcW w:w="1403" w:type="dxa"/>
            <w:tcBorders>
              <w:top w:val="nil"/>
              <w:left w:val="nil"/>
              <w:bottom w:val="single" w:sz="4" w:space="0" w:color="auto"/>
              <w:right w:val="single" w:sz="4" w:space="0" w:color="auto"/>
            </w:tcBorders>
            <w:shd w:val="clear" w:color="auto" w:fill="auto"/>
            <w:noWrap/>
            <w:vAlign w:val="bottom"/>
            <w:hideMark/>
          </w:tcPr>
          <w:p w14:paraId="4F7ABB2A"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2018/19</w:t>
            </w:r>
          </w:p>
        </w:tc>
        <w:tc>
          <w:tcPr>
            <w:tcW w:w="1072" w:type="dxa"/>
            <w:tcBorders>
              <w:top w:val="nil"/>
              <w:left w:val="nil"/>
              <w:bottom w:val="single" w:sz="4" w:space="0" w:color="auto"/>
              <w:right w:val="single" w:sz="4" w:space="0" w:color="auto"/>
            </w:tcBorders>
            <w:shd w:val="clear" w:color="000000" w:fill="FFFF8B"/>
            <w:noWrap/>
            <w:vAlign w:val="bottom"/>
            <w:hideMark/>
          </w:tcPr>
          <w:p w14:paraId="326B1898"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year end</w:t>
            </w:r>
          </w:p>
        </w:tc>
        <w:tc>
          <w:tcPr>
            <w:tcW w:w="1094" w:type="dxa"/>
            <w:tcBorders>
              <w:top w:val="nil"/>
              <w:left w:val="nil"/>
              <w:bottom w:val="single" w:sz="4" w:space="0" w:color="auto"/>
              <w:right w:val="single" w:sz="4" w:space="0" w:color="auto"/>
            </w:tcBorders>
            <w:shd w:val="clear" w:color="000000" w:fill="FFFF8B"/>
            <w:noWrap/>
            <w:vAlign w:val="bottom"/>
            <w:hideMark/>
          </w:tcPr>
          <w:p w14:paraId="519B4CFE"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2019/20</w:t>
            </w:r>
          </w:p>
        </w:tc>
        <w:tc>
          <w:tcPr>
            <w:tcW w:w="1011" w:type="dxa"/>
            <w:tcBorders>
              <w:top w:val="nil"/>
              <w:left w:val="nil"/>
              <w:bottom w:val="single" w:sz="4" w:space="0" w:color="auto"/>
              <w:right w:val="single" w:sz="4" w:space="0" w:color="auto"/>
            </w:tcBorders>
            <w:shd w:val="clear" w:color="auto" w:fill="auto"/>
            <w:noWrap/>
            <w:vAlign w:val="bottom"/>
            <w:hideMark/>
          </w:tcPr>
          <w:p w14:paraId="4DE59AF1"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2020/21</w:t>
            </w:r>
          </w:p>
        </w:tc>
        <w:tc>
          <w:tcPr>
            <w:tcW w:w="1011" w:type="dxa"/>
            <w:tcBorders>
              <w:top w:val="nil"/>
              <w:left w:val="nil"/>
              <w:bottom w:val="single" w:sz="4" w:space="0" w:color="auto"/>
              <w:right w:val="single" w:sz="4" w:space="0" w:color="auto"/>
            </w:tcBorders>
            <w:shd w:val="clear" w:color="auto" w:fill="auto"/>
            <w:noWrap/>
            <w:vAlign w:val="bottom"/>
            <w:hideMark/>
          </w:tcPr>
          <w:p w14:paraId="7C75F440"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2021/22</w:t>
            </w:r>
          </w:p>
        </w:tc>
      </w:tr>
      <w:tr w:rsidR="00D842E3" w:rsidRPr="00633BBB" w14:paraId="671F286F"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27359A9D" w14:textId="77777777" w:rsidR="00633BBB" w:rsidRPr="00633BBB" w:rsidRDefault="00633BBB" w:rsidP="00633BBB">
            <w:pPr>
              <w:spacing w:after="0" w:line="240" w:lineRule="auto"/>
              <w:rPr>
                <w:rFonts w:ascii="Yu Gothic UI Semilight" w:eastAsia="Yu Gothic UI Semilight" w:hAnsi="Yu Gothic UI Semilight" w:cs="Arial"/>
                <w:b/>
                <w:bCs/>
              </w:rPr>
            </w:pPr>
            <w:r w:rsidRPr="00633BBB">
              <w:rPr>
                <w:rFonts w:ascii="Yu Gothic UI Semilight" w:eastAsia="Yu Gothic UI Semilight" w:hAnsi="Yu Gothic UI Semilight" w:cs="Arial" w:hint="eastAsia"/>
                <w:b/>
                <w:bCs/>
              </w:rPr>
              <w:t>Office Expenses</w:t>
            </w:r>
          </w:p>
        </w:tc>
        <w:tc>
          <w:tcPr>
            <w:tcW w:w="1376" w:type="dxa"/>
            <w:tcBorders>
              <w:top w:val="nil"/>
              <w:left w:val="nil"/>
              <w:bottom w:val="single" w:sz="4" w:space="0" w:color="D9D9D9"/>
              <w:right w:val="single" w:sz="4" w:space="0" w:color="auto"/>
            </w:tcBorders>
            <w:shd w:val="clear" w:color="auto" w:fill="auto"/>
            <w:noWrap/>
            <w:vAlign w:val="bottom"/>
            <w:hideMark/>
          </w:tcPr>
          <w:p w14:paraId="4E7937D3"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1B5F7BBC"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391AAC38"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4F4DC0C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74E9635D"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3895D528"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121D02CF"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15F206A"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Postage</w:t>
            </w:r>
          </w:p>
        </w:tc>
        <w:tc>
          <w:tcPr>
            <w:tcW w:w="1376" w:type="dxa"/>
            <w:tcBorders>
              <w:top w:val="nil"/>
              <w:left w:val="nil"/>
              <w:bottom w:val="single" w:sz="4" w:space="0" w:color="D9D9D9"/>
              <w:right w:val="single" w:sz="4" w:space="0" w:color="auto"/>
            </w:tcBorders>
            <w:shd w:val="clear" w:color="auto" w:fill="auto"/>
            <w:noWrap/>
            <w:vAlign w:val="bottom"/>
            <w:hideMark/>
          </w:tcPr>
          <w:p w14:paraId="296B402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1289C4A2"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4A493CD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76B0C51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w:t>
            </w:r>
          </w:p>
        </w:tc>
        <w:tc>
          <w:tcPr>
            <w:tcW w:w="1011" w:type="dxa"/>
            <w:tcBorders>
              <w:top w:val="nil"/>
              <w:left w:val="nil"/>
              <w:bottom w:val="single" w:sz="4" w:space="0" w:color="D9D9D9"/>
              <w:right w:val="single" w:sz="4" w:space="0" w:color="auto"/>
            </w:tcBorders>
            <w:shd w:val="clear" w:color="auto" w:fill="auto"/>
            <w:noWrap/>
            <w:vAlign w:val="bottom"/>
            <w:hideMark/>
          </w:tcPr>
          <w:p w14:paraId="76862F9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w:t>
            </w:r>
          </w:p>
        </w:tc>
        <w:tc>
          <w:tcPr>
            <w:tcW w:w="1011" w:type="dxa"/>
            <w:tcBorders>
              <w:top w:val="nil"/>
              <w:left w:val="nil"/>
              <w:bottom w:val="single" w:sz="4" w:space="0" w:color="D9D9D9"/>
              <w:right w:val="single" w:sz="4" w:space="0" w:color="auto"/>
            </w:tcBorders>
            <w:shd w:val="clear" w:color="auto" w:fill="auto"/>
            <w:noWrap/>
            <w:vAlign w:val="bottom"/>
            <w:hideMark/>
          </w:tcPr>
          <w:p w14:paraId="14DD8AA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w:t>
            </w:r>
          </w:p>
        </w:tc>
      </w:tr>
      <w:tr w:rsidR="00D842E3" w:rsidRPr="00633BBB" w14:paraId="01B94C2D"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E018661"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Stationery</w:t>
            </w:r>
          </w:p>
        </w:tc>
        <w:tc>
          <w:tcPr>
            <w:tcW w:w="1376" w:type="dxa"/>
            <w:tcBorders>
              <w:top w:val="nil"/>
              <w:left w:val="nil"/>
              <w:bottom w:val="single" w:sz="4" w:space="0" w:color="D9D9D9"/>
              <w:right w:val="single" w:sz="4" w:space="0" w:color="auto"/>
            </w:tcBorders>
            <w:shd w:val="clear" w:color="auto" w:fill="auto"/>
            <w:noWrap/>
            <w:vAlign w:val="bottom"/>
            <w:hideMark/>
          </w:tcPr>
          <w:p w14:paraId="1B8D2682"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110B190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71CBE62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364A34E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10</w:t>
            </w:r>
          </w:p>
        </w:tc>
        <w:tc>
          <w:tcPr>
            <w:tcW w:w="1011" w:type="dxa"/>
            <w:tcBorders>
              <w:top w:val="nil"/>
              <w:left w:val="nil"/>
              <w:bottom w:val="single" w:sz="4" w:space="0" w:color="D9D9D9"/>
              <w:right w:val="single" w:sz="4" w:space="0" w:color="auto"/>
            </w:tcBorders>
            <w:shd w:val="clear" w:color="auto" w:fill="auto"/>
            <w:noWrap/>
            <w:vAlign w:val="bottom"/>
            <w:hideMark/>
          </w:tcPr>
          <w:p w14:paraId="57DB37D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10</w:t>
            </w:r>
          </w:p>
        </w:tc>
        <w:tc>
          <w:tcPr>
            <w:tcW w:w="1011" w:type="dxa"/>
            <w:tcBorders>
              <w:top w:val="nil"/>
              <w:left w:val="nil"/>
              <w:bottom w:val="single" w:sz="4" w:space="0" w:color="D9D9D9"/>
              <w:right w:val="single" w:sz="4" w:space="0" w:color="auto"/>
            </w:tcBorders>
            <w:shd w:val="clear" w:color="auto" w:fill="auto"/>
            <w:noWrap/>
            <w:vAlign w:val="bottom"/>
            <w:hideMark/>
          </w:tcPr>
          <w:p w14:paraId="0FF9EB0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10</w:t>
            </w:r>
          </w:p>
        </w:tc>
      </w:tr>
      <w:tr w:rsidR="00D842E3" w:rsidRPr="00633BBB" w14:paraId="65C429A5"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CAC0069"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Website + IT Costs</w:t>
            </w:r>
          </w:p>
        </w:tc>
        <w:tc>
          <w:tcPr>
            <w:tcW w:w="1376" w:type="dxa"/>
            <w:tcBorders>
              <w:top w:val="nil"/>
              <w:left w:val="nil"/>
              <w:bottom w:val="single" w:sz="4" w:space="0" w:color="D9D9D9"/>
              <w:right w:val="single" w:sz="4" w:space="0" w:color="auto"/>
            </w:tcBorders>
            <w:shd w:val="clear" w:color="auto" w:fill="auto"/>
            <w:noWrap/>
            <w:vAlign w:val="bottom"/>
            <w:hideMark/>
          </w:tcPr>
          <w:p w14:paraId="2D98A07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275</w:t>
            </w:r>
          </w:p>
        </w:tc>
        <w:tc>
          <w:tcPr>
            <w:tcW w:w="1403" w:type="dxa"/>
            <w:tcBorders>
              <w:top w:val="nil"/>
              <w:left w:val="nil"/>
              <w:bottom w:val="single" w:sz="4" w:space="0" w:color="D9D9D9"/>
              <w:right w:val="single" w:sz="4" w:space="0" w:color="auto"/>
            </w:tcBorders>
            <w:shd w:val="clear" w:color="auto" w:fill="auto"/>
            <w:noWrap/>
            <w:vAlign w:val="bottom"/>
            <w:hideMark/>
          </w:tcPr>
          <w:p w14:paraId="53513B1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147</w:t>
            </w:r>
          </w:p>
        </w:tc>
        <w:tc>
          <w:tcPr>
            <w:tcW w:w="1072" w:type="dxa"/>
            <w:tcBorders>
              <w:top w:val="nil"/>
              <w:left w:val="nil"/>
              <w:bottom w:val="single" w:sz="4" w:space="0" w:color="D9D9D9"/>
              <w:right w:val="single" w:sz="4" w:space="0" w:color="auto"/>
            </w:tcBorders>
            <w:shd w:val="clear" w:color="000000" w:fill="FFFF8B"/>
            <w:noWrap/>
            <w:vAlign w:val="bottom"/>
            <w:hideMark/>
          </w:tcPr>
          <w:p w14:paraId="6E55BCB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363</w:t>
            </w:r>
          </w:p>
        </w:tc>
        <w:tc>
          <w:tcPr>
            <w:tcW w:w="1094" w:type="dxa"/>
            <w:tcBorders>
              <w:top w:val="nil"/>
              <w:left w:val="nil"/>
              <w:bottom w:val="single" w:sz="4" w:space="0" w:color="D9D9D9"/>
              <w:right w:val="single" w:sz="4" w:space="0" w:color="auto"/>
            </w:tcBorders>
            <w:shd w:val="clear" w:color="000000" w:fill="FFFF8B"/>
            <w:noWrap/>
            <w:vAlign w:val="bottom"/>
            <w:hideMark/>
          </w:tcPr>
          <w:p w14:paraId="6A35E25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375</w:t>
            </w:r>
          </w:p>
        </w:tc>
        <w:tc>
          <w:tcPr>
            <w:tcW w:w="1011" w:type="dxa"/>
            <w:tcBorders>
              <w:top w:val="nil"/>
              <w:left w:val="nil"/>
              <w:bottom w:val="single" w:sz="4" w:space="0" w:color="D9D9D9"/>
              <w:right w:val="single" w:sz="4" w:space="0" w:color="auto"/>
            </w:tcBorders>
            <w:shd w:val="clear" w:color="auto" w:fill="auto"/>
            <w:noWrap/>
            <w:vAlign w:val="bottom"/>
            <w:hideMark/>
          </w:tcPr>
          <w:p w14:paraId="30391B6B"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400</w:t>
            </w:r>
          </w:p>
        </w:tc>
        <w:tc>
          <w:tcPr>
            <w:tcW w:w="1011" w:type="dxa"/>
            <w:tcBorders>
              <w:top w:val="nil"/>
              <w:left w:val="nil"/>
              <w:bottom w:val="single" w:sz="4" w:space="0" w:color="D9D9D9"/>
              <w:right w:val="single" w:sz="4" w:space="0" w:color="auto"/>
            </w:tcBorders>
            <w:shd w:val="clear" w:color="auto" w:fill="auto"/>
            <w:noWrap/>
            <w:vAlign w:val="bottom"/>
            <w:hideMark/>
          </w:tcPr>
          <w:p w14:paraId="19DD9C5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425</w:t>
            </w:r>
          </w:p>
        </w:tc>
      </w:tr>
      <w:tr w:rsidR="00D842E3" w:rsidRPr="00633BBB" w14:paraId="7681870C"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17E8FEF"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Printing Costs</w:t>
            </w:r>
          </w:p>
        </w:tc>
        <w:tc>
          <w:tcPr>
            <w:tcW w:w="1376" w:type="dxa"/>
            <w:tcBorders>
              <w:top w:val="nil"/>
              <w:left w:val="nil"/>
              <w:bottom w:val="single" w:sz="4" w:space="0" w:color="D9D9D9"/>
              <w:right w:val="single" w:sz="4" w:space="0" w:color="auto"/>
            </w:tcBorders>
            <w:shd w:val="clear" w:color="auto" w:fill="auto"/>
            <w:noWrap/>
            <w:vAlign w:val="bottom"/>
            <w:hideMark/>
          </w:tcPr>
          <w:p w14:paraId="5F649A5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3182DA1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22</w:t>
            </w:r>
          </w:p>
        </w:tc>
        <w:tc>
          <w:tcPr>
            <w:tcW w:w="1072" w:type="dxa"/>
            <w:tcBorders>
              <w:top w:val="nil"/>
              <w:left w:val="nil"/>
              <w:bottom w:val="single" w:sz="4" w:space="0" w:color="D9D9D9"/>
              <w:right w:val="single" w:sz="4" w:space="0" w:color="auto"/>
            </w:tcBorders>
            <w:shd w:val="clear" w:color="000000" w:fill="FFFF8B"/>
            <w:noWrap/>
            <w:vAlign w:val="bottom"/>
            <w:hideMark/>
          </w:tcPr>
          <w:p w14:paraId="03F6A62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40</w:t>
            </w:r>
          </w:p>
        </w:tc>
        <w:tc>
          <w:tcPr>
            <w:tcW w:w="1094" w:type="dxa"/>
            <w:tcBorders>
              <w:top w:val="nil"/>
              <w:left w:val="nil"/>
              <w:bottom w:val="single" w:sz="4" w:space="0" w:color="D9D9D9"/>
              <w:right w:val="single" w:sz="4" w:space="0" w:color="auto"/>
            </w:tcBorders>
            <w:shd w:val="clear" w:color="000000" w:fill="FFFF8B"/>
            <w:noWrap/>
            <w:vAlign w:val="bottom"/>
            <w:hideMark/>
          </w:tcPr>
          <w:p w14:paraId="2851570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60</w:t>
            </w:r>
          </w:p>
        </w:tc>
        <w:tc>
          <w:tcPr>
            <w:tcW w:w="1011" w:type="dxa"/>
            <w:tcBorders>
              <w:top w:val="nil"/>
              <w:left w:val="nil"/>
              <w:bottom w:val="single" w:sz="4" w:space="0" w:color="D9D9D9"/>
              <w:right w:val="single" w:sz="4" w:space="0" w:color="auto"/>
            </w:tcBorders>
            <w:shd w:val="clear" w:color="auto" w:fill="auto"/>
            <w:noWrap/>
            <w:vAlign w:val="bottom"/>
            <w:hideMark/>
          </w:tcPr>
          <w:p w14:paraId="5383684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60</w:t>
            </w:r>
          </w:p>
        </w:tc>
        <w:tc>
          <w:tcPr>
            <w:tcW w:w="1011" w:type="dxa"/>
            <w:tcBorders>
              <w:top w:val="nil"/>
              <w:left w:val="nil"/>
              <w:bottom w:val="single" w:sz="4" w:space="0" w:color="D9D9D9"/>
              <w:right w:val="single" w:sz="4" w:space="0" w:color="auto"/>
            </w:tcBorders>
            <w:shd w:val="clear" w:color="auto" w:fill="auto"/>
            <w:noWrap/>
            <w:vAlign w:val="bottom"/>
            <w:hideMark/>
          </w:tcPr>
          <w:p w14:paraId="7343438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60</w:t>
            </w:r>
          </w:p>
        </w:tc>
      </w:tr>
      <w:tr w:rsidR="00D842E3" w:rsidRPr="00633BBB" w14:paraId="02905012"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6226D9CF" w14:textId="77777777" w:rsidR="00633BBB" w:rsidRPr="00633BBB" w:rsidRDefault="00633BBB" w:rsidP="00633BBB">
            <w:pPr>
              <w:spacing w:after="0" w:line="240" w:lineRule="auto"/>
              <w:rPr>
                <w:rFonts w:ascii="Yu Gothic UI Semilight" w:eastAsia="Yu Gothic UI Semilight" w:hAnsi="Yu Gothic UI Semilight" w:cs="Arial"/>
                <w:b/>
                <w:bCs/>
              </w:rPr>
            </w:pPr>
            <w:r w:rsidRPr="00633BBB">
              <w:rPr>
                <w:rFonts w:ascii="Yu Gothic UI Semilight" w:eastAsia="Yu Gothic UI Semilight" w:hAnsi="Yu Gothic UI Semilight" w:cs="Arial" w:hint="eastAsia"/>
                <w:b/>
                <w:bCs/>
              </w:rPr>
              <w:t>Staff Costs</w:t>
            </w:r>
          </w:p>
        </w:tc>
        <w:tc>
          <w:tcPr>
            <w:tcW w:w="1376" w:type="dxa"/>
            <w:tcBorders>
              <w:top w:val="nil"/>
              <w:left w:val="nil"/>
              <w:bottom w:val="single" w:sz="4" w:space="0" w:color="D9D9D9"/>
              <w:right w:val="single" w:sz="4" w:space="0" w:color="auto"/>
            </w:tcBorders>
            <w:shd w:val="clear" w:color="auto" w:fill="auto"/>
            <w:noWrap/>
            <w:vAlign w:val="bottom"/>
            <w:hideMark/>
          </w:tcPr>
          <w:p w14:paraId="077EBD2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242C658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563FC163"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66EAC888"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81BF3E1"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4367DCD9"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23876378"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55C70D8"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Salaries</w:t>
            </w:r>
          </w:p>
        </w:tc>
        <w:tc>
          <w:tcPr>
            <w:tcW w:w="1376" w:type="dxa"/>
            <w:tcBorders>
              <w:top w:val="nil"/>
              <w:left w:val="nil"/>
              <w:bottom w:val="single" w:sz="4" w:space="0" w:color="D9D9D9"/>
              <w:right w:val="single" w:sz="4" w:space="0" w:color="auto"/>
            </w:tcBorders>
            <w:shd w:val="clear" w:color="auto" w:fill="auto"/>
            <w:noWrap/>
            <w:vAlign w:val="bottom"/>
            <w:hideMark/>
          </w:tcPr>
          <w:p w14:paraId="7661F20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2000</w:t>
            </w:r>
          </w:p>
        </w:tc>
        <w:tc>
          <w:tcPr>
            <w:tcW w:w="1403" w:type="dxa"/>
            <w:tcBorders>
              <w:top w:val="nil"/>
              <w:left w:val="nil"/>
              <w:bottom w:val="single" w:sz="4" w:space="0" w:color="D9D9D9"/>
              <w:right w:val="single" w:sz="4" w:space="0" w:color="auto"/>
            </w:tcBorders>
            <w:shd w:val="clear" w:color="auto" w:fill="auto"/>
            <w:noWrap/>
            <w:vAlign w:val="bottom"/>
            <w:hideMark/>
          </w:tcPr>
          <w:p w14:paraId="268FB69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992</w:t>
            </w:r>
          </w:p>
        </w:tc>
        <w:tc>
          <w:tcPr>
            <w:tcW w:w="1072" w:type="dxa"/>
            <w:tcBorders>
              <w:top w:val="nil"/>
              <w:left w:val="nil"/>
              <w:bottom w:val="single" w:sz="4" w:space="0" w:color="D9D9D9"/>
              <w:right w:val="single" w:sz="4" w:space="0" w:color="auto"/>
            </w:tcBorders>
            <w:shd w:val="clear" w:color="000000" w:fill="FFFF8B"/>
            <w:noWrap/>
            <w:vAlign w:val="bottom"/>
            <w:hideMark/>
          </w:tcPr>
          <w:p w14:paraId="725B840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2053</w:t>
            </w:r>
          </w:p>
        </w:tc>
        <w:tc>
          <w:tcPr>
            <w:tcW w:w="1094" w:type="dxa"/>
            <w:tcBorders>
              <w:top w:val="nil"/>
              <w:left w:val="nil"/>
              <w:bottom w:val="single" w:sz="4" w:space="0" w:color="D9D9D9"/>
              <w:right w:val="single" w:sz="4" w:space="0" w:color="auto"/>
            </w:tcBorders>
            <w:shd w:val="clear" w:color="000000" w:fill="FFFF8B"/>
            <w:noWrap/>
            <w:vAlign w:val="bottom"/>
            <w:hideMark/>
          </w:tcPr>
          <w:p w14:paraId="3BE613C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2650</w:t>
            </w:r>
          </w:p>
        </w:tc>
        <w:tc>
          <w:tcPr>
            <w:tcW w:w="1011" w:type="dxa"/>
            <w:tcBorders>
              <w:top w:val="nil"/>
              <w:left w:val="nil"/>
              <w:bottom w:val="single" w:sz="4" w:space="0" w:color="D9D9D9"/>
              <w:right w:val="single" w:sz="4" w:space="0" w:color="auto"/>
            </w:tcBorders>
            <w:shd w:val="clear" w:color="auto" w:fill="auto"/>
            <w:noWrap/>
            <w:vAlign w:val="bottom"/>
            <w:hideMark/>
          </w:tcPr>
          <w:p w14:paraId="0492B67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2700</w:t>
            </w:r>
          </w:p>
        </w:tc>
        <w:tc>
          <w:tcPr>
            <w:tcW w:w="1011" w:type="dxa"/>
            <w:tcBorders>
              <w:top w:val="nil"/>
              <w:left w:val="nil"/>
              <w:bottom w:val="single" w:sz="4" w:space="0" w:color="D9D9D9"/>
              <w:right w:val="single" w:sz="4" w:space="0" w:color="auto"/>
            </w:tcBorders>
            <w:shd w:val="clear" w:color="auto" w:fill="auto"/>
            <w:noWrap/>
            <w:vAlign w:val="bottom"/>
            <w:hideMark/>
          </w:tcPr>
          <w:p w14:paraId="0B6E5A3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2760</w:t>
            </w:r>
          </w:p>
        </w:tc>
      </w:tr>
      <w:tr w:rsidR="00D842E3" w:rsidRPr="00633BBB" w14:paraId="7109B1A8"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BFFBF9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Staff travel and expenses</w:t>
            </w:r>
          </w:p>
        </w:tc>
        <w:tc>
          <w:tcPr>
            <w:tcW w:w="1376" w:type="dxa"/>
            <w:tcBorders>
              <w:top w:val="nil"/>
              <w:left w:val="nil"/>
              <w:bottom w:val="single" w:sz="4" w:space="0" w:color="D9D9D9"/>
              <w:right w:val="single" w:sz="4" w:space="0" w:color="auto"/>
            </w:tcBorders>
            <w:shd w:val="clear" w:color="auto" w:fill="auto"/>
            <w:noWrap/>
            <w:vAlign w:val="bottom"/>
            <w:hideMark/>
          </w:tcPr>
          <w:p w14:paraId="3D67061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346247B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39665F1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275B023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single" w:sz="4" w:space="0" w:color="D9D9D9"/>
              <w:right w:val="single" w:sz="4" w:space="0" w:color="auto"/>
            </w:tcBorders>
            <w:shd w:val="clear" w:color="auto" w:fill="auto"/>
            <w:noWrap/>
            <w:vAlign w:val="bottom"/>
            <w:hideMark/>
          </w:tcPr>
          <w:p w14:paraId="69710AC3"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single" w:sz="4" w:space="0" w:color="D9D9D9"/>
              <w:right w:val="single" w:sz="4" w:space="0" w:color="auto"/>
            </w:tcBorders>
            <w:shd w:val="clear" w:color="auto" w:fill="auto"/>
            <w:noWrap/>
            <w:vAlign w:val="bottom"/>
            <w:hideMark/>
          </w:tcPr>
          <w:p w14:paraId="30B6D4A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r>
      <w:tr w:rsidR="00D842E3" w:rsidRPr="00633BBB" w14:paraId="4633ECA3"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BF17EC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Staff Training</w:t>
            </w:r>
          </w:p>
        </w:tc>
        <w:tc>
          <w:tcPr>
            <w:tcW w:w="1376" w:type="dxa"/>
            <w:tcBorders>
              <w:top w:val="nil"/>
              <w:left w:val="nil"/>
              <w:bottom w:val="single" w:sz="4" w:space="0" w:color="D9D9D9"/>
              <w:right w:val="single" w:sz="4" w:space="0" w:color="auto"/>
            </w:tcBorders>
            <w:shd w:val="clear" w:color="auto" w:fill="auto"/>
            <w:noWrap/>
            <w:vAlign w:val="bottom"/>
            <w:hideMark/>
          </w:tcPr>
          <w:p w14:paraId="1A9A799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180</w:t>
            </w:r>
          </w:p>
        </w:tc>
        <w:tc>
          <w:tcPr>
            <w:tcW w:w="1403" w:type="dxa"/>
            <w:tcBorders>
              <w:top w:val="nil"/>
              <w:left w:val="nil"/>
              <w:bottom w:val="single" w:sz="4" w:space="0" w:color="D9D9D9"/>
              <w:right w:val="single" w:sz="4" w:space="0" w:color="auto"/>
            </w:tcBorders>
            <w:shd w:val="clear" w:color="auto" w:fill="auto"/>
            <w:noWrap/>
            <w:vAlign w:val="bottom"/>
            <w:hideMark/>
          </w:tcPr>
          <w:p w14:paraId="33370D5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40</w:t>
            </w:r>
          </w:p>
        </w:tc>
        <w:tc>
          <w:tcPr>
            <w:tcW w:w="1072" w:type="dxa"/>
            <w:tcBorders>
              <w:top w:val="nil"/>
              <w:left w:val="nil"/>
              <w:bottom w:val="single" w:sz="4" w:space="0" w:color="D9D9D9"/>
              <w:right w:val="single" w:sz="4" w:space="0" w:color="auto"/>
            </w:tcBorders>
            <w:shd w:val="clear" w:color="000000" w:fill="FFFF8B"/>
            <w:noWrap/>
            <w:vAlign w:val="bottom"/>
            <w:hideMark/>
          </w:tcPr>
          <w:p w14:paraId="62069B2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180</w:t>
            </w:r>
          </w:p>
        </w:tc>
        <w:tc>
          <w:tcPr>
            <w:tcW w:w="1094" w:type="dxa"/>
            <w:tcBorders>
              <w:top w:val="nil"/>
              <w:left w:val="nil"/>
              <w:bottom w:val="single" w:sz="4" w:space="0" w:color="D9D9D9"/>
              <w:right w:val="single" w:sz="4" w:space="0" w:color="auto"/>
            </w:tcBorders>
            <w:shd w:val="clear" w:color="000000" w:fill="FFFF8B"/>
            <w:noWrap/>
            <w:vAlign w:val="bottom"/>
            <w:hideMark/>
          </w:tcPr>
          <w:p w14:paraId="327A8F3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690</w:t>
            </w:r>
          </w:p>
        </w:tc>
        <w:tc>
          <w:tcPr>
            <w:tcW w:w="1011" w:type="dxa"/>
            <w:tcBorders>
              <w:top w:val="nil"/>
              <w:left w:val="nil"/>
              <w:bottom w:val="single" w:sz="4" w:space="0" w:color="D9D9D9"/>
              <w:right w:val="single" w:sz="4" w:space="0" w:color="auto"/>
            </w:tcBorders>
            <w:shd w:val="clear" w:color="auto" w:fill="auto"/>
            <w:noWrap/>
            <w:vAlign w:val="bottom"/>
            <w:hideMark/>
          </w:tcPr>
          <w:p w14:paraId="22D41FD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single" w:sz="4" w:space="0" w:color="D9D9D9"/>
              <w:right w:val="single" w:sz="4" w:space="0" w:color="auto"/>
            </w:tcBorders>
            <w:shd w:val="clear" w:color="auto" w:fill="auto"/>
            <w:noWrap/>
            <w:vAlign w:val="bottom"/>
            <w:hideMark/>
          </w:tcPr>
          <w:p w14:paraId="3ED6818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r>
      <w:tr w:rsidR="00D842E3" w:rsidRPr="00633BBB" w14:paraId="34FA9D95"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510A05D3"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Administration &amp; Finance</w:t>
            </w:r>
          </w:p>
        </w:tc>
        <w:tc>
          <w:tcPr>
            <w:tcW w:w="1376" w:type="dxa"/>
            <w:tcBorders>
              <w:top w:val="nil"/>
              <w:left w:val="nil"/>
              <w:bottom w:val="single" w:sz="4" w:space="0" w:color="D9D9D9"/>
              <w:right w:val="single" w:sz="4" w:space="0" w:color="auto"/>
            </w:tcBorders>
            <w:shd w:val="clear" w:color="auto" w:fill="auto"/>
            <w:noWrap/>
            <w:vAlign w:val="bottom"/>
            <w:hideMark/>
          </w:tcPr>
          <w:p w14:paraId="088E5CFA"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589196D2"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6453D260"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7EBA8FC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62ABC81"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408E7A6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2478CF8A"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0D7C20A5"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Internal Audit Fees</w:t>
            </w:r>
          </w:p>
        </w:tc>
        <w:tc>
          <w:tcPr>
            <w:tcW w:w="1376" w:type="dxa"/>
            <w:tcBorders>
              <w:top w:val="nil"/>
              <w:left w:val="nil"/>
              <w:bottom w:val="single" w:sz="4" w:space="0" w:color="D9D9D9"/>
              <w:right w:val="single" w:sz="4" w:space="0" w:color="auto"/>
            </w:tcBorders>
            <w:shd w:val="clear" w:color="auto" w:fill="auto"/>
            <w:noWrap/>
            <w:vAlign w:val="bottom"/>
            <w:hideMark/>
          </w:tcPr>
          <w:p w14:paraId="6DFD004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1E018A2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3C1EB21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90</w:t>
            </w:r>
          </w:p>
        </w:tc>
        <w:tc>
          <w:tcPr>
            <w:tcW w:w="1094" w:type="dxa"/>
            <w:tcBorders>
              <w:top w:val="nil"/>
              <w:left w:val="nil"/>
              <w:bottom w:val="single" w:sz="4" w:space="0" w:color="D9D9D9"/>
              <w:right w:val="single" w:sz="4" w:space="0" w:color="auto"/>
            </w:tcBorders>
            <w:shd w:val="clear" w:color="000000" w:fill="FFFF8B"/>
            <w:noWrap/>
            <w:vAlign w:val="bottom"/>
            <w:hideMark/>
          </w:tcPr>
          <w:p w14:paraId="00A3231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90</w:t>
            </w:r>
          </w:p>
        </w:tc>
        <w:tc>
          <w:tcPr>
            <w:tcW w:w="1011" w:type="dxa"/>
            <w:tcBorders>
              <w:top w:val="nil"/>
              <w:left w:val="nil"/>
              <w:bottom w:val="single" w:sz="4" w:space="0" w:color="D9D9D9"/>
              <w:right w:val="single" w:sz="4" w:space="0" w:color="auto"/>
            </w:tcBorders>
            <w:shd w:val="clear" w:color="auto" w:fill="auto"/>
            <w:noWrap/>
            <w:vAlign w:val="bottom"/>
            <w:hideMark/>
          </w:tcPr>
          <w:p w14:paraId="0D85806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90</w:t>
            </w:r>
          </w:p>
        </w:tc>
        <w:tc>
          <w:tcPr>
            <w:tcW w:w="1011" w:type="dxa"/>
            <w:tcBorders>
              <w:top w:val="nil"/>
              <w:left w:val="nil"/>
              <w:bottom w:val="single" w:sz="4" w:space="0" w:color="D9D9D9"/>
              <w:right w:val="single" w:sz="4" w:space="0" w:color="auto"/>
            </w:tcBorders>
            <w:shd w:val="clear" w:color="auto" w:fill="auto"/>
            <w:noWrap/>
            <w:vAlign w:val="bottom"/>
            <w:hideMark/>
          </w:tcPr>
          <w:p w14:paraId="559A88A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90</w:t>
            </w:r>
          </w:p>
        </w:tc>
      </w:tr>
      <w:tr w:rsidR="00D842E3" w:rsidRPr="00633BBB" w14:paraId="6659A40C"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49BE95BB"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Bank Charges</w:t>
            </w:r>
          </w:p>
        </w:tc>
        <w:tc>
          <w:tcPr>
            <w:tcW w:w="1376" w:type="dxa"/>
            <w:tcBorders>
              <w:top w:val="nil"/>
              <w:left w:val="nil"/>
              <w:bottom w:val="single" w:sz="4" w:space="0" w:color="D9D9D9"/>
              <w:right w:val="single" w:sz="4" w:space="0" w:color="auto"/>
            </w:tcBorders>
            <w:shd w:val="clear" w:color="auto" w:fill="auto"/>
            <w:noWrap/>
            <w:vAlign w:val="bottom"/>
            <w:hideMark/>
          </w:tcPr>
          <w:p w14:paraId="2F83146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52B29BB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290CB5B1"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67A3049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73F40505"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73718DCB"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5BC87099"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7F75194"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Councillors' Expenses</w:t>
            </w:r>
          </w:p>
        </w:tc>
        <w:tc>
          <w:tcPr>
            <w:tcW w:w="1376" w:type="dxa"/>
            <w:tcBorders>
              <w:top w:val="nil"/>
              <w:left w:val="nil"/>
              <w:bottom w:val="single" w:sz="4" w:space="0" w:color="D9D9D9"/>
              <w:right w:val="single" w:sz="4" w:space="0" w:color="auto"/>
            </w:tcBorders>
            <w:shd w:val="clear" w:color="auto" w:fill="auto"/>
            <w:noWrap/>
            <w:vAlign w:val="bottom"/>
            <w:hideMark/>
          </w:tcPr>
          <w:p w14:paraId="06015FDA"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7DC6F3CD"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5483F5DC"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657BD276"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A45D50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440A576B"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67F84D43"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394776C"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Councillors' Training</w:t>
            </w:r>
          </w:p>
        </w:tc>
        <w:tc>
          <w:tcPr>
            <w:tcW w:w="1376" w:type="dxa"/>
            <w:tcBorders>
              <w:top w:val="nil"/>
              <w:left w:val="nil"/>
              <w:bottom w:val="single" w:sz="4" w:space="0" w:color="D9D9D9"/>
              <w:right w:val="single" w:sz="4" w:space="0" w:color="auto"/>
            </w:tcBorders>
            <w:shd w:val="clear" w:color="auto" w:fill="auto"/>
            <w:noWrap/>
            <w:vAlign w:val="bottom"/>
            <w:hideMark/>
          </w:tcPr>
          <w:p w14:paraId="61B63BE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380</w:t>
            </w:r>
          </w:p>
        </w:tc>
        <w:tc>
          <w:tcPr>
            <w:tcW w:w="1403" w:type="dxa"/>
            <w:tcBorders>
              <w:top w:val="nil"/>
              <w:left w:val="nil"/>
              <w:bottom w:val="single" w:sz="4" w:space="0" w:color="D9D9D9"/>
              <w:right w:val="single" w:sz="4" w:space="0" w:color="auto"/>
            </w:tcBorders>
            <w:shd w:val="clear" w:color="auto" w:fill="auto"/>
            <w:noWrap/>
            <w:vAlign w:val="bottom"/>
            <w:hideMark/>
          </w:tcPr>
          <w:p w14:paraId="27250CA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95</w:t>
            </w:r>
          </w:p>
        </w:tc>
        <w:tc>
          <w:tcPr>
            <w:tcW w:w="1072" w:type="dxa"/>
            <w:tcBorders>
              <w:top w:val="nil"/>
              <w:left w:val="nil"/>
              <w:bottom w:val="single" w:sz="4" w:space="0" w:color="D9D9D9"/>
              <w:right w:val="single" w:sz="4" w:space="0" w:color="auto"/>
            </w:tcBorders>
            <w:shd w:val="clear" w:color="000000" w:fill="FFFF8B"/>
            <w:noWrap/>
            <w:vAlign w:val="bottom"/>
            <w:hideMark/>
          </w:tcPr>
          <w:p w14:paraId="5363F0B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380</w:t>
            </w:r>
          </w:p>
        </w:tc>
        <w:tc>
          <w:tcPr>
            <w:tcW w:w="1094" w:type="dxa"/>
            <w:tcBorders>
              <w:top w:val="nil"/>
              <w:left w:val="nil"/>
              <w:bottom w:val="single" w:sz="4" w:space="0" w:color="D9D9D9"/>
              <w:right w:val="single" w:sz="4" w:space="0" w:color="auto"/>
            </w:tcBorders>
            <w:shd w:val="clear" w:color="000000" w:fill="FFFF8B"/>
            <w:noWrap/>
            <w:vAlign w:val="bottom"/>
            <w:hideMark/>
          </w:tcPr>
          <w:p w14:paraId="3C1641D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380</w:t>
            </w:r>
          </w:p>
        </w:tc>
        <w:tc>
          <w:tcPr>
            <w:tcW w:w="1011" w:type="dxa"/>
            <w:tcBorders>
              <w:top w:val="nil"/>
              <w:left w:val="nil"/>
              <w:bottom w:val="single" w:sz="4" w:space="0" w:color="D9D9D9"/>
              <w:right w:val="single" w:sz="4" w:space="0" w:color="auto"/>
            </w:tcBorders>
            <w:shd w:val="clear" w:color="auto" w:fill="auto"/>
            <w:noWrap/>
            <w:vAlign w:val="bottom"/>
            <w:hideMark/>
          </w:tcPr>
          <w:p w14:paraId="3CE9D3F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380</w:t>
            </w:r>
          </w:p>
        </w:tc>
        <w:tc>
          <w:tcPr>
            <w:tcW w:w="1011" w:type="dxa"/>
            <w:tcBorders>
              <w:top w:val="nil"/>
              <w:left w:val="nil"/>
              <w:bottom w:val="single" w:sz="4" w:space="0" w:color="D9D9D9"/>
              <w:right w:val="single" w:sz="4" w:space="0" w:color="auto"/>
            </w:tcBorders>
            <w:shd w:val="clear" w:color="auto" w:fill="auto"/>
            <w:noWrap/>
            <w:vAlign w:val="bottom"/>
            <w:hideMark/>
          </w:tcPr>
          <w:p w14:paraId="717671C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380</w:t>
            </w:r>
          </w:p>
        </w:tc>
      </w:tr>
      <w:tr w:rsidR="00D842E3" w:rsidRPr="00633BBB" w14:paraId="7547891D"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BB8FF59"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Insurance</w:t>
            </w:r>
          </w:p>
        </w:tc>
        <w:tc>
          <w:tcPr>
            <w:tcW w:w="1376" w:type="dxa"/>
            <w:tcBorders>
              <w:top w:val="nil"/>
              <w:left w:val="nil"/>
              <w:bottom w:val="single" w:sz="4" w:space="0" w:color="D9D9D9"/>
              <w:right w:val="single" w:sz="4" w:space="0" w:color="auto"/>
            </w:tcBorders>
            <w:shd w:val="clear" w:color="auto" w:fill="auto"/>
            <w:noWrap/>
            <w:vAlign w:val="bottom"/>
            <w:hideMark/>
          </w:tcPr>
          <w:p w14:paraId="4328C46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250</w:t>
            </w:r>
          </w:p>
        </w:tc>
        <w:tc>
          <w:tcPr>
            <w:tcW w:w="1403" w:type="dxa"/>
            <w:tcBorders>
              <w:top w:val="nil"/>
              <w:left w:val="nil"/>
              <w:bottom w:val="single" w:sz="4" w:space="0" w:color="D9D9D9"/>
              <w:right w:val="single" w:sz="4" w:space="0" w:color="auto"/>
            </w:tcBorders>
            <w:shd w:val="clear" w:color="auto" w:fill="auto"/>
            <w:noWrap/>
            <w:vAlign w:val="bottom"/>
            <w:hideMark/>
          </w:tcPr>
          <w:p w14:paraId="0E03CA23"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248</w:t>
            </w:r>
          </w:p>
        </w:tc>
        <w:tc>
          <w:tcPr>
            <w:tcW w:w="1072" w:type="dxa"/>
            <w:tcBorders>
              <w:top w:val="nil"/>
              <w:left w:val="nil"/>
              <w:bottom w:val="single" w:sz="4" w:space="0" w:color="D9D9D9"/>
              <w:right w:val="single" w:sz="4" w:space="0" w:color="auto"/>
            </w:tcBorders>
            <w:shd w:val="clear" w:color="000000" w:fill="FFFF8B"/>
            <w:noWrap/>
            <w:vAlign w:val="bottom"/>
            <w:hideMark/>
          </w:tcPr>
          <w:p w14:paraId="426E59F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248</w:t>
            </w:r>
          </w:p>
        </w:tc>
        <w:tc>
          <w:tcPr>
            <w:tcW w:w="1094" w:type="dxa"/>
            <w:tcBorders>
              <w:top w:val="nil"/>
              <w:left w:val="nil"/>
              <w:bottom w:val="single" w:sz="4" w:space="0" w:color="D9D9D9"/>
              <w:right w:val="single" w:sz="4" w:space="0" w:color="auto"/>
            </w:tcBorders>
            <w:shd w:val="clear" w:color="000000" w:fill="FFFF8B"/>
            <w:noWrap/>
            <w:vAlign w:val="bottom"/>
            <w:hideMark/>
          </w:tcPr>
          <w:p w14:paraId="1E7E038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260</w:t>
            </w:r>
          </w:p>
        </w:tc>
        <w:tc>
          <w:tcPr>
            <w:tcW w:w="1011" w:type="dxa"/>
            <w:tcBorders>
              <w:top w:val="nil"/>
              <w:left w:val="nil"/>
              <w:bottom w:val="single" w:sz="4" w:space="0" w:color="D9D9D9"/>
              <w:right w:val="single" w:sz="4" w:space="0" w:color="auto"/>
            </w:tcBorders>
            <w:shd w:val="clear" w:color="auto" w:fill="auto"/>
            <w:noWrap/>
            <w:vAlign w:val="bottom"/>
            <w:hideMark/>
          </w:tcPr>
          <w:p w14:paraId="6359ADE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270</w:t>
            </w:r>
          </w:p>
        </w:tc>
        <w:tc>
          <w:tcPr>
            <w:tcW w:w="1011" w:type="dxa"/>
            <w:tcBorders>
              <w:top w:val="nil"/>
              <w:left w:val="nil"/>
              <w:bottom w:val="single" w:sz="4" w:space="0" w:color="D9D9D9"/>
              <w:right w:val="single" w:sz="4" w:space="0" w:color="auto"/>
            </w:tcBorders>
            <w:shd w:val="clear" w:color="auto" w:fill="auto"/>
            <w:noWrap/>
            <w:vAlign w:val="bottom"/>
            <w:hideMark/>
          </w:tcPr>
          <w:p w14:paraId="0272482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285</w:t>
            </w:r>
          </w:p>
        </w:tc>
      </w:tr>
      <w:tr w:rsidR="00D842E3" w:rsidRPr="00633BBB" w14:paraId="022DCCA1"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5464022A"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Statutory Fees</w:t>
            </w:r>
          </w:p>
        </w:tc>
        <w:tc>
          <w:tcPr>
            <w:tcW w:w="1376" w:type="dxa"/>
            <w:tcBorders>
              <w:top w:val="nil"/>
              <w:left w:val="nil"/>
              <w:bottom w:val="single" w:sz="4" w:space="0" w:color="D9D9D9"/>
              <w:right w:val="single" w:sz="4" w:space="0" w:color="auto"/>
            </w:tcBorders>
            <w:shd w:val="clear" w:color="auto" w:fill="auto"/>
            <w:noWrap/>
            <w:vAlign w:val="bottom"/>
            <w:hideMark/>
          </w:tcPr>
          <w:p w14:paraId="1BB3F3E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61A1AFC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12E22A1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40</w:t>
            </w:r>
          </w:p>
        </w:tc>
        <w:tc>
          <w:tcPr>
            <w:tcW w:w="1094" w:type="dxa"/>
            <w:tcBorders>
              <w:top w:val="nil"/>
              <w:left w:val="nil"/>
              <w:bottom w:val="single" w:sz="4" w:space="0" w:color="D9D9D9"/>
              <w:right w:val="single" w:sz="4" w:space="0" w:color="auto"/>
            </w:tcBorders>
            <w:shd w:val="clear" w:color="000000" w:fill="FFFF8B"/>
            <w:noWrap/>
            <w:vAlign w:val="bottom"/>
            <w:hideMark/>
          </w:tcPr>
          <w:p w14:paraId="0976377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40</w:t>
            </w:r>
          </w:p>
        </w:tc>
        <w:tc>
          <w:tcPr>
            <w:tcW w:w="1011" w:type="dxa"/>
            <w:tcBorders>
              <w:top w:val="nil"/>
              <w:left w:val="nil"/>
              <w:bottom w:val="single" w:sz="4" w:space="0" w:color="D9D9D9"/>
              <w:right w:val="single" w:sz="4" w:space="0" w:color="auto"/>
            </w:tcBorders>
            <w:shd w:val="clear" w:color="auto" w:fill="auto"/>
            <w:noWrap/>
            <w:vAlign w:val="bottom"/>
            <w:hideMark/>
          </w:tcPr>
          <w:p w14:paraId="173A61B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40</w:t>
            </w:r>
          </w:p>
        </w:tc>
        <w:tc>
          <w:tcPr>
            <w:tcW w:w="1011" w:type="dxa"/>
            <w:tcBorders>
              <w:top w:val="nil"/>
              <w:left w:val="nil"/>
              <w:bottom w:val="single" w:sz="4" w:space="0" w:color="D9D9D9"/>
              <w:right w:val="single" w:sz="4" w:space="0" w:color="auto"/>
            </w:tcBorders>
            <w:shd w:val="clear" w:color="auto" w:fill="auto"/>
            <w:noWrap/>
            <w:vAlign w:val="bottom"/>
            <w:hideMark/>
          </w:tcPr>
          <w:p w14:paraId="35C2832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40</w:t>
            </w:r>
          </w:p>
        </w:tc>
      </w:tr>
      <w:tr w:rsidR="00D842E3" w:rsidRPr="00633BBB" w14:paraId="594B22F8"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20FFA15"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Subscriptions</w:t>
            </w:r>
          </w:p>
        </w:tc>
        <w:tc>
          <w:tcPr>
            <w:tcW w:w="1376" w:type="dxa"/>
            <w:tcBorders>
              <w:top w:val="nil"/>
              <w:left w:val="nil"/>
              <w:bottom w:val="single" w:sz="4" w:space="0" w:color="D9D9D9"/>
              <w:right w:val="single" w:sz="4" w:space="0" w:color="auto"/>
            </w:tcBorders>
            <w:shd w:val="clear" w:color="auto" w:fill="auto"/>
            <w:noWrap/>
            <w:vAlign w:val="bottom"/>
            <w:hideMark/>
          </w:tcPr>
          <w:p w14:paraId="29F9B6F3"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80</w:t>
            </w:r>
          </w:p>
        </w:tc>
        <w:tc>
          <w:tcPr>
            <w:tcW w:w="1403" w:type="dxa"/>
            <w:tcBorders>
              <w:top w:val="nil"/>
              <w:left w:val="nil"/>
              <w:bottom w:val="single" w:sz="4" w:space="0" w:color="D9D9D9"/>
              <w:right w:val="single" w:sz="4" w:space="0" w:color="auto"/>
            </w:tcBorders>
            <w:shd w:val="clear" w:color="auto" w:fill="auto"/>
            <w:noWrap/>
            <w:vAlign w:val="bottom"/>
            <w:hideMark/>
          </w:tcPr>
          <w:p w14:paraId="6BEC3F0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613BA71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155</w:t>
            </w:r>
          </w:p>
        </w:tc>
        <w:tc>
          <w:tcPr>
            <w:tcW w:w="1094" w:type="dxa"/>
            <w:tcBorders>
              <w:top w:val="nil"/>
              <w:left w:val="nil"/>
              <w:bottom w:val="single" w:sz="4" w:space="0" w:color="D9D9D9"/>
              <w:right w:val="single" w:sz="4" w:space="0" w:color="auto"/>
            </w:tcBorders>
            <w:shd w:val="clear" w:color="000000" w:fill="FFFF8B"/>
            <w:noWrap/>
            <w:vAlign w:val="bottom"/>
            <w:hideMark/>
          </w:tcPr>
          <w:p w14:paraId="488627B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160</w:t>
            </w:r>
          </w:p>
        </w:tc>
        <w:tc>
          <w:tcPr>
            <w:tcW w:w="1011" w:type="dxa"/>
            <w:tcBorders>
              <w:top w:val="nil"/>
              <w:left w:val="nil"/>
              <w:bottom w:val="single" w:sz="4" w:space="0" w:color="D9D9D9"/>
              <w:right w:val="single" w:sz="4" w:space="0" w:color="auto"/>
            </w:tcBorders>
            <w:shd w:val="clear" w:color="auto" w:fill="auto"/>
            <w:noWrap/>
            <w:vAlign w:val="bottom"/>
            <w:hideMark/>
          </w:tcPr>
          <w:p w14:paraId="5DAFB70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165</w:t>
            </w:r>
          </w:p>
        </w:tc>
        <w:tc>
          <w:tcPr>
            <w:tcW w:w="1011" w:type="dxa"/>
            <w:tcBorders>
              <w:top w:val="nil"/>
              <w:left w:val="nil"/>
              <w:bottom w:val="single" w:sz="4" w:space="0" w:color="D9D9D9"/>
              <w:right w:val="single" w:sz="4" w:space="0" w:color="auto"/>
            </w:tcBorders>
            <w:shd w:val="clear" w:color="auto" w:fill="auto"/>
            <w:noWrap/>
            <w:vAlign w:val="bottom"/>
            <w:hideMark/>
          </w:tcPr>
          <w:p w14:paraId="390D964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170</w:t>
            </w:r>
          </w:p>
        </w:tc>
      </w:tr>
      <w:tr w:rsidR="00D842E3" w:rsidRPr="00633BBB" w14:paraId="6A58F92A"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28963A1"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Village Hall Hire</w:t>
            </w:r>
          </w:p>
        </w:tc>
        <w:tc>
          <w:tcPr>
            <w:tcW w:w="1376" w:type="dxa"/>
            <w:tcBorders>
              <w:top w:val="nil"/>
              <w:left w:val="nil"/>
              <w:bottom w:val="single" w:sz="4" w:space="0" w:color="D9D9D9"/>
              <w:right w:val="single" w:sz="4" w:space="0" w:color="auto"/>
            </w:tcBorders>
            <w:shd w:val="clear" w:color="auto" w:fill="auto"/>
            <w:noWrap/>
            <w:vAlign w:val="bottom"/>
            <w:hideMark/>
          </w:tcPr>
          <w:p w14:paraId="5BBFE1A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150</w:t>
            </w:r>
          </w:p>
        </w:tc>
        <w:tc>
          <w:tcPr>
            <w:tcW w:w="1403" w:type="dxa"/>
            <w:tcBorders>
              <w:top w:val="nil"/>
              <w:left w:val="nil"/>
              <w:bottom w:val="single" w:sz="4" w:space="0" w:color="D9D9D9"/>
              <w:right w:val="single" w:sz="4" w:space="0" w:color="auto"/>
            </w:tcBorders>
            <w:shd w:val="clear" w:color="auto" w:fill="auto"/>
            <w:noWrap/>
            <w:vAlign w:val="bottom"/>
            <w:hideMark/>
          </w:tcPr>
          <w:p w14:paraId="6B41303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3EE398A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150</w:t>
            </w:r>
          </w:p>
        </w:tc>
        <w:tc>
          <w:tcPr>
            <w:tcW w:w="1094" w:type="dxa"/>
            <w:tcBorders>
              <w:top w:val="nil"/>
              <w:left w:val="nil"/>
              <w:bottom w:val="single" w:sz="4" w:space="0" w:color="D9D9D9"/>
              <w:right w:val="single" w:sz="4" w:space="0" w:color="auto"/>
            </w:tcBorders>
            <w:shd w:val="clear" w:color="000000" w:fill="FFFF8B"/>
            <w:noWrap/>
            <w:vAlign w:val="bottom"/>
            <w:hideMark/>
          </w:tcPr>
          <w:p w14:paraId="3C6517D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105</w:t>
            </w:r>
          </w:p>
        </w:tc>
        <w:tc>
          <w:tcPr>
            <w:tcW w:w="1011" w:type="dxa"/>
            <w:tcBorders>
              <w:top w:val="nil"/>
              <w:left w:val="nil"/>
              <w:bottom w:val="single" w:sz="4" w:space="0" w:color="D9D9D9"/>
              <w:right w:val="single" w:sz="4" w:space="0" w:color="auto"/>
            </w:tcBorders>
            <w:shd w:val="clear" w:color="auto" w:fill="auto"/>
            <w:noWrap/>
            <w:vAlign w:val="bottom"/>
            <w:hideMark/>
          </w:tcPr>
          <w:p w14:paraId="0D514C2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90</w:t>
            </w:r>
          </w:p>
        </w:tc>
        <w:tc>
          <w:tcPr>
            <w:tcW w:w="1011" w:type="dxa"/>
            <w:tcBorders>
              <w:top w:val="nil"/>
              <w:left w:val="nil"/>
              <w:bottom w:val="single" w:sz="4" w:space="0" w:color="D9D9D9"/>
              <w:right w:val="single" w:sz="4" w:space="0" w:color="auto"/>
            </w:tcBorders>
            <w:shd w:val="clear" w:color="auto" w:fill="auto"/>
            <w:noWrap/>
            <w:vAlign w:val="bottom"/>
            <w:hideMark/>
          </w:tcPr>
          <w:p w14:paraId="02E3705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90</w:t>
            </w:r>
          </w:p>
        </w:tc>
      </w:tr>
      <w:tr w:rsidR="00D842E3" w:rsidRPr="00633BBB" w14:paraId="64871FB7"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25BB85E"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Annual Parish Meeting</w:t>
            </w:r>
          </w:p>
        </w:tc>
        <w:tc>
          <w:tcPr>
            <w:tcW w:w="1376" w:type="dxa"/>
            <w:tcBorders>
              <w:top w:val="nil"/>
              <w:left w:val="nil"/>
              <w:bottom w:val="single" w:sz="4" w:space="0" w:color="D9D9D9"/>
              <w:right w:val="single" w:sz="4" w:space="0" w:color="auto"/>
            </w:tcBorders>
            <w:shd w:val="clear" w:color="auto" w:fill="auto"/>
            <w:noWrap/>
            <w:vAlign w:val="bottom"/>
            <w:hideMark/>
          </w:tcPr>
          <w:p w14:paraId="43BCE582"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50</w:t>
            </w:r>
          </w:p>
        </w:tc>
        <w:tc>
          <w:tcPr>
            <w:tcW w:w="1403" w:type="dxa"/>
            <w:tcBorders>
              <w:top w:val="nil"/>
              <w:left w:val="nil"/>
              <w:bottom w:val="single" w:sz="4" w:space="0" w:color="D9D9D9"/>
              <w:right w:val="single" w:sz="4" w:space="0" w:color="auto"/>
            </w:tcBorders>
            <w:shd w:val="clear" w:color="auto" w:fill="auto"/>
            <w:noWrap/>
            <w:vAlign w:val="bottom"/>
            <w:hideMark/>
          </w:tcPr>
          <w:p w14:paraId="40BD93B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43D8344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w:t>
            </w:r>
          </w:p>
        </w:tc>
        <w:tc>
          <w:tcPr>
            <w:tcW w:w="1094" w:type="dxa"/>
            <w:tcBorders>
              <w:top w:val="nil"/>
              <w:left w:val="nil"/>
              <w:bottom w:val="single" w:sz="4" w:space="0" w:color="D9D9D9"/>
              <w:right w:val="single" w:sz="4" w:space="0" w:color="auto"/>
            </w:tcBorders>
            <w:shd w:val="clear" w:color="000000" w:fill="FFFF8B"/>
            <w:noWrap/>
            <w:vAlign w:val="bottom"/>
            <w:hideMark/>
          </w:tcPr>
          <w:p w14:paraId="585BA552"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50</w:t>
            </w:r>
          </w:p>
        </w:tc>
        <w:tc>
          <w:tcPr>
            <w:tcW w:w="1011" w:type="dxa"/>
            <w:tcBorders>
              <w:top w:val="nil"/>
              <w:left w:val="nil"/>
              <w:bottom w:val="single" w:sz="4" w:space="0" w:color="D9D9D9"/>
              <w:right w:val="single" w:sz="4" w:space="0" w:color="auto"/>
            </w:tcBorders>
            <w:shd w:val="clear" w:color="auto" w:fill="auto"/>
            <w:noWrap/>
            <w:vAlign w:val="bottom"/>
            <w:hideMark/>
          </w:tcPr>
          <w:p w14:paraId="4EE226D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50</w:t>
            </w:r>
          </w:p>
        </w:tc>
        <w:tc>
          <w:tcPr>
            <w:tcW w:w="1011" w:type="dxa"/>
            <w:tcBorders>
              <w:top w:val="nil"/>
              <w:left w:val="nil"/>
              <w:bottom w:val="single" w:sz="4" w:space="0" w:color="D9D9D9"/>
              <w:right w:val="single" w:sz="4" w:space="0" w:color="auto"/>
            </w:tcBorders>
            <w:shd w:val="clear" w:color="auto" w:fill="auto"/>
            <w:noWrap/>
            <w:vAlign w:val="bottom"/>
            <w:hideMark/>
          </w:tcPr>
          <w:p w14:paraId="54F8B6B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50</w:t>
            </w:r>
          </w:p>
        </w:tc>
      </w:tr>
      <w:tr w:rsidR="00D842E3" w:rsidRPr="00633BBB" w14:paraId="5D4DD01B"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2ED88C05"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Election</w:t>
            </w:r>
          </w:p>
        </w:tc>
        <w:tc>
          <w:tcPr>
            <w:tcW w:w="1376" w:type="dxa"/>
            <w:tcBorders>
              <w:top w:val="nil"/>
              <w:left w:val="nil"/>
              <w:bottom w:val="single" w:sz="4" w:space="0" w:color="D9D9D9"/>
              <w:right w:val="single" w:sz="4" w:space="0" w:color="auto"/>
            </w:tcBorders>
            <w:shd w:val="clear" w:color="auto" w:fill="auto"/>
            <w:noWrap/>
            <w:vAlign w:val="bottom"/>
            <w:hideMark/>
          </w:tcPr>
          <w:p w14:paraId="44805BC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175</w:t>
            </w:r>
          </w:p>
        </w:tc>
        <w:tc>
          <w:tcPr>
            <w:tcW w:w="1403" w:type="dxa"/>
            <w:tcBorders>
              <w:top w:val="nil"/>
              <w:left w:val="nil"/>
              <w:bottom w:val="single" w:sz="4" w:space="0" w:color="D9D9D9"/>
              <w:right w:val="single" w:sz="4" w:space="0" w:color="auto"/>
            </w:tcBorders>
            <w:shd w:val="clear" w:color="auto" w:fill="auto"/>
            <w:noWrap/>
            <w:vAlign w:val="bottom"/>
            <w:hideMark/>
          </w:tcPr>
          <w:p w14:paraId="0B4ECC53"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6901418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703AB1ED"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1300</w:t>
            </w:r>
          </w:p>
        </w:tc>
        <w:tc>
          <w:tcPr>
            <w:tcW w:w="1011" w:type="dxa"/>
            <w:tcBorders>
              <w:top w:val="nil"/>
              <w:left w:val="nil"/>
              <w:bottom w:val="single" w:sz="4" w:space="0" w:color="D9D9D9"/>
              <w:right w:val="single" w:sz="4" w:space="0" w:color="auto"/>
            </w:tcBorders>
            <w:shd w:val="clear" w:color="auto" w:fill="auto"/>
            <w:noWrap/>
            <w:vAlign w:val="bottom"/>
            <w:hideMark/>
          </w:tcPr>
          <w:p w14:paraId="16C8B68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single" w:sz="4" w:space="0" w:color="D9D9D9"/>
              <w:right w:val="single" w:sz="4" w:space="0" w:color="auto"/>
            </w:tcBorders>
            <w:shd w:val="clear" w:color="auto" w:fill="auto"/>
            <w:noWrap/>
            <w:vAlign w:val="bottom"/>
            <w:hideMark/>
          </w:tcPr>
          <w:p w14:paraId="2D1016F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r>
      <w:tr w:rsidR="00D842E3" w:rsidRPr="00633BBB" w14:paraId="4181B42D"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0D357580" w14:textId="77777777" w:rsidR="00633BBB" w:rsidRPr="00633BBB" w:rsidRDefault="00633BBB" w:rsidP="00633BBB">
            <w:pPr>
              <w:spacing w:after="0" w:line="240" w:lineRule="auto"/>
              <w:rPr>
                <w:rFonts w:ascii="Yu Gothic UI Semilight" w:eastAsia="Yu Gothic UI Semilight" w:hAnsi="Yu Gothic UI Semilight" w:cs="Arial"/>
                <w:b/>
                <w:bCs/>
              </w:rPr>
            </w:pPr>
            <w:r w:rsidRPr="00633BBB">
              <w:rPr>
                <w:rFonts w:ascii="Yu Gothic UI Semilight" w:eastAsia="Yu Gothic UI Semilight" w:hAnsi="Yu Gothic UI Semilight" w:cs="Arial" w:hint="eastAsia"/>
                <w:b/>
                <w:bCs/>
              </w:rPr>
              <w:t>Village Maintenance</w:t>
            </w:r>
          </w:p>
        </w:tc>
        <w:tc>
          <w:tcPr>
            <w:tcW w:w="1376" w:type="dxa"/>
            <w:tcBorders>
              <w:top w:val="nil"/>
              <w:left w:val="nil"/>
              <w:bottom w:val="single" w:sz="4" w:space="0" w:color="D9D9D9"/>
              <w:right w:val="single" w:sz="4" w:space="0" w:color="auto"/>
            </w:tcBorders>
            <w:shd w:val="clear" w:color="auto" w:fill="auto"/>
            <w:noWrap/>
            <w:vAlign w:val="bottom"/>
            <w:hideMark/>
          </w:tcPr>
          <w:p w14:paraId="56E9733C"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54F6A66D"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155B9771"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75CD767B"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664741D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6B6E526"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6729310A"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27EA063B"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Village Green Maintenance</w:t>
            </w:r>
          </w:p>
        </w:tc>
        <w:tc>
          <w:tcPr>
            <w:tcW w:w="1376" w:type="dxa"/>
            <w:tcBorders>
              <w:top w:val="nil"/>
              <w:left w:val="nil"/>
              <w:bottom w:val="single" w:sz="4" w:space="0" w:color="D9D9D9"/>
              <w:right w:val="single" w:sz="4" w:space="0" w:color="auto"/>
            </w:tcBorders>
            <w:shd w:val="clear" w:color="auto" w:fill="auto"/>
            <w:noWrap/>
            <w:vAlign w:val="bottom"/>
            <w:hideMark/>
          </w:tcPr>
          <w:p w14:paraId="57FDBDC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480</w:t>
            </w:r>
          </w:p>
        </w:tc>
        <w:tc>
          <w:tcPr>
            <w:tcW w:w="1403" w:type="dxa"/>
            <w:tcBorders>
              <w:top w:val="nil"/>
              <w:left w:val="nil"/>
              <w:bottom w:val="single" w:sz="4" w:space="0" w:color="D9D9D9"/>
              <w:right w:val="single" w:sz="4" w:space="0" w:color="auto"/>
            </w:tcBorders>
            <w:shd w:val="clear" w:color="auto" w:fill="auto"/>
            <w:noWrap/>
            <w:vAlign w:val="bottom"/>
            <w:hideMark/>
          </w:tcPr>
          <w:p w14:paraId="3C666BE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4046A3B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480</w:t>
            </w:r>
          </w:p>
        </w:tc>
        <w:tc>
          <w:tcPr>
            <w:tcW w:w="1094" w:type="dxa"/>
            <w:tcBorders>
              <w:top w:val="nil"/>
              <w:left w:val="nil"/>
              <w:bottom w:val="single" w:sz="4" w:space="0" w:color="D9D9D9"/>
              <w:right w:val="single" w:sz="4" w:space="0" w:color="auto"/>
            </w:tcBorders>
            <w:shd w:val="clear" w:color="000000" w:fill="FFFF8B"/>
            <w:noWrap/>
            <w:vAlign w:val="bottom"/>
            <w:hideMark/>
          </w:tcPr>
          <w:p w14:paraId="71033D5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480</w:t>
            </w:r>
          </w:p>
        </w:tc>
        <w:tc>
          <w:tcPr>
            <w:tcW w:w="1011" w:type="dxa"/>
            <w:tcBorders>
              <w:top w:val="nil"/>
              <w:left w:val="nil"/>
              <w:bottom w:val="single" w:sz="4" w:space="0" w:color="D9D9D9"/>
              <w:right w:val="single" w:sz="4" w:space="0" w:color="auto"/>
            </w:tcBorders>
            <w:shd w:val="clear" w:color="auto" w:fill="auto"/>
            <w:noWrap/>
            <w:vAlign w:val="bottom"/>
            <w:hideMark/>
          </w:tcPr>
          <w:p w14:paraId="2454B2E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495</w:t>
            </w:r>
          </w:p>
        </w:tc>
        <w:tc>
          <w:tcPr>
            <w:tcW w:w="1011" w:type="dxa"/>
            <w:tcBorders>
              <w:top w:val="nil"/>
              <w:left w:val="nil"/>
              <w:bottom w:val="single" w:sz="4" w:space="0" w:color="D9D9D9"/>
              <w:right w:val="single" w:sz="4" w:space="0" w:color="auto"/>
            </w:tcBorders>
            <w:shd w:val="clear" w:color="auto" w:fill="auto"/>
            <w:noWrap/>
            <w:vAlign w:val="bottom"/>
            <w:hideMark/>
          </w:tcPr>
          <w:p w14:paraId="60603DA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510</w:t>
            </w:r>
          </w:p>
        </w:tc>
      </w:tr>
      <w:tr w:rsidR="00D842E3" w:rsidRPr="00633BBB" w14:paraId="63552154"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24B2786"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General Repairs</w:t>
            </w:r>
          </w:p>
        </w:tc>
        <w:tc>
          <w:tcPr>
            <w:tcW w:w="1376" w:type="dxa"/>
            <w:tcBorders>
              <w:top w:val="nil"/>
              <w:left w:val="nil"/>
              <w:bottom w:val="single" w:sz="4" w:space="0" w:color="D9D9D9"/>
              <w:right w:val="single" w:sz="4" w:space="0" w:color="auto"/>
            </w:tcBorders>
            <w:shd w:val="clear" w:color="auto" w:fill="auto"/>
            <w:noWrap/>
            <w:vAlign w:val="bottom"/>
            <w:hideMark/>
          </w:tcPr>
          <w:p w14:paraId="0837FFD2"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675DE15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179AE6C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2C952DA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150</w:t>
            </w:r>
          </w:p>
        </w:tc>
        <w:tc>
          <w:tcPr>
            <w:tcW w:w="1011" w:type="dxa"/>
            <w:tcBorders>
              <w:top w:val="nil"/>
              <w:left w:val="nil"/>
              <w:bottom w:val="single" w:sz="4" w:space="0" w:color="D9D9D9"/>
              <w:right w:val="single" w:sz="4" w:space="0" w:color="auto"/>
            </w:tcBorders>
            <w:shd w:val="clear" w:color="auto" w:fill="auto"/>
            <w:noWrap/>
            <w:vAlign w:val="bottom"/>
            <w:hideMark/>
          </w:tcPr>
          <w:p w14:paraId="720517B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150</w:t>
            </w:r>
          </w:p>
        </w:tc>
        <w:tc>
          <w:tcPr>
            <w:tcW w:w="1011" w:type="dxa"/>
            <w:tcBorders>
              <w:top w:val="nil"/>
              <w:left w:val="nil"/>
              <w:bottom w:val="single" w:sz="4" w:space="0" w:color="D9D9D9"/>
              <w:right w:val="single" w:sz="4" w:space="0" w:color="auto"/>
            </w:tcBorders>
            <w:shd w:val="clear" w:color="auto" w:fill="auto"/>
            <w:noWrap/>
            <w:vAlign w:val="bottom"/>
            <w:hideMark/>
          </w:tcPr>
          <w:p w14:paraId="486B9C3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150</w:t>
            </w:r>
          </w:p>
        </w:tc>
      </w:tr>
      <w:tr w:rsidR="00D842E3" w:rsidRPr="00633BBB" w14:paraId="32783F0E"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53EC7F90"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Defibrillator Maintenance</w:t>
            </w:r>
          </w:p>
        </w:tc>
        <w:tc>
          <w:tcPr>
            <w:tcW w:w="1376" w:type="dxa"/>
            <w:tcBorders>
              <w:top w:val="nil"/>
              <w:left w:val="nil"/>
              <w:bottom w:val="single" w:sz="4" w:space="0" w:color="D9D9D9"/>
              <w:right w:val="single" w:sz="4" w:space="0" w:color="auto"/>
            </w:tcBorders>
            <w:shd w:val="clear" w:color="auto" w:fill="auto"/>
            <w:noWrap/>
            <w:vAlign w:val="bottom"/>
            <w:hideMark/>
          </w:tcPr>
          <w:p w14:paraId="32E68E4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151</w:t>
            </w:r>
          </w:p>
        </w:tc>
        <w:tc>
          <w:tcPr>
            <w:tcW w:w="1403" w:type="dxa"/>
            <w:tcBorders>
              <w:top w:val="nil"/>
              <w:left w:val="nil"/>
              <w:bottom w:val="single" w:sz="4" w:space="0" w:color="D9D9D9"/>
              <w:right w:val="single" w:sz="4" w:space="0" w:color="auto"/>
            </w:tcBorders>
            <w:shd w:val="clear" w:color="auto" w:fill="auto"/>
            <w:noWrap/>
            <w:vAlign w:val="bottom"/>
            <w:hideMark/>
          </w:tcPr>
          <w:p w14:paraId="51EE1BC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151</w:t>
            </w:r>
          </w:p>
        </w:tc>
        <w:tc>
          <w:tcPr>
            <w:tcW w:w="1072" w:type="dxa"/>
            <w:tcBorders>
              <w:top w:val="nil"/>
              <w:left w:val="nil"/>
              <w:bottom w:val="single" w:sz="4" w:space="0" w:color="D9D9D9"/>
              <w:right w:val="single" w:sz="4" w:space="0" w:color="auto"/>
            </w:tcBorders>
            <w:shd w:val="clear" w:color="000000" w:fill="FFFF8B"/>
            <w:noWrap/>
            <w:vAlign w:val="bottom"/>
            <w:hideMark/>
          </w:tcPr>
          <w:p w14:paraId="36AB97A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151</w:t>
            </w:r>
          </w:p>
        </w:tc>
        <w:tc>
          <w:tcPr>
            <w:tcW w:w="1094" w:type="dxa"/>
            <w:tcBorders>
              <w:top w:val="nil"/>
              <w:left w:val="nil"/>
              <w:bottom w:val="single" w:sz="4" w:space="0" w:color="D9D9D9"/>
              <w:right w:val="single" w:sz="4" w:space="0" w:color="auto"/>
            </w:tcBorders>
            <w:shd w:val="clear" w:color="000000" w:fill="FFFF8B"/>
            <w:noWrap/>
            <w:vAlign w:val="bottom"/>
            <w:hideMark/>
          </w:tcPr>
          <w:p w14:paraId="6FE5A1A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152</w:t>
            </w:r>
          </w:p>
        </w:tc>
        <w:tc>
          <w:tcPr>
            <w:tcW w:w="1011" w:type="dxa"/>
            <w:tcBorders>
              <w:top w:val="nil"/>
              <w:left w:val="nil"/>
              <w:bottom w:val="single" w:sz="4" w:space="0" w:color="D9D9D9"/>
              <w:right w:val="single" w:sz="4" w:space="0" w:color="auto"/>
            </w:tcBorders>
            <w:shd w:val="clear" w:color="auto" w:fill="auto"/>
            <w:noWrap/>
            <w:vAlign w:val="bottom"/>
            <w:hideMark/>
          </w:tcPr>
          <w:p w14:paraId="5777888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152</w:t>
            </w:r>
          </w:p>
        </w:tc>
        <w:tc>
          <w:tcPr>
            <w:tcW w:w="1011" w:type="dxa"/>
            <w:tcBorders>
              <w:top w:val="nil"/>
              <w:left w:val="nil"/>
              <w:bottom w:val="single" w:sz="4" w:space="0" w:color="D9D9D9"/>
              <w:right w:val="single" w:sz="4" w:space="0" w:color="auto"/>
            </w:tcBorders>
            <w:shd w:val="clear" w:color="auto" w:fill="auto"/>
            <w:noWrap/>
            <w:vAlign w:val="bottom"/>
            <w:hideMark/>
          </w:tcPr>
          <w:p w14:paraId="1FBD0BB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152</w:t>
            </w:r>
          </w:p>
        </w:tc>
      </w:tr>
      <w:tr w:rsidR="00D842E3" w:rsidRPr="00633BBB" w14:paraId="06886929"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4A17DD6B"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xml:space="preserve">Fixed asset maintenance </w:t>
            </w:r>
          </w:p>
        </w:tc>
        <w:tc>
          <w:tcPr>
            <w:tcW w:w="1376" w:type="dxa"/>
            <w:tcBorders>
              <w:top w:val="nil"/>
              <w:left w:val="nil"/>
              <w:bottom w:val="single" w:sz="4" w:space="0" w:color="D9D9D9"/>
              <w:right w:val="single" w:sz="4" w:space="0" w:color="auto"/>
            </w:tcBorders>
            <w:shd w:val="clear" w:color="auto" w:fill="auto"/>
            <w:noWrap/>
            <w:vAlign w:val="bottom"/>
            <w:hideMark/>
          </w:tcPr>
          <w:p w14:paraId="109629D7"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6BCFDA0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1FEBE582"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37D07116"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28F300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A338BD6"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744F2D36"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A370A42"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Basic Services</w:t>
            </w:r>
          </w:p>
        </w:tc>
        <w:tc>
          <w:tcPr>
            <w:tcW w:w="1376" w:type="dxa"/>
            <w:tcBorders>
              <w:top w:val="nil"/>
              <w:left w:val="nil"/>
              <w:bottom w:val="single" w:sz="4" w:space="0" w:color="D9D9D9"/>
              <w:right w:val="single" w:sz="4" w:space="0" w:color="auto"/>
            </w:tcBorders>
            <w:shd w:val="clear" w:color="auto" w:fill="auto"/>
            <w:noWrap/>
            <w:vAlign w:val="bottom"/>
            <w:hideMark/>
          </w:tcPr>
          <w:p w14:paraId="6C9160F0"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2040C4A9"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6FC5496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7E9DF59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0CE3A7C1"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14A7615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70384949"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C865732"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xml:space="preserve">Highways &amp; traffic calming </w:t>
            </w:r>
          </w:p>
        </w:tc>
        <w:tc>
          <w:tcPr>
            <w:tcW w:w="1376" w:type="dxa"/>
            <w:tcBorders>
              <w:top w:val="nil"/>
              <w:left w:val="nil"/>
              <w:bottom w:val="single" w:sz="4" w:space="0" w:color="D9D9D9"/>
              <w:right w:val="single" w:sz="4" w:space="0" w:color="auto"/>
            </w:tcBorders>
            <w:shd w:val="clear" w:color="auto" w:fill="auto"/>
            <w:noWrap/>
            <w:vAlign w:val="bottom"/>
            <w:hideMark/>
          </w:tcPr>
          <w:p w14:paraId="68CBE643"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714D950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485AC43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5D27803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200</w:t>
            </w:r>
          </w:p>
        </w:tc>
        <w:tc>
          <w:tcPr>
            <w:tcW w:w="1011" w:type="dxa"/>
            <w:tcBorders>
              <w:top w:val="nil"/>
              <w:left w:val="nil"/>
              <w:bottom w:val="single" w:sz="4" w:space="0" w:color="D9D9D9"/>
              <w:right w:val="single" w:sz="4" w:space="0" w:color="auto"/>
            </w:tcBorders>
            <w:shd w:val="clear" w:color="auto" w:fill="auto"/>
            <w:noWrap/>
            <w:vAlign w:val="bottom"/>
            <w:hideMark/>
          </w:tcPr>
          <w:p w14:paraId="4F6EF4A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200</w:t>
            </w:r>
          </w:p>
        </w:tc>
        <w:tc>
          <w:tcPr>
            <w:tcW w:w="1011" w:type="dxa"/>
            <w:tcBorders>
              <w:top w:val="nil"/>
              <w:left w:val="nil"/>
              <w:bottom w:val="single" w:sz="4" w:space="0" w:color="D9D9D9"/>
              <w:right w:val="single" w:sz="4" w:space="0" w:color="auto"/>
            </w:tcBorders>
            <w:shd w:val="clear" w:color="auto" w:fill="auto"/>
            <w:noWrap/>
            <w:vAlign w:val="bottom"/>
            <w:hideMark/>
          </w:tcPr>
          <w:p w14:paraId="6EACA4B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200</w:t>
            </w:r>
          </w:p>
        </w:tc>
      </w:tr>
      <w:tr w:rsidR="00D842E3" w:rsidRPr="00633BBB" w14:paraId="62646CBB"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A606DEE"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Community Led Plan</w:t>
            </w:r>
          </w:p>
        </w:tc>
        <w:tc>
          <w:tcPr>
            <w:tcW w:w="1376" w:type="dxa"/>
            <w:tcBorders>
              <w:top w:val="nil"/>
              <w:left w:val="nil"/>
              <w:bottom w:val="single" w:sz="4" w:space="0" w:color="D9D9D9"/>
              <w:right w:val="single" w:sz="4" w:space="0" w:color="auto"/>
            </w:tcBorders>
            <w:shd w:val="clear" w:color="auto" w:fill="auto"/>
            <w:noWrap/>
            <w:vAlign w:val="bottom"/>
            <w:hideMark/>
          </w:tcPr>
          <w:p w14:paraId="20661968"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07E96B60"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20C8E505"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5606AB8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8F0765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1BFA0A28"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507782F7"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41AC37B9"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Village Hall Project</w:t>
            </w:r>
          </w:p>
        </w:tc>
        <w:tc>
          <w:tcPr>
            <w:tcW w:w="1376" w:type="dxa"/>
            <w:tcBorders>
              <w:top w:val="nil"/>
              <w:left w:val="nil"/>
              <w:bottom w:val="single" w:sz="4" w:space="0" w:color="D9D9D9"/>
              <w:right w:val="single" w:sz="4" w:space="0" w:color="auto"/>
            </w:tcBorders>
            <w:shd w:val="clear" w:color="auto" w:fill="auto"/>
            <w:noWrap/>
            <w:vAlign w:val="bottom"/>
            <w:hideMark/>
          </w:tcPr>
          <w:p w14:paraId="06E27C5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39C9D28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0E9F521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111D71F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200</w:t>
            </w:r>
          </w:p>
        </w:tc>
        <w:tc>
          <w:tcPr>
            <w:tcW w:w="1011" w:type="dxa"/>
            <w:tcBorders>
              <w:top w:val="nil"/>
              <w:left w:val="nil"/>
              <w:bottom w:val="single" w:sz="4" w:space="0" w:color="D9D9D9"/>
              <w:right w:val="single" w:sz="4" w:space="0" w:color="auto"/>
            </w:tcBorders>
            <w:shd w:val="clear" w:color="auto" w:fill="auto"/>
            <w:noWrap/>
            <w:vAlign w:val="bottom"/>
            <w:hideMark/>
          </w:tcPr>
          <w:p w14:paraId="31AA8F6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200</w:t>
            </w:r>
          </w:p>
        </w:tc>
        <w:tc>
          <w:tcPr>
            <w:tcW w:w="1011" w:type="dxa"/>
            <w:tcBorders>
              <w:top w:val="nil"/>
              <w:left w:val="nil"/>
              <w:bottom w:val="single" w:sz="4" w:space="0" w:color="D9D9D9"/>
              <w:right w:val="single" w:sz="4" w:space="0" w:color="auto"/>
            </w:tcBorders>
            <w:shd w:val="clear" w:color="auto" w:fill="auto"/>
            <w:noWrap/>
            <w:vAlign w:val="bottom"/>
            <w:hideMark/>
          </w:tcPr>
          <w:p w14:paraId="774C983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200</w:t>
            </w:r>
          </w:p>
        </w:tc>
      </w:tr>
      <w:tr w:rsidR="00D842E3" w:rsidRPr="00633BBB" w14:paraId="5601A927"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3E81E9E"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Environment</w:t>
            </w:r>
          </w:p>
        </w:tc>
        <w:tc>
          <w:tcPr>
            <w:tcW w:w="1376" w:type="dxa"/>
            <w:tcBorders>
              <w:top w:val="nil"/>
              <w:left w:val="nil"/>
              <w:bottom w:val="single" w:sz="4" w:space="0" w:color="D9D9D9"/>
              <w:right w:val="single" w:sz="4" w:space="0" w:color="auto"/>
            </w:tcBorders>
            <w:shd w:val="clear" w:color="auto" w:fill="auto"/>
            <w:noWrap/>
            <w:vAlign w:val="bottom"/>
            <w:hideMark/>
          </w:tcPr>
          <w:p w14:paraId="4AEB418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3E3EBA3B"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077B348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1C9A5F9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300</w:t>
            </w:r>
          </w:p>
        </w:tc>
        <w:tc>
          <w:tcPr>
            <w:tcW w:w="1011" w:type="dxa"/>
            <w:tcBorders>
              <w:top w:val="nil"/>
              <w:left w:val="nil"/>
              <w:bottom w:val="single" w:sz="4" w:space="0" w:color="D9D9D9"/>
              <w:right w:val="single" w:sz="4" w:space="0" w:color="auto"/>
            </w:tcBorders>
            <w:shd w:val="clear" w:color="auto" w:fill="auto"/>
            <w:noWrap/>
            <w:vAlign w:val="bottom"/>
            <w:hideMark/>
          </w:tcPr>
          <w:p w14:paraId="6951905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300</w:t>
            </w:r>
          </w:p>
        </w:tc>
        <w:tc>
          <w:tcPr>
            <w:tcW w:w="1011" w:type="dxa"/>
            <w:tcBorders>
              <w:top w:val="nil"/>
              <w:left w:val="nil"/>
              <w:bottom w:val="single" w:sz="4" w:space="0" w:color="D9D9D9"/>
              <w:right w:val="single" w:sz="4" w:space="0" w:color="auto"/>
            </w:tcBorders>
            <w:shd w:val="clear" w:color="auto" w:fill="auto"/>
            <w:noWrap/>
            <w:vAlign w:val="bottom"/>
            <w:hideMark/>
          </w:tcPr>
          <w:p w14:paraId="791C840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300</w:t>
            </w:r>
          </w:p>
        </w:tc>
      </w:tr>
      <w:tr w:rsidR="00D842E3" w:rsidRPr="00633BBB" w14:paraId="6F3F64BA"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8C32865"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Community Grants</w:t>
            </w:r>
          </w:p>
        </w:tc>
        <w:tc>
          <w:tcPr>
            <w:tcW w:w="1376" w:type="dxa"/>
            <w:tcBorders>
              <w:top w:val="nil"/>
              <w:left w:val="nil"/>
              <w:bottom w:val="single" w:sz="4" w:space="0" w:color="D9D9D9"/>
              <w:right w:val="single" w:sz="4" w:space="0" w:color="auto"/>
            </w:tcBorders>
            <w:shd w:val="clear" w:color="auto" w:fill="auto"/>
            <w:noWrap/>
            <w:vAlign w:val="bottom"/>
            <w:hideMark/>
          </w:tcPr>
          <w:p w14:paraId="11F15B6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734C0E13"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47C4EDA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68DF12E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0E65C26"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306A0B4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502B7FDC"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6E082DC7"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Section 137 Expenditure</w:t>
            </w:r>
          </w:p>
        </w:tc>
        <w:tc>
          <w:tcPr>
            <w:tcW w:w="1376" w:type="dxa"/>
            <w:tcBorders>
              <w:top w:val="nil"/>
              <w:left w:val="nil"/>
              <w:bottom w:val="single" w:sz="4" w:space="0" w:color="D9D9D9"/>
              <w:right w:val="single" w:sz="4" w:space="0" w:color="auto"/>
            </w:tcBorders>
            <w:shd w:val="clear" w:color="auto" w:fill="auto"/>
            <w:noWrap/>
            <w:vAlign w:val="bottom"/>
            <w:hideMark/>
          </w:tcPr>
          <w:p w14:paraId="4AD10F06"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513A2A0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3F6B2802"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0CEAA9EC"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21858A5E"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1B1A0481"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469A8FA3"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2FD50133"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Remembrance Wreath</w:t>
            </w:r>
          </w:p>
        </w:tc>
        <w:tc>
          <w:tcPr>
            <w:tcW w:w="1376" w:type="dxa"/>
            <w:tcBorders>
              <w:top w:val="nil"/>
              <w:left w:val="nil"/>
              <w:bottom w:val="single" w:sz="4" w:space="0" w:color="D9D9D9"/>
              <w:right w:val="single" w:sz="4" w:space="0" w:color="auto"/>
            </w:tcBorders>
            <w:shd w:val="clear" w:color="auto" w:fill="auto"/>
            <w:noWrap/>
            <w:vAlign w:val="bottom"/>
            <w:hideMark/>
          </w:tcPr>
          <w:p w14:paraId="199BD90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w:t>
            </w:r>
          </w:p>
        </w:tc>
        <w:tc>
          <w:tcPr>
            <w:tcW w:w="1403" w:type="dxa"/>
            <w:tcBorders>
              <w:top w:val="nil"/>
              <w:left w:val="nil"/>
              <w:bottom w:val="single" w:sz="4" w:space="0" w:color="D9D9D9"/>
              <w:right w:val="single" w:sz="4" w:space="0" w:color="auto"/>
            </w:tcBorders>
            <w:shd w:val="clear" w:color="auto" w:fill="auto"/>
            <w:noWrap/>
            <w:vAlign w:val="bottom"/>
            <w:hideMark/>
          </w:tcPr>
          <w:p w14:paraId="0AE25AD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28C35D12"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20</w:t>
            </w:r>
          </w:p>
        </w:tc>
        <w:tc>
          <w:tcPr>
            <w:tcW w:w="1094" w:type="dxa"/>
            <w:tcBorders>
              <w:top w:val="nil"/>
              <w:left w:val="nil"/>
              <w:bottom w:val="single" w:sz="4" w:space="0" w:color="D9D9D9"/>
              <w:right w:val="single" w:sz="4" w:space="0" w:color="auto"/>
            </w:tcBorders>
            <w:shd w:val="clear" w:color="000000" w:fill="FFFF8B"/>
            <w:noWrap/>
            <w:vAlign w:val="bottom"/>
            <w:hideMark/>
          </w:tcPr>
          <w:p w14:paraId="69D63E2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30</w:t>
            </w:r>
          </w:p>
        </w:tc>
        <w:tc>
          <w:tcPr>
            <w:tcW w:w="1011" w:type="dxa"/>
            <w:tcBorders>
              <w:top w:val="nil"/>
              <w:left w:val="nil"/>
              <w:bottom w:val="single" w:sz="4" w:space="0" w:color="D9D9D9"/>
              <w:right w:val="single" w:sz="4" w:space="0" w:color="auto"/>
            </w:tcBorders>
            <w:shd w:val="clear" w:color="auto" w:fill="auto"/>
            <w:noWrap/>
            <w:vAlign w:val="bottom"/>
            <w:hideMark/>
          </w:tcPr>
          <w:p w14:paraId="5B1B240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30</w:t>
            </w:r>
          </w:p>
        </w:tc>
        <w:tc>
          <w:tcPr>
            <w:tcW w:w="1011" w:type="dxa"/>
            <w:tcBorders>
              <w:top w:val="nil"/>
              <w:left w:val="nil"/>
              <w:bottom w:val="single" w:sz="4" w:space="0" w:color="D9D9D9"/>
              <w:right w:val="single" w:sz="4" w:space="0" w:color="auto"/>
            </w:tcBorders>
            <w:shd w:val="clear" w:color="auto" w:fill="auto"/>
            <w:noWrap/>
            <w:vAlign w:val="bottom"/>
            <w:hideMark/>
          </w:tcPr>
          <w:p w14:paraId="3B40F8E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30</w:t>
            </w:r>
          </w:p>
        </w:tc>
      </w:tr>
      <w:tr w:rsidR="00D842E3" w:rsidRPr="00633BBB" w14:paraId="5F51213B" w14:textId="77777777" w:rsidTr="000C16BB">
        <w:trPr>
          <w:trHeight w:hRule="exact" w:val="312"/>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2853D80"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Contingency</w:t>
            </w:r>
          </w:p>
        </w:tc>
        <w:tc>
          <w:tcPr>
            <w:tcW w:w="1376" w:type="dxa"/>
            <w:tcBorders>
              <w:top w:val="nil"/>
              <w:left w:val="nil"/>
              <w:bottom w:val="single" w:sz="4" w:space="0" w:color="D9D9D9"/>
              <w:right w:val="single" w:sz="4" w:space="0" w:color="auto"/>
            </w:tcBorders>
            <w:shd w:val="clear" w:color="auto" w:fill="auto"/>
            <w:noWrap/>
            <w:vAlign w:val="bottom"/>
            <w:hideMark/>
          </w:tcPr>
          <w:p w14:paraId="3C9536C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500</w:t>
            </w:r>
          </w:p>
        </w:tc>
        <w:tc>
          <w:tcPr>
            <w:tcW w:w="1403" w:type="dxa"/>
            <w:tcBorders>
              <w:top w:val="nil"/>
              <w:left w:val="nil"/>
              <w:bottom w:val="single" w:sz="4" w:space="0" w:color="D9D9D9"/>
              <w:right w:val="single" w:sz="4" w:space="0" w:color="auto"/>
            </w:tcBorders>
            <w:shd w:val="clear" w:color="auto" w:fill="auto"/>
            <w:noWrap/>
            <w:vAlign w:val="bottom"/>
            <w:hideMark/>
          </w:tcPr>
          <w:p w14:paraId="43647ED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0162B734"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431B091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500</w:t>
            </w:r>
          </w:p>
        </w:tc>
        <w:tc>
          <w:tcPr>
            <w:tcW w:w="1011" w:type="dxa"/>
            <w:tcBorders>
              <w:top w:val="nil"/>
              <w:left w:val="nil"/>
              <w:bottom w:val="single" w:sz="4" w:space="0" w:color="D9D9D9"/>
              <w:right w:val="single" w:sz="4" w:space="0" w:color="auto"/>
            </w:tcBorders>
            <w:shd w:val="clear" w:color="auto" w:fill="auto"/>
            <w:noWrap/>
            <w:vAlign w:val="bottom"/>
            <w:hideMark/>
          </w:tcPr>
          <w:p w14:paraId="7F3901A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500</w:t>
            </w:r>
          </w:p>
        </w:tc>
        <w:tc>
          <w:tcPr>
            <w:tcW w:w="1011" w:type="dxa"/>
            <w:tcBorders>
              <w:top w:val="nil"/>
              <w:left w:val="nil"/>
              <w:bottom w:val="single" w:sz="4" w:space="0" w:color="D9D9D9"/>
              <w:right w:val="single" w:sz="4" w:space="0" w:color="auto"/>
            </w:tcBorders>
            <w:shd w:val="clear" w:color="auto" w:fill="auto"/>
            <w:noWrap/>
            <w:vAlign w:val="bottom"/>
            <w:hideMark/>
          </w:tcPr>
          <w:p w14:paraId="4901A62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500</w:t>
            </w:r>
          </w:p>
        </w:tc>
      </w:tr>
      <w:tr w:rsidR="00D842E3" w:rsidRPr="00633BBB" w14:paraId="76C7614C" w14:textId="77777777" w:rsidTr="000C16BB">
        <w:trPr>
          <w:trHeight w:hRule="exact" w:val="312"/>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674AB33"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TOTAL</w:t>
            </w:r>
          </w:p>
        </w:tc>
        <w:tc>
          <w:tcPr>
            <w:tcW w:w="1376" w:type="dxa"/>
            <w:tcBorders>
              <w:top w:val="nil"/>
              <w:left w:val="nil"/>
              <w:bottom w:val="single" w:sz="4" w:space="0" w:color="auto"/>
              <w:right w:val="single" w:sz="4" w:space="0" w:color="auto"/>
            </w:tcBorders>
            <w:shd w:val="clear" w:color="auto" w:fill="auto"/>
            <w:noWrap/>
            <w:vAlign w:val="bottom"/>
            <w:hideMark/>
          </w:tcPr>
          <w:p w14:paraId="04D8AA68"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4691</w:t>
            </w:r>
          </w:p>
        </w:tc>
        <w:tc>
          <w:tcPr>
            <w:tcW w:w="1403" w:type="dxa"/>
            <w:tcBorders>
              <w:top w:val="nil"/>
              <w:left w:val="nil"/>
              <w:bottom w:val="single" w:sz="4" w:space="0" w:color="auto"/>
              <w:right w:val="single" w:sz="4" w:space="0" w:color="auto"/>
            </w:tcBorders>
            <w:shd w:val="clear" w:color="auto" w:fill="auto"/>
            <w:noWrap/>
            <w:vAlign w:val="bottom"/>
            <w:hideMark/>
          </w:tcPr>
          <w:p w14:paraId="070E1A52"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1695</w:t>
            </w:r>
          </w:p>
        </w:tc>
        <w:tc>
          <w:tcPr>
            <w:tcW w:w="1072" w:type="dxa"/>
            <w:tcBorders>
              <w:top w:val="nil"/>
              <w:left w:val="nil"/>
              <w:bottom w:val="single" w:sz="4" w:space="0" w:color="auto"/>
              <w:right w:val="single" w:sz="4" w:space="0" w:color="auto"/>
            </w:tcBorders>
            <w:shd w:val="clear" w:color="000000" w:fill="FFFF8B"/>
            <w:noWrap/>
            <w:vAlign w:val="bottom"/>
            <w:hideMark/>
          </w:tcPr>
          <w:p w14:paraId="43147AA7"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4365</w:t>
            </w:r>
          </w:p>
        </w:tc>
        <w:tc>
          <w:tcPr>
            <w:tcW w:w="1094" w:type="dxa"/>
            <w:tcBorders>
              <w:top w:val="nil"/>
              <w:left w:val="nil"/>
              <w:bottom w:val="single" w:sz="4" w:space="0" w:color="auto"/>
              <w:right w:val="single" w:sz="4" w:space="0" w:color="auto"/>
            </w:tcBorders>
            <w:shd w:val="clear" w:color="000000" w:fill="FFFF8B"/>
            <w:noWrap/>
            <w:vAlign w:val="bottom"/>
            <w:hideMark/>
          </w:tcPr>
          <w:p w14:paraId="03B241B9"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8197</w:t>
            </w:r>
          </w:p>
        </w:tc>
        <w:tc>
          <w:tcPr>
            <w:tcW w:w="1011" w:type="dxa"/>
            <w:tcBorders>
              <w:top w:val="nil"/>
              <w:left w:val="nil"/>
              <w:bottom w:val="single" w:sz="4" w:space="0" w:color="auto"/>
              <w:right w:val="single" w:sz="4" w:space="0" w:color="auto"/>
            </w:tcBorders>
            <w:shd w:val="clear" w:color="auto" w:fill="auto"/>
            <w:noWrap/>
            <w:vAlign w:val="bottom"/>
            <w:hideMark/>
          </w:tcPr>
          <w:p w14:paraId="688FFCA5"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6297</w:t>
            </w:r>
          </w:p>
        </w:tc>
        <w:tc>
          <w:tcPr>
            <w:tcW w:w="1011" w:type="dxa"/>
            <w:tcBorders>
              <w:top w:val="nil"/>
              <w:left w:val="nil"/>
              <w:bottom w:val="single" w:sz="4" w:space="0" w:color="auto"/>
              <w:right w:val="single" w:sz="4" w:space="0" w:color="auto"/>
            </w:tcBorders>
            <w:shd w:val="clear" w:color="auto" w:fill="auto"/>
            <w:noWrap/>
            <w:vAlign w:val="bottom"/>
            <w:hideMark/>
          </w:tcPr>
          <w:p w14:paraId="76DC26BF"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6417</w:t>
            </w:r>
          </w:p>
        </w:tc>
      </w:tr>
      <w:tr w:rsidR="00D842E3" w:rsidRPr="00633BBB" w14:paraId="730E4E9F" w14:textId="77777777" w:rsidTr="000C16BB">
        <w:trPr>
          <w:trHeight w:hRule="exact" w:val="312"/>
        </w:trPr>
        <w:tc>
          <w:tcPr>
            <w:tcW w:w="2955" w:type="dxa"/>
            <w:tcBorders>
              <w:top w:val="nil"/>
              <w:left w:val="single" w:sz="4" w:space="0" w:color="auto"/>
              <w:bottom w:val="nil"/>
              <w:right w:val="single" w:sz="4" w:space="0" w:color="auto"/>
            </w:tcBorders>
            <w:shd w:val="clear" w:color="auto" w:fill="auto"/>
            <w:noWrap/>
            <w:vAlign w:val="bottom"/>
            <w:hideMark/>
          </w:tcPr>
          <w:p w14:paraId="59ECA0CF"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INCOME</w:t>
            </w:r>
          </w:p>
        </w:tc>
        <w:tc>
          <w:tcPr>
            <w:tcW w:w="1376" w:type="dxa"/>
            <w:tcBorders>
              <w:top w:val="nil"/>
              <w:left w:val="nil"/>
              <w:bottom w:val="nil"/>
              <w:right w:val="single" w:sz="4" w:space="0" w:color="auto"/>
            </w:tcBorders>
            <w:shd w:val="clear" w:color="auto" w:fill="auto"/>
            <w:noWrap/>
            <w:vAlign w:val="bottom"/>
            <w:hideMark/>
          </w:tcPr>
          <w:p w14:paraId="65E21D4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403" w:type="dxa"/>
            <w:tcBorders>
              <w:top w:val="nil"/>
              <w:left w:val="nil"/>
              <w:bottom w:val="nil"/>
              <w:right w:val="single" w:sz="4" w:space="0" w:color="auto"/>
            </w:tcBorders>
            <w:shd w:val="clear" w:color="auto" w:fill="auto"/>
            <w:noWrap/>
            <w:vAlign w:val="bottom"/>
            <w:hideMark/>
          </w:tcPr>
          <w:p w14:paraId="2E8B400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nil"/>
              <w:right w:val="single" w:sz="4" w:space="0" w:color="auto"/>
            </w:tcBorders>
            <w:shd w:val="clear" w:color="000000" w:fill="FFFF8B"/>
            <w:noWrap/>
            <w:vAlign w:val="bottom"/>
            <w:hideMark/>
          </w:tcPr>
          <w:p w14:paraId="2F25498E"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94" w:type="dxa"/>
            <w:tcBorders>
              <w:top w:val="nil"/>
              <w:left w:val="nil"/>
              <w:bottom w:val="nil"/>
              <w:right w:val="single" w:sz="4" w:space="0" w:color="auto"/>
            </w:tcBorders>
            <w:shd w:val="clear" w:color="000000" w:fill="FFFF8B"/>
            <w:noWrap/>
            <w:vAlign w:val="bottom"/>
            <w:hideMark/>
          </w:tcPr>
          <w:p w14:paraId="448398B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nil"/>
              <w:right w:val="single" w:sz="4" w:space="0" w:color="auto"/>
            </w:tcBorders>
            <w:shd w:val="clear" w:color="auto" w:fill="auto"/>
            <w:noWrap/>
            <w:vAlign w:val="bottom"/>
            <w:hideMark/>
          </w:tcPr>
          <w:p w14:paraId="07866CF1"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11" w:type="dxa"/>
            <w:tcBorders>
              <w:top w:val="nil"/>
              <w:left w:val="nil"/>
              <w:bottom w:val="nil"/>
              <w:right w:val="single" w:sz="4" w:space="0" w:color="auto"/>
            </w:tcBorders>
            <w:shd w:val="clear" w:color="auto" w:fill="auto"/>
            <w:noWrap/>
            <w:vAlign w:val="bottom"/>
            <w:hideMark/>
          </w:tcPr>
          <w:p w14:paraId="4B0DFF77"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r>
      <w:tr w:rsidR="00D842E3" w:rsidRPr="00633BBB" w14:paraId="34DC470C" w14:textId="77777777" w:rsidTr="000C16BB">
        <w:trPr>
          <w:trHeight w:hRule="exact" w:val="312"/>
        </w:trPr>
        <w:tc>
          <w:tcPr>
            <w:tcW w:w="2955" w:type="dxa"/>
            <w:tcBorders>
              <w:top w:val="nil"/>
              <w:left w:val="single" w:sz="4" w:space="0" w:color="auto"/>
              <w:bottom w:val="nil"/>
              <w:right w:val="single" w:sz="4" w:space="0" w:color="auto"/>
            </w:tcBorders>
            <w:shd w:val="clear" w:color="auto" w:fill="auto"/>
            <w:noWrap/>
            <w:vAlign w:val="bottom"/>
            <w:hideMark/>
          </w:tcPr>
          <w:p w14:paraId="06EB142A"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Grants/gifts/s106/CIL</w:t>
            </w:r>
          </w:p>
        </w:tc>
        <w:tc>
          <w:tcPr>
            <w:tcW w:w="1376" w:type="dxa"/>
            <w:tcBorders>
              <w:top w:val="nil"/>
              <w:left w:val="nil"/>
              <w:bottom w:val="nil"/>
              <w:right w:val="single" w:sz="4" w:space="0" w:color="auto"/>
            </w:tcBorders>
            <w:shd w:val="clear" w:color="auto" w:fill="auto"/>
            <w:noWrap/>
            <w:vAlign w:val="bottom"/>
            <w:hideMark/>
          </w:tcPr>
          <w:p w14:paraId="0371400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nil"/>
              <w:right w:val="single" w:sz="4" w:space="0" w:color="auto"/>
            </w:tcBorders>
            <w:shd w:val="clear" w:color="auto" w:fill="auto"/>
            <w:noWrap/>
            <w:vAlign w:val="bottom"/>
            <w:hideMark/>
          </w:tcPr>
          <w:p w14:paraId="2AB27CA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nil"/>
              <w:right w:val="single" w:sz="4" w:space="0" w:color="auto"/>
            </w:tcBorders>
            <w:shd w:val="clear" w:color="000000" w:fill="FFFF8B"/>
            <w:noWrap/>
            <w:vAlign w:val="bottom"/>
            <w:hideMark/>
          </w:tcPr>
          <w:p w14:paraId="1C63DA6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nil"/>
              <w:right w:val="single" w:sz="4" w:space="0" w:color="auto"/>
            </w:tcBorders>
            <w:shd w:val="clear" w:color="000000" w:fill="FFFF8B"/>
            <w:noWrap/>
            <w:vAlign w:val="bottom"/>
            <w:hideMark/>
          </w:tcPr>
          <w:p w14:paraId="3DBF21F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nil"/>
              <w:right w:val="single" w:sz="4" w:space="0" w:color="auto"/>
            </w:tcBorders>
            <w:shd w:val="clear" w:color="auto" w:fill="auto"/>
            <w:noWrap/>
            <w:vAlign w:val="bottom"/>
            <w:hideMark/>
          </w:tcPr>
          <w:p w14:paraId="688724E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nil"/>
              <w:right w:val="single" w:sz="4" w:space="0" w:color="auto"/>
            </w:tcBorders>
            <w:shd w:val="clear" w:color="auto" w:fill="auto"/>
            <w:noWrap/>
            <w:vAlign w:val="bottom"/>
            <w:hideMark/>
          </w:tcPr>
          <w:p w14:paraId="239F646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r>
      <w:tr w:rsidR="00D842E3" w:rsidRPr="00633BBB" w14:paraId="042BB80F" w14:textId="77777777" w:rsidTr="000C16BB">
        <w:trPr>
          <w:trHeight w:hRule="exact" w:val="312"/>
        </w:trPr>
        <w:tc>
          <w:tcPr>
            <w:tcW w:w="2955" w:type="dxa"/>
            <w:tcBorders>
              <w:top w:val="nil"/>
              <w:left w:val="single" w:sz="4" w:space="0" w:color="auto"/>
              <w:bottom w:val="nil"/>
              <w:right w:val="single" w:sz="4" w:space="0" w:color="auto"/>
            </w:tcBorders>
            <w:shd w:val="clear" w:color="auto" w:fill="auto"/>
            <w:noWrap/>
            <w:vAlign w:val="bottom"/>
            <w:hideMark/>
          </w:tcPr>
          <w:p w14:paraId="019E599A"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Bank/investment interest</w:t>
            </w:r>
          </w:p>
        </w:tc>
        <w:tc>
          <w:tcPr>
            <w:tcW w:w="1376" w:type="dxa"/>
            <w:tcBorders>
              <w:top w:val="nil"/>
              <w:left w:val="nil"/>
              <w:bottom w:val="nil"/>
              <w:right w:val="single" w:sz="4" w:space="0" w:color="auto"/>
            </w:tcBorders>
            <w:shd w:val="clear" w:color="auto" w:fill="auto"/>
            <w:noWrap/>
            <w:vAlign w:val="bottom"/>
            <w:hideMark/>
          </w:tcPr>
          <w:p w14:paraId="32E00BF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403" w:type="dxa"/>
            <w:tcBorders>
              <w:top w:val="nil"/>
              <w:left w:val="nil"/>
              <w:bottom w:val="nil"/>
              <w:right w:val="single" w:sz="4" w:space="0" w:color="auto"/>
            </w:tcBorders>
            <w:shd w:val="clear" w:color="auto" w:fill="auto"/>
            <w:noWrap/>
            <w:vAlign w:val="bottom"/>
            <w:hideMark/>
          </w:tcPr>
          <w:p w14:paraId="5836C95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72" w:type="dxa"/>
            <w:tcBorders>
              <w:top w:val="nil"/>
              <w:left w:val="nil"/>
              <w:bottom w:val="nil"/>
              <w:right w:val="single" w:sz="4" w:space="0" w:color="auto"/>
            </w:tcBorders>
            <w:shd w:val="clear" w:color="000000" w:fill="FFFF8B"/>
            <w:noWrap/>
            <w:vAlign w:val="bottom"/>
            <w:hideMark/>
          </w:tcPr>
          <w:p w14:paraId="48D7A53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94" w:type="dxa"/>
            <w:tcBorders>
              <w:top w:val="nil"/>
              <w:left w:val="nil"/>
              <w:bottom w:val="nil"/>
              <w:right w:val="single" w:sz="4" w:space="0" w:color="auto"/>
            </w:tcBorders>
            <w:shd w:val="clear" w:color="000000" w:fill="FFFF8B"/>
            <w:noWrap/>
            <w:vAlign w:val="bottom"/>
            <w:hideMark/>
          </w:tcPr>
          <w:p w14:paraId="13EA794A"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nil"/>
              <w:right w:val="single" w:sz="4" w:space="0" w:color="auto"/>
            </w:tcBorders>
            <w:shd w:val="clear" w:color="auto" w:fill="auto"/>
            <w:noWrap/>
            <w:vAlign w:val="bottom"/>
            <w:hideMark/>
          </w:tcPr>
          <w:p w14:paraId="253BCFD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nil"/>
              <w:right w:val="single" w:sz="4" w:space="0" w:color="auto"/>
            </w:tcBorders>
            <w:shd w:val="clear" w:color="auto" w:fill="auto"/>
            <w:noWrap/>
            <w:vAlign w:val="bottom"/>
            <w:hideMark/>
          </w:tcPr>
          <w:p w14:paraId="02A161A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r>
      <w:tr w:rsidR="00D842E3" w:rsidRPr="00633BBB" w14:paraId="62698450" w14:textId="77777777" w:rsidTr="000C16BB">
        <w:trPr>
          <w:trHeight w:hRule="exact" w:val="312"/>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C40C503"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376" w:type="dxa"/>
            <w:tcBorders>
              <w:top w:val="nil"/>
              <w:left w:val="nil"/>
              <w:bottom w:val="single" w:sz="4" w:space="0" w:color="auto"/>
              <w:right w:val="single" w:sz="4" w:space="0" w:color="auto"/>
            </w:tcBorders>
            <w:shd w:val="clear" w:color="auto" w:fill="auto"/>
            <w:noWrap/>
            <w:vAlign w:val="bottom"/>
            <w:hideMark/>
          </w:tcPr>
          <w:p w14:paraId="7BD2B8FA"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0</w:t>
            </w:r>
          </w:p>
        </w:tc>
        <w:tc>
          <w:tcPr>
            <w:tcW w:w="1403" w:type="dxa"/>
            <w:tcBorders>
              <w:top w:val="nil"/>
              <w:left w:val="nil"/>
              <w:bottom w:val="single" w:sz="4" w:space="0" w:color="auto"/>
              <w:right w:val="single" w:sz="4" w:space="0" w:color="auto"/>
            </w:tcBorders>
            <w:shd w:val="clear" w:color="auto" w:fill="auto"/>
            <w:noWrap/>
            <w:vAlign w:val="bottom"/>
            <w:hideMark/>
          </w:tcPr>
          <w:p w14:paraId="5E0F48EA"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0</w:t>
            </w:r>
          </w:p>
        </w:tc>
        <w:tc>
          <w:tcPr>
            <w:tcW w:w="1072" w:type="dxa"/>
            <w:tcBorders>
              <w:top w:val="nil"/>
              <w:left w:val="nil"/>
              <w:bottom w:val="single" w:sz="4" w:space="0" w:color="auto"/>
              <w:right w:val="single" w:sz="4" w:space="0" w:color="auto"/>
            </w:tcBorders>
            <w:shd w:val="clear" w:color="000000" w:fill="FFFF8B"/>
            <w:noWrap/>
            <w:vAlign w:val="bottom"/>
            <w:hideMark/>
          </w:tcPr>
          <w:p w14:paraId="0B6D256F"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0</w:t>
            </w:r>
          </w:p>
        </w:tc>
        <w:tc>
          <w:tcPr>
            <w:tcW w:w="1094" w:type="dxa"/>
            <w:tcBorders>
              <w:top w:val="nil"/>
              <w:left w:val="nil"/>
              <w:bottom w:val="single" w:sz="4" w:space="0" w:color="auto"/>
              <w:right w:val="single" w:sz="4" w:space="0" w:color="auto"/>
            </w:tcBorders>
            <w:shd w:val="clear" w:color="000000" w:fill="FFFF8B"/>
            <w:noWrap/>
            <w:vAlign w:val="bottom"/>
            <w:hideMark/>
          </w:tcPr>
          <w:p w14:paraId="7541C06E"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0</w:t>
            </w:r>
          </w:p>
        </w:tc>
        <w:tc>
          <w:tcPr>
            <w:tcW w:w="1011" w:type="dxa"/>
            <w:tcBorders>
              <w:top w:val="nil"/>
              <w:left w:val="nil"/>
              <w:bottom w:val="single" w:sz="4" w:space="0" w:color="auto"/>
              <w:right w:val="single" w:sz="4" w:space="0" w:color="auto"/>
            </w:tcBorders>
            <w:shd w:val="clear" w:color="auto" w:fill="auto"/>
            <w:noWrap/>
            <w:vAlign w:val="bottom"/>
            <w:hideMark/>
          </w:tcPr>
          <w:p w14:paraId="76802322"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0</w:t>
            </w:r>
          </w:p>
        </w:tc>
        <w:tc>
          <w:tcPr>
            <w:tcW w:w="1011" w:type="dxa"/>
            <w:tcBorders>
              <w:top w:val="nil"/>
              <w:left w:val="nil"/>
              <w:bottom w:val="single" w:sz="4" w:space="0" w:color="auto"/>
              <w:right w:val="single" w:sz="4" w:space="0" w:color="auto"/>
            </w:tcBorders>
            <w:shd w:val="clear" w:color="auto" w:fill="auto"/>
            <w:noWrap/>
            <w:vAlign w:val="bottom"/>
            <w:hideMark/>
          </w:tcPr>
          <w:p w14:paraId="2CD0D433"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0</w:t>
            </w:r>
          </w:p>
        </w:tc>
      </w:tr>
      <w:tr w:rsidR="00D842E3" w:rsidRPr="00633BBB" w14:paraId="0682684A" w14:textId="77777777" w:rsidTr="000C16BB">
        <w:trPr>
          <w:trHeight w:hRule="exact" w:val="312"/>
        </w:trPr>
        <w:tc>
          <w:tcPr>
            <w:tcW w:w="2955" w:type="dxa"/>
            <w:tcBorders>
              <w:top w:val="nil"/>
              <w:left w:val="single" w:sz="4" w:space="0" w:color="auto"/>
              <w:bottom w:val="nil"/>
              <w:right w:val="single" w:sz="4" w:space="0" w:color="auto"/>
            </w:tcBorders>
            <w:shd w:val="clear" w:color="auto" w:fill="auto"/>
            <w:noWrap/>
            <w:vAlign w:val="bottom"/>
            <w:hideMark/>
          </w:tcPr>
          <w:p w14:paraId="0505DE76"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Requiring funding</w:t>
            </w:r>
          </w:p>
        </w:tc>
        <w:tc>
          <w:tcPr>
            <w:tcW w:w="1376" w:type="dxa"/>
            <w:tcBorders>
              <w:top w:val="nil"/>
              <w:left w:val="nil"/>
              <w:bottom w:val="nil"/>
              <w:right w:val="single" w:sz="4" w:space="0" w:color="auto"/>
            </w:tcBorders>
            <w:shd w:val="clear" w:color="auto" w:fill="auto"/>
            <w:noWrap/>
            <w:vAlign w:val="bottom"/>
            <w:hideMark/>
          </w:tcPr>
          <w:p w14:paraId="4D340FD6"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4265</w:t>
            </w:r>
          </w:p>
        </w:tc>
        <w:tc>
          <w:tcPr>
            <w:tcW w:w="1403" w:type="dxa"/>
            <w:tcBorders>
              <w:top w:val="nil"/>
              <w:left w:val="nil"/>
              <w:bottom w:val="nil"/>
              <w:right w:val="single" w:sz="4" w:space="0" w:color="auto"/>
            </w:tcBorders>
            <w:shd w:val="clear" w:color="auto" w:fill="auto"/>
            <w:noWrap/>
            <w:vAlign w:val="bottom"/>
            <w:hideMark/>
          </w:tcPr>
          <w:p w14:paraId="61505CB5"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1397</w:t>
            </w:r>
          </w:p>
        </w:tc>
        <w:tc>
          <w:tcPr>
            <w:tcW w:w="1072" w:type="dxa"/>
            <w:tcBorders>
              <w:top w:val="nil"/>
              <w:left w:val="nil"/>
              <w:bottom w:val="nil"/>
              <w:right w:val="single" w:sz="4" w:space="0" w:color="auto"/>
            </w:tcBorders>
            <w:shd w:val="clear" w:color="000000" w:fill="FFFF8B"/>
            <w:noWrap/>
            <w:vAlign w:val="bottom"/>
            <w:hideMark/>
          </w:tcPr>
          <w:p w14:paraId="63016F0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3851</w:t>
            </w:r>
          </w:p>
        </w:tc>
        <w:tc>
          <w:tcPr>
            <w:tcW w:w="1094" w:type="dxa"/>
            <w:tcBorders>
              <w:top w:val="nil"/>
              <w:left w:val="nil"/>
              <w:bottom w:val="nil"/>
              <w:right w:val="single" w:sz="4" w:space="0" w:color="auto"/>
            </w:tcBorders>
            <w:shd w:val="clear" w:color="000000" w:fill="FFFF8B"/>
            <w:noWrap/>
            <w:vAlign w:val="bottom"/>
            <w:hideMark/>
          </w:tcPr>
          <w:p w14:paraId="490D799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8197</w:t>
            </w:r>
          </w:p>
        </w:tc>
        <w:tc>
          <w:tcPr>
            <w:tcW w:w="1011" w:type="dxa"/>
            <w:tcBorders>
              <w:top w:val="nil"/>
              <w:left w:val="nil"/>
              <w:bottom w:val="nil"/>
              <w:right w:val="single" w:sz="4" w:space="0" w:color="auto"/>
            </w:tcBorders>
            <w:shd w:val="clear" w:color="auto" w:fill="auto"/>
            <w:noWrap/>
            <w:vAlign w:val="bottom"/>
            <w:hideMark/>
          </w:tcPr>
          <w:p w14:paraId="24FEA77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6297</w:t>
            </w:r>
          </w:p>
        </w:tc>
        <w:tc>
          <w:tcPr>
            <w:tcW w:w="1011" w:type="dxa"/>
            <w:tcBorders>
              <w:top w:val="nil"/>
              <w:left w:val="nil"/>
              <w:bottom w:val="nil"/>
              <w:right w:val="single" w:sz="4" w:space="0" w:color="auto"/>
            </w:tcBorders>
            <w:shd w:val="clear" w:color="auto" w:fill="auto"/>
            <w:noWrap/>
            <w:vAlign w:val="bottom"/>
            <w:hideMark/>
          </w:tcPr>
          <w:p w14:paraId="586A711E"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6417</w:t>
            </w:r>
          </w:p>
        </w:tc>
      </w:tr>
      <w:tr w:rsidR="00D842E3" w:rsidRPr="00633BBB" w14:paraId="1A7DBC6F" w14:textId="77777777" w:rsidTr="000C16BB">
        <w:trPr>
          <w:trHeight w:hRule="exact" w:val="312"/>
        </w:trPr>
        <w:tc>
          <w:tcPr>
            <w:tcW w:w="2955" w:type="dxa"/>
            <w:tcBorders>
              <w:top w:val="nil"/>
              <w:left w:val="single" w:sz="4" w:space="0" w:color="auto"/>
              <w:bottom w:val="nil"/>
              <w:right w:val="single" w:sz="4" w:space="0" w:color="auto"/>
            </w:tcBorders>
            <w:shd w:val="clear" w:color="auto" w:fill="auto"/>
            <w:noWrap/>
            <w:vAlign w:val="bottom"/>
            <w:hideMark/>
          </w:tcPr>
          <w:p w14:paraId="53E790EF"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Use of ringfenced funds</w:t>
            </w:r>
          </w:p>
        </w:tc>
        <w:tc>
          <w:tcPr>
            <w:tcW w:w="1376" w:type="dxa"/>
            <w:tcBorders>
              <w:top w:val="nil"/>
              <w:left w:val="nil"/>
              <w:bottom w:val="nil"/>
              <w:right w:val="single" w:sz="4" w:space="0" w:color="auto"/>
            </w:tcBorders>
            <w:shd w:val="clear" w:color="auto" w:fill="auto"/>
            <w:noWrap/>
            <w:vAlign w:val="bottom"/>
            <w:hideMark/>
          </w:tcPr>
          <w:p w14:paraId="75B0078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426</w:t>
            </w:r>
          </w:p>
        </w:tc>
        <w:tc>
          <w:tcPr>
            <w:tcW w:w="1403" w:type="dxa"/>
            <w:tcBorders>
              <w:top w:val="nil"/>
              <w:left w:val="nil"/>
              <w:bottom w:val="nil"/>
              <w:right w:val="single" w:sz="4" w:space="0" w:color="auto"/>
            </w:tcBorders>
            <w:shd w:val="clear" w:color="auto" w:fill="auto"/>
            <w:noWrap/>
            <w:vAlign w:val="bottom"/>
            <w:hideMark/>
          </w:tcPr>
          <w:p w14:paraId="7D1E872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298</w:t>
            </w:r>
          </w:p>
        </w:tc>
        <w:tc>
          <w:tcPr>
            <w:tcW w:w="1072" w:type="dxa"/>
            <w:tcBorders>
              <w:top w:val="nil"/>
              <w:left w:val="nil"/>
              <w:bottom w:val="nil"/>
              <w:right w:val="single" w:sz="4" w:space="0" w:color="auto"/>
            </w:tcBorders>
            <w:shd w:val="clear" w:color="000000" w:fill="FFFF8B"/>
            <w:noWrap/>
            <w:vAlign w:val="bottom"/>
            <w:hideMark/>
          </w:tcPr>
          <w:p w14:paraId="173503B2"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514</w:t>
            </w:r>
          </w:p>
        </w:tc>
        <w:tc>
          <w:tcPr>
            <w:tcW w:w="1094" w:type="dxa"/>
            <w:tcBorders>
              <w:top w:val="nil"/>
              <w:left w:val="nil"/>
              <w:bottom w:val="nil"/>
              <w:right w:val="single" w:sz="4" w:space="0" w:color="auto"/>
            </w:tcBorders>
            <w:shd w:val="clear" w:color="000000" w:fill="FFFF8B"/>
            <w:noWrap/>
            <w:vAlign w:val="bottom"/>
            <w:hideMark/>
          </w:tcPr>
          <w:p w14:paraId="67DB939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311</w:t>
            </w:r>
          </w:p>
        </w:tc>
        <w:tc>
          <w:tcPr>
            <w:tcW w:w="1011" w:type="dxa"/>
            <w:tcBorders>
              <w:top w:val="nil"/>
              <w:left w:val="nil"/>
              <w:bottom w:val="nil"/>
              <w:right w:val="single" w:sz="4" w:space="0" w:color="auto"/>
            </w:tcBorders>
            <w:shd w:val="clear" w:color="auto" w:fill="auto"/>
            <w:noWrap/>
            <w:vAlign w:val="bottom"/>
            <w:hideMark/>
          </w:tcPr>
          <w:p w14:paraId="6DBAC09B"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152</w:t>
            </w:r>
          </w:p>
        </w:tc>
        <w:tc>
          <w:tcPr>
            <w:tcW w:w="1011" w:type="dxa"/>
            <w:tcBorders>
              <w:top w:val="nil"/>
              <w:left w:val="nil"/>
              <w:bottom w:val="nil"/>
              <w:right w:val="single" w:sz="4" w:space="0" w:color="auto"/>
            </w:tcBorders>
            <w:shd w:val="clear" w:color="auto" w:fill="auto"/>
            <w:noWrap/>
            <w:vAlign w:val="bottom"/>
            <w:hideMark/>
          </w:tcPr>
          <w:p w14:paraId="307BDA98"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152</w:t>
            </w:r>
          </w:p>
        </w:tc>
      </w:tr>
      <w:tr w:rsidR="00D842E3" w:rsidRPr="00633BBB" w14:paraId="382D621E" w14:textId="77777777" w:rsidTr="000C16BB">
        <w:trPr>
          <w:trHeight w:hRule="exact" w:val="312"/>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4B29F2D"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Use of reserves</w:t>
            </w:r>
          </w:p>
        </w:tc>
        <w:tc>
          <w:tcPr>
            <w:tcW w:w="1376" w:type="dxa"/>
            <w:tcBorders>
              <w:top w:val="nil"/>
              <w:left w:val="nil"/>
              <w:bottom w:val="single" w:sz="4" w:space="0" w:color="auto"/>
              <w:right w:val="single" w:sz="4" w:space="0" w:color="auto"/>
            </w:tcBorders>
            <w:shd w:val="clear" w:color="auto" w:fill="auto"/>
            <w:noWrap/>
            <w:vAlign w:val="bottom"/>
            <w:hideMark/>
          </w:tcPr>
          <w:p w14:paraId="33916BAC"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-624</w:t>
            </w:r>
          </w:p>
        </w:tc>
        <w:tc>
          <w:tcPr>
            <w:tcW w:w="1403" w:type="dxa"/>
            <w:tcBorders>
              <w:top w:val="nil"/>
              <w:left w:val="nil"/>
              <w:bottom w:val="single" w:sz="4" w:space="0" w:color="auto"/>
              <w:right w:val="single" w:sz="4" w:space="0" w:color="auto"/>
            </w:tcBorders>
            <w:shd w:val="clear" w:color="auto" w:fill="auto"/>
            <w:noWrap/>
            <w:vAlign w:val="bottom"/>
            <w:hideMark/>
          </w:tcPr>
          <w:p w14:paraId="6CDC75A8"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 </w:t>
            </w:r>
          </w:p>
        </w:tc>
        <w:tc>
          <w:tcPr>
            <w:tcW w:w="1072" w:type="dxa"/>
            <w:tcBorders>
              <w:top w:val="nil"/>
              <w:left w:val="nil"/>
              <w:bottom w:val="single" w:sz="4" w:space="0" w:color="auto"/>
              <w:right w:val="single" w:sz="4" w:space="0" w:color="auto"/>
            </w:tcBorders>
            <w:shd w:val="clear" w:color="000000" w:fill="FFFF8B"/>
            <w:noWrap/>
            <w:vAlign w:val="bottom"/>
            <w:hideMark/>
          </w:tcPr>
          <w:p w14:paraId="609A9581"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-1038</w:t>
            </w:r>
          </w:p>
        </w:tc>
        <w:tc>
          <w:tcPr>
            <w:tcW w:w="1094" w:type="dxa"/>
            <w:tcBorders>
              <w:top w:val="nil"/>
              <w:left w:val="nil"/>
              <w:bottom w:val="single" w:sz="4" w:space="0" w:color="auto"/>
              <w:right w:val="single" w:sz="4" w:space="0" w:color="auto"/>
            </w:tcBorders>
            <w:shd w:val="clear" w:color="000000" w:fill="FFFF8B"/>
            <w:noWrap/>
            <w:vAlign w:val="bottom"/>
            <w:hideMark/>
          </w:tcPr>
          <w:p w14:paraId="25667039"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1735</w:t>
            </w:r>
          </w:p>
        </w:tc>
        <w:tc>
          <w:tcPr>
            <w:tcW w:w="1011" w:type="dxa"/>
            <w:tcBorders>
              <w:top w:val="nil"/>
              <w:left w:val="nil"/>
              <w:bottom w:val="single" w:sz="4" w:space="0" w:color="auto"/>
              <w:right w:val="single" w:sz="4" w:space="0" w:color="auto"/>
            </w:tcBorders>
            <w:shd w:val="clear" w:color="auto" w:fill="auto"/>
            <w:noWrap/>
            <w:vAlign w:val="bottom"/>
            <w:hideMark/>
          </w:tcPr>
          <w:p w14:paraId="65EC05EF"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c>
          <w:tcPr>
            <w:tcW w:w="1011" w:type="dxa"/>
            <w:tcBorders>
              <w:top w:val="nil"/>
              <w:left w:val="nil"/>
              <w:bottom w:val="single" w:sz="4" w:space="0" w:color="auto"/>
              <w:right w:val="single" w:sz="4" w:space="0" w:color="auto"/>
            </w:tcBorders>
            <w:shd w:val="clear" w:color="auto" w:fill="auto"/>
            <w:noWrap/>
            <w:vAlign w:val="bottom"/>
            <w:hideMark/>
          </w:tcPr>
          <w:p w14:paraId="2AAC89C0" w14:textId="77777777" w:rsidR="00633BBB" w:rsidRPr="00633BBB" w:rsidRDefault="00633BBB" w:rsidP="00633BBB">
            <w:pPr>
              <w:spacing w:after="0" w:line="240" w:lineRule="auto"/>
              <w:jc w:val="right"/>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0</w:t>
            </w:r>
          </w:p>
        </w:tc>
      </w:tr>
      <w:tr w:rsidR="00D842E3" w:rsidRPr="00633BBB" w14:paraId="21DADA5C" w14:textId="77777777" w:rsidTr="000C16BB">
        <w:trPr>
          <w:trHeight w:hRule="exact" w:val="312"/>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019EACC"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PRECEPT</w:t>
            </w:r>
          </w:p>
        </w:tc>
        <w:tc>
          <w:tcPr>
            <w:tcW w:w="1376" w:type="dxa"/>
            <w:tcBorders>
              <w:top w:val="nil"/>
              <w:left w:val="nil"/>
              <w:bottom w:val="single" w:sz="4" w:space="0" w:color="auto"/>
              <w:right w:val="single" w:sz="4" w:space="0" w:color="auto"/>
            </w:tcBorders>
            <w:shd w:val="clear" w:color="auto" w:fill="auto"/>
            <w:noWrap/>
            <w:vAlign w:val="bottom"/>
            <w:hideMark/>
          </w:tcPr>
          <w:p w14:paraId="3D515C0B"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4889</w:t>
            </w:r>
          </w:p>
        </w:tc>
        <w:tc>
          <w:tcPr>
            <w:tcW w:w="1403" w:type="dxa"/>
            <w:tcBorders>
              <w:top w:val="nil"/>
              <w:left w:val="nil"/>
              <w:bottom w:val="single" w:sz="4" w:space="0" w:color="auto"/>
              <w:right w:val="single" w:sz="4" w:space="0" w:color="auto"/>
            </w:tcBorders>
            <w:shd w:val="clear" w:color="auto" w:fill="auto"/>
            <w:noWrap/>
            <w:vAlign w:val="bottom"/>
            <w:hideMark/>
          </w:tcPr>
          <w:p w14:paraId="7544D3DB"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4889</w:t>
            </w:r>
          </w:p>
        </w:tc>
        <w:tc>
          <w:tcPr>
            <w:tcW w:w="1072" w:type="dxa"/>
            <w:tcBorders>
              <w:top w:val="nil"/>
              <w:left w:val="nil"/>
              <w:bottom w:val="single" w:sz="4" w:space="0" w:color="auto"/>
              <w:right w:val="single" w:sz="4" w:space="0" w:color="auto"/>
            </w:tcBorders>
            <w:shd w:val="clear" w:color="000000" w:fill="FFFF8B"/>
            <w:noWrap/>
            <w:vAlign w:val="bottom"/>
            <w:hideMark/>
          </w:tcPr>
          <w:p w14:paraId="6C806BCC"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4889</w:t>
            </w:r>
          </w:p>
        </w:tc>
        <w:tc>
          <w:tcPr>
            <w:tcW w:w="1094" w:type="dxa"/>
            <w:tcBorders>
              <w:top w:val="nil"/>
              <w:left w:val="nil"/>
              <w:bottom w:val="single" w:sz="4" w:space="0" w:color="auto"/>
              <w:right w:val="single" w:sz="4" w:space="0" w:color="auto"/>
            </w:tcBorders>
            <w:shd w:val="clear" w:color="000000" w:fill="FFFF8B"/>
            <w:noWrap/>
            <w:vAlign w:val="bottom"/>
            <w:hideMark/>
          </w:tcPr>
          <w:p w14:paraId="15B4590A"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6151</w:t>
            </w:r>
          </w:p>
        </w:tc>
        <w:tc>
          <w:tcPr>
            <w:tcW w:w="1011" w:type="dxa"/>
            <w:tcBorders>
              <w:top w:val="nil"/>
              <w:left w:val="nil"/>
              <w:bottom w:val="single" w:sz="4" w:space="0" w:color="auto"/>
              <w:right w:val="single" w:sz="4" w:space="0" w:color="auto"/>
            </w:tcBorders>
            <w:shd w:val="clear" w:color="auto" w:fill="auto"/>
            <w:noWrap/>
            <w:vAlign w:val="bottom"/>
            <w:hideMark/>
          </w:tcPr>
          <w:p w14:paraId="42C885B6"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6145</w:t>
            </w:r>
          </w:p>
        </w:tc>
        <w:tc>
          <w:tcPr>
            <w:tcW w:w="1011" w:type="dxa"/>
            <w:tcBorders>
              <w:top w:val="nil"/>
              <w:left w:val="nil"/>
              <w:bottom w:val="single" w:sz="4" w:space="0" w:color="auto"/>
              <w:right w:val="single" w:sz="4" w:space="0" w:color="auto"/>
            </w:tcBorders>
            <w:shd w:val="clear" w:color="auto" w:fill="auto"/>
            <w:noWrap/>
            <w:vAlign w:val="bottom"/>
            <w:hideMark/>
          </w:tcPr>
          <w:p w14:paraId="21BE6FFC"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6265</w:t>
            </w:r>
          </w:p>
        </w:tc>
      </w:tr>
      <w:tr w:rsidR="00D842E3" w:rsidRPr="00633BBB" w14:paraId="084A9221" w14:textId="77777777" w:rsidTr="000C16BB">
        <w:trPr>
          <w:trHeight w:val="330"/>
        </w:trPr>
        <w:tc>
          <w:tcPr>
            <w:tcW w:w="2955" w:type="dxa"/>
            <w:tcBorders>
              <w:top w:val="nil"/>
              <w:left w:val="nil"/>
              <w:bottom w:val="nil"/>
              <w:right w:val="nil"/>
            </w:tcBorders>
            <w:shd w:val="clear" w:color="auto" w:fill="auto"/>
            <w:noWrap/>
            <w:vAlign w:val="bottom"/>
            <w:hideMark/>
          </w:tcPr>
          <w:p w14:paraId="63F7BDA8" w14:textId="77777777" w:rsidR="00633BBB" w:rsidRPr="00633BBB" w:rsidRDefault="00633BBB" w:rsidP="00633BBB">
            <w:pPr>
              <w:spacing w:after="0" w:line="240" w:lineRule="auto"/>
              <w:jc w:val="right"/>
              <w:rPr>
                <w:rFonts w:ascii="Yu Gothic UI Semilight" w:eastAsia="Yu Gothic UI Semilight" w:hAnsi="Yu Gothic UI Semilight" w:cs="Arial"/>
                <w:b/>
                <w:bCs/>
                <w:color w:val="000000"/>
              </w:rPr>
            </w:pPr>
          </w:p>
        </w:tc>
        <w:tc>
          <w:tcPr>
            <w:tcW w:w="1376" w:type="dxa"/>
            <w:tcBorders>
              <w:top w:val="nil"/>
              <w:left w:val="nil"/>
              <w:bottom w:val="nil"/>
              <w:right w:val="nil"/>
            </w:tcBorders>
            <w:shd w:val="clear" w:color="auto" w:fill="auto"/>
            <w:noWrap/>
            <w:vAlign w:val="bottom"/>
            <w:hideMark/>
          </w:tcPr>
          <w:p w14:paraId="3233C5C0"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073629ED"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43F30E0A"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5E6E5E29"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4B1F4481"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0993DB23"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633BBB" w:rsidRPr="00633BBB" w14:paraId="3B418E1F" w14:textId="77777777" w:rsidTr="000C16BB">
        <w:trPr>
          <w:trHeight w:val="330"/>
        </w:trPr>
        <w:tc>
          <w:tcPr>
            <w:tcW w:w="2955" w:type="dxa"/>
            <w:tcBorders>
              <w:top w:val="nil"/>
              <w:left w:val="nil"/>
              <w:bottom w:val="nil"/>
              <w:right w:val="nil"/>
            </w:tcBorders>
            <w:shd w:val="clear" w:color="auto" w:fill="auto"/>
            <w:noWrap/>
            <w:vAlign w:val="bottom"/>
            <w:hideMark/>
          </w:tcPr>
          <w:p w14:paraId="2FD4A93F" w14:textId="77777777" w:rsidR="00633BBB" w:rsidRPr="00633BBB" w:rsidRDefault="00633BBB" w:rsidP="00633BBB">
            <w:pPr>
              <w:spacing w:after="0" w:line="240" w:lineRule="auto"/>
              <w:rPr>
                <w:rFonts w:ascii="Yu Gothic UI Semilight" w:eastAsia="Yu Gothic UI Semilight" w:hAnsi="Yu Gothic UI Semilight" w:cs="Arial"/>
                <w:b/>
                <w:bCs/>
                <w:color w:val="000000"/>
              </w:rPr>
            </w:pPr>
            <w:r w:rsidRPr="00633BBB">
              <w:rPr>
                <w:rFonts w:ascii="Yu Gothic UI Semilight" w:eastAsia="Yu Gothic UI Semilight" w:hAnsi="Yu Gothic UI Semilight" w:cs="Arial" w:hint="eastAsia"/>
                <w:b/>
                <w:bCs/>
                <w:color w:val="000000"/>
              </w:rPr>
              <w:t>Tax Base 2018/19</w:t>
            </w:r>
          </w:p>
        </w:tc>
        <w:tc>
          <w:tcPr>
            <w:tcW w:w="1376" w:type="dxa"/>
            <w:tcBorders>
              <w:top w:val="nil"/>
              <w:left w:val="nil"/>
              <w:bottom w:val="nil"/>
              <w:right w:val="nil"/>
            </w:tcBorders>
            <w:shd w:val="clear" w:color="auto" w:fill="auto"/>
            <w:noWrap/>
            <w:vAlign w:val="bottom"/>
            <w:hideMark/>
          </w:tcPr>
          <w:p w14:paraId="0C6DA4A4" w14:textId="77777777" w:rsidR="00633BBB" w:rsidRPr="00633BBB" w:rsidRDefault="00633BBB" w:rsidP="00633BBB">
            <w:pPr>
              <w:spacing w:after="0" w:line="240" w:lineRule="auto"/>
              <w:rPr>
                <w:rFonts w:ascii="Yu Gothic UI Semilight" w:eastAsia="Yu Gothic UI Semilight" w:hAnsi="Yu Gothic UI Semilight" w:cs="Arial"/>
                <w:b/>
                <w:bCs/>
              </w:rPr>
            </w:pPr>
            <w:r w:rsidRPr="00633BBB">
              <w:rPr>
                <w:rFonts w:ascii="Yu Gothic UI Semilight" w:eastAsia="Yu Gothic UI Semilight" w:hAnsi="Yu Gothic UI Semilight" w:cs="Arial" w:hint="eastAsia"/>
                <w:b/>
                <w:bCs/>
              </w:rPr>
              <w:t xml:space="preserve"> £   132.17 </w:t>
            </w:r>
          </w:p>
        </w:tc>
        <w:tc>
          <w:tcPr>
            <w:tcW w:w="1403" w:type="dxa"/>
            <w:tcBorders>
              <w:top w:val="nil"/>
              <w:left w:val="nil"/>
              <w:bottom w:val="nil"/>
              <w:right w:val="nil"/>
            </w:tcBorders>
            <w:shd w:val="clear" w:color="auto" w:fill="auto"/>
            <w:noWrap/>
            <w:vAlign w:val="bottom"/>
            <w:hideMark/>
          </w:tcPr>
          <w:p w14:paraId="6551D761" w14:textId="77777777" w:rsidR="00633BBB" w:rsidRPr="00633BBB" w:rsidRDefault="00633BBB" w:rsidP="00633BBB">
            <w:pPr>
              <w:spacing w:after="0" w:line="240" w:lineRule="auto"/>
              <w:rPr>
                <w:rFonts w:ascii="Yu Gothic UI Semilight" w:eastAsia="Yu Gothic UI Semilight" w:hAnsi="Yu Gothic UI Semilight" w:cs="Arial"/>
                <w:b/>
                <w:bCs/>
              </w:rPr>
            </w:pPr>
            <w:r w:rsidRPr="00633BBB">
              <w:rPr>
                <w:rFonts w:ascii="Yu Gothic UI Semilight" w:eastAsia="Yu Gothic UI Semilight" w:hAnsi="Yu Gothic UI Semilight" w:cs="Arial" w:hint="eastAsia"/>
                <w:b/>
                <w:bCs/>
              </w:rPr>
              <w:t>Increase p.a.</w:t>
            </w:r>
          </w:p>
        </w:tc>
        <w:tc>
          <w:tcPr>
            <w:tcW w:w="2166" w:type="dxa"/>
            <w:gridSpan w:val="2"/>
            <w:tcBorders>
              <w:top w:val="nil"/>
              <w:left w:val="nil"/>
              <w:bottom w:val="nil"/>
              <w:right w:val="nil"/>
            </w:tcBorders>
            <w:shd w:val="clear" w:color="auto" w:fill="auto"/>
            <w:noWrap/>
            <w:vAlign w:val="bottom"/>
            <w:hideMark/>
          </w:tcPr>
          <w:p w14:paraId="0FC0A019" w14:textId="77777777" w:rsidR="00633BBB" w:rsidRPr="00633BBB" w:rsidRDefault="00633BBB" w:rsidP="00633BBB">
            <w:pPr>
              <w:spacing w:after="0" w:line="240" w:lineRule="auto"/>
              <w:rPr>
                <w:rFonts w:ascii="Yu Gothic UI Semilight" w:eastAsia="Yu Gothic UI Semilight" w:hAnsi="Yu Gothic UI Semilight" w:cs="Arial"/>
                <w:b/>
                <w:bCs/>
              </w:rPr>
            </w:pPr>
            <w:r w:rsidRPr="00633BBB">
              <w:rPr>
                <w:rFonts w:ascii="Yu Gothic UI Semilight" w:eastAsia="Yu Gothic UI Semilight" w:hAnsi="Yu Gothic UI Semilight" w:cs="Arial" w:hint="eastAsia"/>
                <w:b/>
                <w:bCs/>
              </w:rPr>
              <w:t>% Increase</w:t>
            </w:r>
          </w:p>
        </w:tc>
        <w:tc>
          <w:tcPr>
            <w:tcW w:w="1011" w:type="dxa"/>
            <w:tcBorders>
              <w:top w:val="nil"/>
              <w:left w:val="nil"/>
              <w:bottom w:val="nil"/>
              <w:right w:val="nil"/>
            </w:tcBorders>
            <w:shd w:val="clear" w:color="auto" w:fill="auto"/>
            <w:noWrap/>
            <w:vAlign w:val="bottom"/>
            <w:hideMark/>
          </w:tcPr>
          <w:p w14:paraId="6BCA9C39" w14:textId="77777777" w:rsidR="00633BBB" w:rsidRPr="00633BBB" w:rsidRDefault="00633BBB" w:rsidP="00633BBB">
            <w:pPr>
              <w:spacing w:after="0" w:line="240" w:lineRule="auto"/>
              <w:rPr>
                <w:rFonts w:ascii="Yu Gothic UI Semilight" w:eastAsia="Yu Gothic UI Semilight" w:hAnsi="Yu Gothic UI Semilight" w:cs="Arial"/>
                <w:b/>
                <w:bCs/>
              </w:rPr>
            </w:pPr>
          </w:p>
        </w:tc>
        <w:tc>
          <w:tcPr>
            <w:tcW w:w="1011" w:type="dxa"/>
            <w:tcBorders>
              <w:top w:val="nil"/>
              <w:left w:val="nil"/>
              <w:bottom w:val="nil"/>
              <w:right w:val="nil"/>
            </w:tcBorders>
            <w:shd w:val="clear" w:color="auto" w:fill="auto"/>
            <w:noWrap/>
            <w:vAlign w:val="bottom"/>
            <w:hideMark/>
          </w:tcPr>
          <w:p w14:paraId="56D818F0"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4F8B97BB" w14:textId="77777777" w:rsidTr="000C16BB">
        <w:trPr>
          <w:trHeight w:val="330"/>
        </w:trPr>
        <w:tc>
          <w:tcPr>
            <w:tcW w:w="2955" w:type="dxa"/>
            <w:tcBorders>
              <w:top w:val="nil"/>
              <w:left w:val="nil"/>
              <w:bottom w:val="nil"/>
              <w:right w:val="nil"/>
            </w:tcBorders>
            <w:shd w:val="clear" w:color="auto" w:fill="auto"/>
            <w:noWrap/>
            <w:vAlign w:val="bottom"/>
            <w:hideMark/>
          </w:tcPr>
          <w:p w14:paraId="5CF61A6B"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Precept Tax Band D: 2017/18</w:t>
            </w:r>
          </w:p>
        </w:tc>
        <w:tc>
          <w:tcPr>
            <w:tcW w:w="1376" w:type="dxa"/>
            <w:tcBorders>
              <w:top w:val="nil"/>
              <w:left w:val="nil"/>
              <w:bottom w:val="nil"/>
              <w:right w:val="nil"/>
            </w:tcBorders>
            <w:shd w:val="clear" w:color="auto" w:fill="auto"/>
            <w:noWrap/>
            <w:vAlign w:val="bottom"/>
            <w:hideMark/>
          </w:tcPr>
          <w:p w14:paraId="68606EEF"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       30.82 </w:t>
            </w:r>
          </w:p>
        </w:tc>
        <w:tc>
          <w:tcPr>
            <w:tcW w:w="1403" w:type="dxa"/>
            <w:tcBorders>
              <w:top w:val="nil"/>
              <w:left w:val="nil"/>
              <w:bottom w:val="nil"/>
              <w:right w:val="nil"/>
            </w:tcBorders>
            <w:shd w:val="clear" w:color="auto" w:fill="auto"/>
            <w:noWrap/>
            <w:vAlign w:val="bottom"/>
            <w:hideMark/>
          </w:tcPr>
          <w:p w14:paraId="568CAE86" w14:textId="77777777" w:rsidR="00633BBB" w:rsidRPr="00633BBB" w:rsidRDefault="00633BBB" w:rsidP="00633BBB">
            <w:pPr>
              <w:spacing w:after="0" w:line="240" w:lineRule="auto"/>
              <w:rPr>
                <w:rFonts w:ascii="Yu Gothic UI Semilight" w:eastAsia="Yu Gothic UI Semilight" w:hAnsi="Yu Gothic UI Semilight" w:cs="Arial"/>
              </w:rPr>
            </w:pPr>
          </w:p>
        </w:tc>
        <w:tc>
          <w:tcPr>
            <w:tcW w:w="1072" w:type="dxa"/>
            <w:tcBorders>
              <w:top w:val="nil"/>
              <w:left w:val="nil"/>
              <w:bottom w:val="nil"/>
              <w:right w:val="nil"/>
            </w:tcBorders>
            <w:shd w:val="clear" w:color="auto" w:fill="auto"/>
            <w:noWrap/>
            <w:vAlign w:val="bottom"/>
            <w:hideMark/>
          </w:tcPr>
          <w:p w14:paraId="6E103380"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7E94BA1F"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2AB52495"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02494292"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0B779DFF" w14:textId="77777777" w:rsidTr="000C16BB">
        <w:trPr>
          <w:trHeight w:val="330"/>
        </w:trPr>
        <w:tc>
          <w:tcPr>
            <w:tcW w:w="2955" w:type="dxa"/>
            <w:tcBorders>
              <w:top w:val="nil"/>
              <w:left w:val="nil"/>
              <w:bottom w:val="nil"/>
              <w:right w:val="nil"/>
            </w:tcBorders>
            <w:shd w:val="clear" w:color="auto" w:fill="auto"/>
            <w:noWrap/>
            <w:vAlign w:val="bottom"/>
            <w:hideMark/>
          </w:tcPr>
          <w:p w14:paraId="3948BFB9"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Precept Tax Band D: 2018/19</w:t>
            </w:r>
          </w:p>
        </w:tc>
        <w:tc>
          <w:tcPr>
            <w:tcW w:w="1376" w:type="dxa"/>
            <w:tcBorders>
              <w:top w:val="nil"/>
              <w:left w:val="nil"/>
              <w:bottom w:val="nil"/>
              <w:right w:val="nil"/>
            </w:tcBorders>
            <w:shd w:val="clear" w:color="auto" w:fill="auto"/>
            <w:noWrap/>
            <w:vAlign w:val="bottom"/>
            <w:hideMark/>
          </w:tcPr>
          <w:p w14:paraId="36EFDE12"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       36.99 </w:t>
            </w:r>
          </w:p>
        </w:tc>
        <w:tc>
          <w:tcPr>
            <w:tcW w:w="1403" w:type="dxa"/>
            <w:tcBorders>
              <w:top w:val="nil"/>
              <w:left w:val="nil"/>
              <w:bottom w:val="nil"/>
              <w:right w:val="nil"/>
            </w:tcBorders>
            <w:shd w:val="clear" w:color="auto" w:fill="auto"/>
            <w:noWrap/>
            <w:vAlign w:val="bottom"/>
            <w:hideMark/>
          </w:tcPr>
          <w:p w14:paraId="2B27256B"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          6.17 </w:t>
            </w:r>
          </w:p>
        </w:tc>
        <w:tc>
          <w:tcPr>
            <w:tcW w:w="1072" w:type="dxa"/>
            <w:tcBorders>
              <w:top w:val="nil"/>
              <w:left w:val="nil"/>
              <w:bottom w:val="nil"/>
              <w:right w:val="nil"/>
            </w:tcBorders>
            <w:shd w:val="clear" w:color="auto" w:fill="auto"/>
            <w:noWrap/>
            <w:vAlign w:val="bottom"/>
            <w:hideMark/>
          </w:tcPr>
          <w:p w14:paraId="17D33B49" w14:textId="77777777" w:rsidR="00633BBB" w:rsidRPr="00633BBB" w:rsidRDefault="00633BBB" w:rsidP="00633BBB">
            <w:pPr>
              <w:spacing w:after="0" w:line="240" w:lineRule="auto"/>
              <w:jc w:val="right"/>
              <w:rPr>
                <w:rFonts w:ascii="Yu Gothic UI Semilight" w:eastAsia="Yu Gothic UI Semilight" w:hAnsi="Yu Gothic UI Semilight" w:cs="Arial"/>
              </w:rPr>
            </w:pPr>
            <w:r w:rsidRPr="00633BBB">
              <w:rPr>
                <w:rFonts w:ascii="Yu Gothic UI Semilight" w:eastAsia="Yu Gothic UI Semilight" w:hAnsi="Yu Gothic UI Semilight" w:cs="Arial" w:hint="eastAsia"/>
              </w:rPr>
              <w:t>20.0%</w:t>
            </w:r>
          </w:p>
        </w:tc>
        <w:tc>
          <w:tcPr>
            <w:tcW w:w="1094" w:type="dxa"/>
            <w:tcBorders>
              <w:top w:val="nil"/>
              <w:left w:val="nil"/>
              <w:bottom w:val="nil"/>
              <w:right w:val="nil"/>
            </w:tcBorders>
            <w:shd w:val="clear" w:color="auto" w:fill="auto"/>
            <w:noWrap/>
            <w:vAlign w:val="bottom"/>
            <w:hideMark/>
          </w:tcPr>
          <w:p w14:paraId="1D9628F4" w14:textId="77777777" w:rsidR="00633BBB" w:rsidRPr="00633BBB" w:rsidRDefault="00633BBB" w:rsidP="00633BBB">
            <w:pPr>
              <w:spacing w:after="0" w:line="240" w:lineRule="auto"/>
              <w:jc w:val="right"/>
              <w:rPr>
                <w:rFonts w:ascii="Yu Gothic UI Semilight" w:eastAsia="Yu Gothic UI Semilight" w:hAnsi="Yu Gothic UI Semilight" w:cs="Arial"/>
              </w:rPr>
            </w:pPr>
          </w:p>
        </w:tc>
        <w:tc>
          <w:tcPr>
            <w:tcW w:w="1011" w:type="dxa"/>
            <w:tcBorders>
              <w:top w:val="nil"/>
              <w:left w:val="nil"/>
              <w:bottom w:val="nil"/>
              <w:right w:val="nil"/>
            </w:tcBorders>
            <w:shd w:val="clear" w:color="auto" w:fill="auto"/>
            <w:noWrap/>
            <w:vAlign w:val="bottom"/>
            <w:hideMark/>
          </w:tcPr>
          <w:p w14:paraId="24ADCC6B"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3A87EC0E"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31D7E02F" w14:textId="77777777" w:rsidTr="000C16BB">
        <w:trPr>
          <w:trHeight w:val="330"/>
        </w:trPr>
        <w:tc>
          <w:tcPr>
            <w:tcW w:w="2955" w:type="dxa"/>
            <w:tcBorders>
              <w:top w:val="nil"/>
              <w:left w:val="nil"/>
              <w:bottom w:val="nil"/>
              <w:right w:val="nil"/>
            </w:tcBorders>
            <w:shd w:val="clear" w:color="000000" w:fill="FFFF00"/>
            <w:noWrap/>
            <w:vAlign w:val="bottom"/>
            <w:hideMark/>
          </w:tcPr>
          <w:p w14:paraId="06F4E900"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Precept Tax Band D: 2019/20</w:t>
            </w:r>
          </w:p>
        </w:tc>
        <w:tc>
          <w:tcPr>
            <w:tcW w:w="1376" w:type="dxa"/>
            <w:tcBorders>
              <w:top w:val="nil"/>
              <w:left w:val="nil"/>
              <w:bottom w:val="nil"/>
              <w:right w:val="nil"/>
            </w:tcBorders>
            <w:shd w:val="clear" w:color="000000" w:fill="FFFF00"/>
            <w:noWrap/>
            <w:vAlign w:val="bottom"/>
            <w:hideMark/>
          </w:tcPr>
          <w:p w14:paraId="7C9B62AA"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       46.54 </w:t>
            </w:r>
          </w:p>
        </w:tc>
        <w:tc>
          <w:tcPr>
            <w:tcW w:w="1403" w:type="dxa"/>
            <w:tcBorders>
              <w:top w:val="nil"/>
              <w:left w:val="nil"/>
              <w:bottom w:val="nil"/>
              <w:right w:val="nil"/>
            </w:tcBorders>
            <w:shd w:val="clear" w:color="000000" w:fill="FFFF00"/>
            <w:noWrap/>
            <w:vAlign w:val="bottom"/>
            <w:hideMark/>
          </w:tcPr>
          <w:p w14:paraId="70250067"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         9.55 </w:t>
            </w:r>
          </w:p>
        </w:tc>
        <w:tc>
          <w:tcPr>
            <w:tcW w:w="1072" w:type="dxa"/>
            <w:tcBorders>
              <w:top w:val="nil"/>
              <w:left w:val="nil"/>
              <w:bottom w:val="nil"/>
              <w:right w:val="nil"/>
            </w:tcBorders>
            <w:shd w:val="clear" w:color="000000" w:fill="FFFF00"/>
            <w:noWrap/>
            <w:vAlign w:val="bottom"/>
            <w:hideMark/>
          </w:tcPr>
          <w:p w14:paraId="568D57F1" w14:textId="77777777" w:rsidR="00633BBB" w:rsidRPr="00633BBB" w:rsidRDefault="00633BBB" w:rsidP="00633BBB">
            <w:pPr>
              <w:spacing w:after="0" w:line="240" w:lineRule="auto"/>
              <w:jc w:val="right"/>
              <w:rPr>
                <w:rFonts w:ascii="Yu Gothic UI Semilight" w:eastAsia="Yu Gothic UI Semilight" w:hAnsi="Yu Gothic UI Semilight" w:cs="Arial"/>
              </w:rPr>
            </w:pPr>
            <w:r w:rsidRPr="00633BBB">
              <w:rPr>
                <w:rFonts w:ascii="Yu Gothic UI Semilight" w:eastAsia="Yu Gothic UI Semilight" w:hAnsi="Yu Gothic UI Semilight" w:cs="Arial" w:hint="eastAsia"/>
              </w:rPr>
              <w:t>25.8%</w:t>
            </w:r>
          </w:p>
        </w:tc>
        <w:tc>
          <w:tcPr>
            <w:tcW w:w="1094" w:type="dxa"/>
            <w:tcBorders>
              <w:top w:val="nil"/>
              <w:left w:val="nil"/>
              <w:bottom w:val="nil"/>
              <w:right w:val="nil"/>
            </w:tcBorders>
            <w:shd w:val="clear" w:color="auto" w:fill="auto"/>
            <w:noWrap/>
            <w:vAlign w:val="bottom"/>
            <w:hideMark/>
          </w:tcPr>
          <w:p w14:paraId="0773A161" w14:textId="77777777" w:rsidR="00633BBB" w:rsidRPr="00633BBB" w:rsidRDefault="00633BBB" w:rsidP="00633BBB">
            <w:pPr>
              <w:spacing w:after="0" w:line="240" w:lineRule="auto"/>
              <w:jc w:val="right"/>
              <w:rPr>
                <w:rFonts w:ascii="Yu Gothic UI Semilight" w:eastAsia="Yu Gothic UI Semilight" w:hAnsi="Yu Gothic UI Semilight" w:cs="Arial"/>
              </w:rPr>
            </w:pPr>
          </w:p>
        </w:tc>
        <w:tc>
          <w:tcPr>
            <w:tcW w:w="1011" w:type="dxa"/>
            <w:tcBorders>
              <w:top w:val="nil"/>
              <w:left w:val="nil"/>
              <w:bottom w:val="nil"/>
              <w:right w:val="nil"/>
            </w:tcBorders>
            <w:shd w:val="clear" w:color="auto" w:fill="auto"/>
            <w:noWrap/>
            <w:vAlign w:val="bottom"/>
            <w:hideMark/>
          </w:tcPr>
          <w:p w14:paraId="7A02BE22"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56450B85"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36A22103" w14:textId="77777777" w:rsidTr="000C16BB">
        <w:trPr>
          <w:trHeight w:val="330"/>
        </w:trPr>
        <w:tc>
          <w:tcPr>
            <w:tcW w:w="2955" w:type="dxa"/>
            <w:tcBorders>
              <w:top w:val="nil"/>
              <w:left w:val="nil"/>
              <w:bottom w:val="nil"/>
              <w:right w:val="nil"/>
            </w:tcBorders>
            <w:shd w:val="clear" w:color="auto" w:fill="auto"/>
            <w:noWrap/>
            <w:vAlign w:val="bottom"/>
            <w:hideMark/>
          </w:tcPr>
          <w:p w14:paraId="41C03002"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Precept Tax Band D: 2020/21</w:t>
            </w:r>
          </w:p>
        </w:tc>
        <w:tc>
          <w:tcPr>
            <w:tcW w:w="1376" w:type="dxa"/>
            <w:tcBorders>
              <w:top w:val="nil"/>
              <w:left w:val="nil"/>
              <w:bottom w:val="nil"/>
              <w:right w:val="nil"/>
            </w:tcBorders>
            <w:shd w:val="clear" w:color="auto" w:fill="auto"/>
            <w:noWrap/>
            <w:vAlign w:val="bottom"/>
            <w:hideMark/>
          </w:tcPr>
          <w:p w14:paraId="04FE9AC4"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       46.49 </w:t>
            </w:r>
          </w:p>
        </w:tc>
        <w:tc>
          <w:tcPr>
            <w:tcW w:w="1403" w:type="dxa"/>
            <w:tcBorders>
              <w:top w:val="nil"/>
              <w:left w:val="nil"/>
              <w:bottom w:val="nil"/>
              <w:right w:val="nil"/>
            </w:tcBorders>
            <w:shd w:val="clear" w:color="auto" w:fill="auto"/>
            <w:noWrap/>
            <w:vAlign w:val="bottom"/>
            <w:hideMark/>
          </w:tcPr>
          <w:p w14:paraId="3684031B"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0.05 </w:t>
            </w:r>
          </w:p>
        </w:tc>
        <w:tc>
          <w:tcPr>
            <w:tcW w:w="1072" w:type="dxa"/>
            <w:tcBorders>
              <w:top w:val="nil"/>
              <w:left w:val="nil"/>
              <w:bottom w:val="nil"/>
              <w:right w:val="nil"/>
            </w:tcBorders>
            <w:shd w:val="clear" w:color="auto" w:fill="auto"/>
            <w:noWrap/>
            <w:vAlign w:val="bottom"/>
            <w:hideMark/>
          </w:tcPr>
          <w:p w14:paraId="0177FB9A" w14:textId="77777777" w:rsidR="00633BBB" w:rsidRPr="00633BBB" w:rsidRDefault="00633BBB" w:rsidP="00633BBB">
            <w:pPr>
              <w:spacing w:after="0" w:line="240" w:lineRule="auto"/>
              <w:jc w:val="right"/>
              <w:rPr>
                <w:rFonts w:ascii="Yu Gothic UI Semilight" w:eastAsia="Yu Gothic UI Semilight" w:hAnsi="Yu Gothic UI Semilight" w:cs="Arial"/>
              </w:rPr>
            </w:pPr>
            <w:r w:rsidRPr="00633BBB">
              <w:rPr>
                <w:rFonts w:ascii="Yu Gothic UI Semilight" w:eastAsia="Yu Gothic UI Semilight" w:hAnsi="Yu Gothic UI Semilight" w:cs="Arial" w:hint="eastAsia"/>
              </w:rPr>
              <w:t>-0.1%</w:t>
            </w:r>
          </w:p>
        </w:tc>
        <w:tc>
          <w:tcPr>
            <w:tcW w:w="1094" w:type="dxa"/>
            <w:tcBorders>
              <w:top w:val="nil"/>
              <w:left w:val="nil"/>
              <w:bottom w:val="nil"/>
              <w:right w:val="nil"/>
            </w:tcBorders>
            <w:shd w:val="clear" w:color="auto" w:fill="auto"/>
            <w:noWrap/>
            <w:vAlign w:val="bottom"/>
            <w:hideMark/>
          </w:tcPr>
          <w:p w14:paraId="72FBFFC9" w14:textId="77777777" w:rsidR="00633BBB" w:rsidRPr="00633BBB" w:rsidRDefault="00633BBB" w:rsidP="00633BBB">
            <w:pPr>
              <w:spacing w:after="0" w:line="240" w:lineRule="auto"/>
              <w:jc w:val="right"/>
              <w:rPr>
                <w:rFonts w:ascii="Yu Gothic UI Semilight" w:eastAsia="Yu Gothic UI Semilight" w:hAnsi="Yu Gothic UI Semilight" w:cs="Arial"/>
              </w:rPr>
            </w:pPr>
          </w:p>
        </w:tc>
        <w:tc>
          <w:tcPr>
            <w:tcW w:w="1011" w:type="dxa"/>
            <w:tcBorders>
              <w:top w:val="nil"/>
              <w:left w:val="nil"/>
              <w:bottom w:val="nil"/>
              <w:right w:val="nil"/>
            </w:tcBorders>
            <w:shd w:val="clear" w:color="auto" w:fill="auto"/>
            <w:noWrap/>
            <w:vAlign w:val="bottom"/>
            <w:hideMark/>
          </w:tcPr>
          <w:p w14:paraId="4890AEBE"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718C839D"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7F2582C5" w14:textId="77777777" w:rsidTr="000C16BB">
        <w:trPr>
          <w:trHeight w:val="330"/>
        </w:trPr>
        <w:tc>
          <w:tcPr>
            <w:tcW w:w="2955" w:type="dxa"/>
            <w:tcBorders>
              <w:top w:val="nil"/>
              <w:left w:val="nil"/>
              <w:bottom w:val="nil"/>
              <w:right w:val="nil"/>
            </w:tcBorders>
            <w:shd w:val="clear" w:color="auto" w:fill="auto"/>
            <w:noWrap/>
            <w:vAlign w:val="bottom"/>
            <w:hideMark/>
          </w:tcPr>
          <w:p w14:paraId="04D9370D" w14:textId="77777777" w:rsidR="00633BBB" w:rsidRPr="00633BBB" w:rsidRDefault="00633BBB" w:rsidP="00633BBB">
            <w:pPr>
              <w:spacing w:after="0" w:line="240" w:lineRule="auto"/>
              <w:rPr>
                <w:rFonts w:ascii="Yu Gothic UI Semilight" w:eastAsia="Yu Gothic UI Semilight" w:hAnsi="Yu Gothic UI Semilight" w:cs="Arial"/>
                <w:color w:val="000000"/>
              </w:rPr>
            </w:pPr>
            <w:r w:rsidRPr="00633BBB">
              <w:rPr>
                <w:rFonts w:ascii="Yu Gothic UI Semilight" w:eastAsia="Yu Gothic UI Semilight" w:hAnsi="Yu Gothic UI Semilight" w:cs="Arial" w:hint="eastAsia"/>
                <w:color w:val="000000"/>
              </w:rPr>
              <w:t>Precept Tax Band D: 2021/22</w:t>
            </w:r>
          </w:p>
        </w:tc>
        <w:tc>
          <w:tcPr>
            <w:tcW w:w="1376" w:type="dxa"/>
            <w:tcBorders>
              <w:top w:val="nil"/>
              <w:left w:val="nil"/>
              <w:bottom w:val="nil"/>
              <w:right w:val="nil"/>
            </w:tcBorders>
            <w:shd w:val="clear" w:color="auto" w:fill="auto"/>
            <w:noWrap/>
            <w:vAlign w:val="bottom"/>
            <w:hideMark/>
          </w:tcPr>
          <w:p w14:paraId="1C21A1BA"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       47.40 </w:t>
            </w:r>
          </w:p>
        </w:tc>
        <w:tc>
          <w:tcPr>
            <w:tcW w:w="1403" w:type="dxa"/>
            <w:tcBorders>
              <w:top w:val="nil"/>
              <w:left w:val="nil"/>
              <w:bottom w:val="nil"/>
              <w:right w:val="nil"/>
            </w:tcBorders>
            <w:shd w:val="clear" w:color="auto" w:fill="auto"/>
            <w:noWrap/>
            <w:vAlign w:val="bottom"/>
            <w:hideMark/>
          </w:tcPr>
          <w:p w14:paraId="5146124B" w14:textId="77777777" w:rsidR="00633BBB" w:rsidRPr="00633BBB" w:rsidRDefault="00633BBB" w:rsidP="00633BBB">
            <w:pPr>
              <w:spacing w:after="0" w:line="240" w:lineRule="auto"/>
              <w:rPr>
                <w:rFonts w:ascii="Yu Gothic UI Semilight" w:eastAsia="Yu Gothic UI Semilight" w:hAnsi="Yu Gothic UI Semilight" w:cs="Arial"/>
              </w:rPr>
            </w:pPr>
            <w:r w:rsidRPr="00633BBB">
              <w:rPr>
                <w:rFonts w:ascii="Yu Gothic UI Semilight" w:eastAsia="Yu Gothic UI Semilight" w:hAnsi="Yu Gothic UI Semilight" w:cs="Arial" w:hint="eastAsia"/>
              </w:rPr>
              <w:t xml:space="preserve"> £          0.91 </w:t>
            </w:r>
          </w:p>
        </w:tc>
        <w:tc>
          <w:tcPr>
            <w:tcW w:w="1072" w:type="dxa"/>
            <w:tcBorders>
              <w:top w:val="nil"/>
              <w:left w:val="nil"/>
              <w:bottom w:val="nil"/>
              <w:right w:val="nil"/>
            </w:tcBorders>
            <w:shd w:val="clear" w:color="auto" w:fill="auto"/>
            <w:noWrap/>
            <w:vAlign w:val="bottom"/>
            <w:hideMark/>
          </w:tcPr>
          <w:p w14:paraId="0838AA28" w14:textId="77777777" w:rsidR="00633BBB" w:rsidRPr="00633BBB" w:rsidRDefault="00633BBB" w:rsidP="00633BBB">
            <w:pPr>
              <w:spacing w:after="0" w:line="240" w:lineRule="auto"/>
              <w:jc w:val="right"/>
              <w:rPr>
                <w:rFonts w:ascii="Yu Gothic UI Semilight" w:eastAsia="Yu Gothic UI Semilight" w:hAnsi="Yu Gothic UI Semilight" w:cs="Arial"/>
              </w:rPr>
            </w:pPr>
            <w:r w:rsidRPr="00633BBB">
              <w:rPr>
                <w:rFonts w:ascii="Yu Gothic UI Semilight" w:eastAsia="Yu Gothic UI Semilight" w:hAnsi="Yu Gothic UI Semilight" w:cs="Arial" w:hint="eastAsia"/>
              </w:rPr>
              <w:t>2.0%</w:t>
            </w:r>
          </w:p>
        </w:tc>
        <w:tc>
          <w:tcPr>
            <w:tcW w:w="1094" w:type="dxa"/>
            <w:tcBorders>
              <w:top w:val="nil"/>
              <w:left w:val="nil"/>
              <w:bottom w:val="nil"/>
              <w:right w:val="nil"/>
            </w:tcBorders>
            <w:shd w:val="clear" w:color="auto" w:fill="auto"/>
            <w:noWrap/>
            <w:vAlign w:val="bottom"/>
            <w:hideMark/>
          </w:tcPr>
          <w:p w14:paraId="00E46B05" w14:textId="77777777" w:rsidR="00633BBB" w:rsidRPr="00633BBB" w:rsidRDefault="00633BBB" w:rsidP="00633BBB">
            <w:pPr>
              <w:spacing w:after="0" w:line="240" w:lineRule="auto"/>
              <w:jc w:val="right"/>
              <w:rPr>
                <w:rFonts w:ascii="Yu Gothic UI Semilight" w:eastAsia="Yu Gothic UI Semilight" w:hAnsi="Yu Gothic UI Semilight" w:cs="Arial"/>
              </w:rPr>
            </w:pPr>
          </w:p>
        </w:tc>
        <w:tc>
          <w:tcPr>
            <w:tcW w:w="1011" w:type="dxa"/>
            <w:tcBorders>
              <w:top w:val="nil"/>
              <w:left w:val="nil"/>
              <w:bottom w:val="nil"/>
              <w:right w:val="nil"/>
            </w:tcBorders>
            <w:shd w:val="clear" w:color="auto" w:fill="auto"/>
            <w:noWrap/>
            <w:vAlign w:val="bottom"/>
            <w:hideMark/>
          </w:tcPr>
          <w:p w14:paraId="55EA51EB"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19557992"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4AE8D6C9" w14:textId="77777777" w:rsidTr="000C16BB">
        <w:trPr>
          <w:trHeight w:val="330"/>
        </w:trPr>
        <w:tc>
          <w:tcPr>
            <w:tcW w:w="2955" w:type="dxa"/>
            <w:tcBorders>
              <w:top w:val="nil"/>
              <w:left w:val="nil"/>
              <w:bottom w:val="nil"/>
              <w:right w:val="nil"/>
            </w:tcBorders>
            <w:shd w:val="clear" w:color="auto" w:fill="auto"/>
            <w:noWrap/>
            <w:vAlign w:val="bottom"/>
            <w:hideMark/>
          </w:tcPr>
          <w:p w14:paraId="5D16AA43"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376" w:type="dxa"/>
            <w:tcBorders>
              <w:top w:val="nil"/>
              <w:left w:val="nil"/>
              <w:bottom w:val="nil"/>
              <w:right w:val="nil"/>
            </w:tcBorders>
            <w:shd w:val="clear" w:color="auto" w:fill="auto"/>
            <w:noWrap/>
            <w:vAlign w:val="bottom"/>
            <w:hideMark/>
          </w:tcPr>
          <w:p w14:paraId="498EBF5B"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044FD8EF"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0641F842"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2BDDAEA1"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7281283B"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5FF16627"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35FCEC01" w14:textId="77777777" w:rsidTr="000C16BB">
        <w:trPr>
          <w:trHeight w:val="330"/>
        </w:trPr>
        <w:tc>
          <w:tcPr>
            <w:tcW w:w="2955" w:type="dxa"/>
            <w:tcBorders>
              <w:top w:val="nil"/>
              <w:left w:val="nil"/>
              <w:bottom w:val="nil"/>
              <w:right w:val="nil"/>
            </w:tcBorders>
            <w:shd w:val="clear" w:color="auto" w:fill="auto"/>
            <w:noWrap/>
            <w:vAlign w:val="bottom"/>
            <w:hideMark/>
          </w:tcPr>
          <w:p w14:paraId="6184B715" w14:textId="77777777" w:rsidR="00633BBB" w:rsidRPr="00633BBB" w:rsidRDefault="00633BBB" w:rsidP="00633BBB">
            <w:pPr>
              <w:spacing w:after="0" w:line="240" w:lineRule="auto"/>
              <w:rPr>
                <w:rFonts w:ascii="Yu Gothic UI Semilight" w:eastAsia="Yu Gothic UI Semilight" w:hAnsi="Yu Gothic UI Semilight" w:cs="Arial"/>
                <w:i/>
                <w:iCs/>
              </w:rPr>
            </w:pPr>
            <w:r w:rsidRPr="00633BBB">
              <w:rPr>
                <w:rFonts w:ascii="Yu Gothic UI Semilight" w:eastAsia="Yu Gothic UI Semilight" w:hAnsi="Yu Gothic UI Semilight" w:cs="Arial" w:hint="eastAsia"/>
                <w:i/>
                <w:iCs/>
              </w:rPr>
              <w:t>Dymock</w:t>
            </w:r>
          </w:p>
        </w:tc>
        <w:tc>
          <w:tcPr>
            <w:tcW w:w="1376" w:type="dxa"/>
            <w:tcBorders>
              <w:top w:val="nil"/>
              <w:left w:val="nil"/>
              <w:bottom w:val="nil"/>
              <w:right w:val="nil"/>
            </w:tcBorders>
            <w:shd w:val="clear" w:color="auto" w:fill="auto"/>
            <w:noWrap/>
            <w:vAlign w:val="bottom"/>
            <w:hideMark/>
          </w:tcPr>
          <w:p w14:paraId="3B708735" w14:textId="77777777" w:rsidR="00633BBB" w:rsidRPr="00633BBB" w:rsidRDefault="00633BBB" w:rsidP="00633BBB">
            <w:pPr>
              <w:spacing w:after="0" w:line="240" w:lineRule="auto"/>
              <w:rPr>
                <w:rFonts w:ascii="Yu Gothic UI Semilight" w:eastAsia="Yu Gothic UI Semilight" w:hAnsi="Yu Gothic UI Semilight" w:cs="Arial"/>
                <w:i/>
                <w:iCs/>
              </w:rPr>
            </w:pPr>
            <w:r w:rsidRPr="00633BBB">
              <w:rPr>
                <w:rFonts w:ascii="Yu Gothic UI Semilight" w:eastAsia="Yu Gothic UI Semilight" w:hAnsi="Yu Gothic UI Semilight" w:cs="Arial" w:hint="eastAsia"/>
                <w:i/>
                <w:iCs/>
              </w:rPr>
              <w:t xml:space="preserve"> £      33.68 </w:t>
            </w:r>
          </w:p>
        </w:tc>
        <w:tc>
          <w:tcPr>
            <w:tcW w:w="1403" w:type="dxa"/>
            <w:tcBorders>
              <w:top w:val="nil"/>
              <w:left w:val="nil"/>
              <w:bottom w:val="nil"/>
              <w:right w:val="nil"/>
            </w:tcBorders>
            <w:shd w:val="clear" w:color="auto" w:fill="auto"/>
            <w:noWrap/>
            <w:vAlign w:val="bottom"/>
            <w:hideMark/>
          </w:tcPr>
          <w:p w14:paraId="66FFC947" w14:textId="77777777" w:rsidR="00633BBB" w:rsidRPr="00633BBB" w:rsidRDefault="00633BBB" w:rsidP="00633BBB">
            <w:pPr>
              <w:spacing w:after="0" w:line="240" w:lineRule="auto"/>
              <w:rPr>
                <w:rFonts w:ascii="Yu Gothic UI Semilight" w:eastAsia="Yu Gothic UI Semilight" w:hAnsi="Yu Gothic UI Semilight" w:cs="Arial"/>
                <w:i/>
                <w:iCs/>
              </w:rPr>
            </w:pPr>
          </w:p>
        </w:tc>
        <w:tc>
          <w:tcPr>
            <w:tcW w:w="1072" w:type="dxa"/>
            <w:tcBorders>
              <w:top w:val="nil"/>
              <w:left w:val="nil"/>
              <w:bottom w:val="nil"/>
              <w:right w:val="nil"/>
            </w:tcBorders>
            <w:shd w:val="clear" w:color="auto" w:fill="auto"/>
            <w:noWrap/>
            <w:vAlign w:val="bottom"/>
            <w:hideMark/>
          </w:tcPr>
          <w:p w14:paraId="7DD99E80"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20A2A26B"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1A3D978C"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47EBA3EF"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6CAA0096" w14:textId="77777777" w:rsidTr="000C16BB">
        <w:trPr>
          <w:trHeight w:val="330"/>
        </w:trPr>
        <w:tc>
          <w:tcPr>
            <w:tcW w:w="2955" w:type="dxa"/>
            <w:tcBorders>
              <w:top w:val="nil"/>
              <w:left w:val="nil"/>
              <w:bottom w:val="nil"/>
              <w:right w:val="nil"/>
            </w:tcBorders>
            <w:shd w:val="clear" w:color="auto" w:fill="auto"/>
            <w:noWrap/>
            <w:vAlign w:val="bottom"/>
            <w:hideMark/>
          </w:tcPr>
          <w:p w14:paraId="42F6B695" w14:textId="77777777" w:rsidR="00633BBB" w:rsidRPr="00633BBB" w:rsidRDefault="00633BBB" w:rsidP="00633BBB">
            <w:pPr>
              <w:spacing w:after="0" w:line="240" w:lineRule="auto"/>
              <w:rPr>
                <w:rFonts w:ascii="Yu Gothic UI Semilight" w:eastAsia="Yu Gothic UI Semilight" w:hAnsi="Yu Gothic UI Semilight" w:cs="Arial"/>
                <w:i/>
                <w:iCs/>
              </w:rPr>
            </w:pPr>
            <w:proofErr w:type="spellStart"/>
            <w:r w:rsidRPr="00633BBB">
              <w:rPr>
                <w:rFonts w:ascii="Yu Gothic UI Semilight" w:eastAsia="Yu Gothic UI Semilight" w:hAnsi="Yu Gothic UI Semilight" w:cs="Arial" w:hint="eastAsia"/>
                <w:i/>
                <w:iCs/>
              </w:rPr>
              <w:t>Gorsley</w:t>
            </w:r>
            <w:proofErr w:type="spellEnd"/>
          </w:p>
        </w:tc>
        <w:tc>
          <w:tcPr>
            <w:tcW w:w="1376" w:type="dxa"/>
            <w:tcBorders>
              <w:top w:val="nil"/>
              <w:left w:val="nil"/>
              <w:bottom w:val="nil"/>
              <w:right w:val="nil"/>
            </w:tcBorders>
            <w:shd w:val="clear" w:color="auto" w:fill="auto"/>
            <w:noWrap/>
            <w:vAlign w:val="bottom"/>
            <w:hideMark/>
          </w:tcPr>
          <w:p w14:paraId="0DC75244" w14:textId="77777777" w:rsidR="00633BBB" w:rsidRPr="00633BBB" w:rsidRDefault="00633BBB" w:rsidP="00633BBB">
            <w:pPr>
              <w:spacing w:after="0" w:line="240" w:lineRule="auto"/>
              <w:rPr>
                <w:rFonts w:ascii="Yu Gothic UI Semilight" w:eastAsia="Yu Gothic UI Semilight" w:hAnsi="Yu Gothic UI Semilight" w:cs="Arial"/>
                <w:i/>
                <w:iCs/>
              </w:rPr>
            </w:pPr>
            <w:r w:rsidRPr="00633BBB">
              <w:rPr>
                <w:rFonts w:ascii="Yu Gothic UI Semilight" w:eastAsia="Yu Gothic UI Semilight" w:hAnsi="Yu Gothic UI Semilight" w:cs="Arial" w:hint="eastAsia"/>
                <w:i/>
                <w:iCs/>
              </w:rPr>
              <w:t xml:space="preserve"> £        41.11 </w:t>
            </w:r>
          </w:p>
        </w:tc>
        <w:tc>
          <w:tcPr>
            <w:tcW w:w="1403" w:type="dxa"/>
            <w:tcBorders>
              <w:top w:val="nil"/>
              <w:left w:val="nil"/>
              <w:bottom w:val="nil"/>
              <w:right w:val="nil"/>
            </w:tcBorders>
            <w:shd w:val="clear" w:color="auto" w:fill="auto"/>
            <w:noWrap/>
            <w:vAlign w:val="bottom"/>
            <w:hideMark/>
          </w:tcPr>
          <w:p w14:paraId="32ABAFE7" w14:textId="77777777" w:rsidR="00633BBB" w:rsidRPr="00633BBB" w:rsidRDefault="00633BBB" w:rsidP="00633BBB">
            <w:pPr>
              <w:spacing w:after="0" w:line="240" w:lineRule="auto"/>
              <w:rPr>
                <w:rFonts w:ascii="Yu Gothic UI Semilight" w:eastAsia="Yu Gothic UI Semilight" w:hAnsi="Yu Gothic UI Semilight" w:cs="Arial"/>
                <w:i/>
                <w:iCs/>
              </w:rPr>
            </w:pPr>
          </w:p>
        </w:tc>
        <w:tc>
          <w:tcPr>
            <w:tcW w:w="1072" w:type="dxa"/>
            <w:tcBorders>
              <w:top w:val="nil"/>
              <w:left w:val="nil"/>
              <w:bottom w:val="nil"/>
              <w:right w:val="nil"/>
            </w:tcBorders>
            <w:shd w:val="clear" w:color="auto" w:fill="auto"/>
            <w:noWrap/>
            <w:vAlign w:val="bottom"/>
            <w:hideMark/>
          </w:tcPr>
          <w:p w14:paraId="7F880968"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20DDC87A"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7760C729"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56C55DBD"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14BCD485" w14:textId="77777777" w:rsidTr="000C16BB">
        <w:trPr>
          <w:trHeight w:val="330"/>
        </w:trPr>
        <w:tc>
          <w:tcPr>
            <w:tcW w:w="2955" w:type="dxa"/>
            <w:tcBorders>
              <w:top w:val="nil"/>
              <w:left w:val="nil"/>
              <w:bottom w:val="nil"/>
              <w:right w:val="nil"/>
            </w:tcBorders>
            <w:shd w:val="clear" w:color="auto" w:fill="auto"/>
            <w:noWrap/>
            <w:vAlign w:val="bottom"/>
            <w:hideMark/>
          </w:tcPr>
          <w:p w14:paraId="50E56E08" w14:textId="77777777" w:rsidR="00633BBB" w:rsidRPr="00633BBB" w:rsidRDefault="00633BBB" w:rsidP="00633BBB">
            <w:pPr>
              <w:spacing w:after="0" w:line="240" w:lineRule="auto"/>
              <w:rPr>
                <w:rFonts w:ascii="Yu Gothic UI Semilight" w:eastAsia="Yu Gothic UI Semilight" w:hAnsi="Yu Gothic UI Semilight" w:cs="Arial"/>
                <w:i/>
                <w:iCs/>
              </w:rPr>
            </w:pPr>
            <w:proofErr w:type="spellStart"/>
            <w:r w:rsidRPr="00633BBB">
              <w:rPr>
                <w:rFonts w:ascii="Yu Gothic UI Semilight" w:eastAsia="Yu Gothic UI Semilight" w:hAnsi="Yu Gothic UI Semilight" w:cs="Arial" w:hint="eastAsia"/>
                <w:i/>
                <w:iCs/>
              </w:rPr>
              <w:t>Bromsberrow</w:t>
            </w:r>
            <w:proofErr w:type="spellEnd"/>
          </w:p>
        </w:tc>
        <w:tc>
          <w:tcPr>
            <w:tcW w:w="1376" w:type="dxa"/>
            <w:tcBorders>
              <w:top w:val="nil"/>
              <w:left w:val="nil"/>
              <w:bottom w:val="nil"/>
              <w:right w:val="nil"/>
            </w:tcBorders>
            <w:shd w:val="clear" w:color="auto" w:fill="auto"/>
            <w:noWrap/>
            <w:vAlign w:val="bottom"/>
            <w:hideMark/>
          </w:tcPr>
          <w:p w14:paraId="0CBB0658" w14:textId="77777777" w:rsidR="00633BBB" w:rsidRPr="00633BBB" w:rsidRDefault="00633BBB" w:rsidP="00633BBB">
            <w:pPr>
              <w:spacing w:after="0" w:line="240" w:lineRule="auto"/>
              <w:rPr>
                <w:rFonts w:ascii="Yu Gothic UI Semilight" w:eastAsia="Yu Gothic UI Semilight" w:hAnsi="Yu Gothic UI Semilight" w:cs="Arial"/>
                <w:i/>
                <w:iCs/>
              </w:rPr>
            </w:pPr>
            <w:r w:rsidRPr="00633BBB">
              <w:rPr>
                <w:rFonts w:ascii="Yu Gothic UI Semilight" w:eastAsia="Yu Gothic UI Semilight" w:hAnsi="Yu Gothic UI Semilight" w:cs="Arial" w:hint="eastAsia"/>
                <w:i/>
                <w:iCs/>
              </w:rPr>
              <w:t xml:space="preserve"> £      35.92 </w:t>
            </w:r>
          </w:p>
        </w:tc>
        <w:tc>
          <w:tcPr>
            <w:tcW w:w="1403" w:type="dxa"/>
            <w:tcBorders>
              <w:top w:val="nil"/>
              <w:left w:val="nil"/>
              <w:bottom w:val="nil"/>
              <w:right w:val="nil"/>
            </w:tcBorders>
            <w:shd w:val="clear" w:color="auto" w:fill="auto"/>
            <w:noWrap/>
            <w:vAlign w:val="bottom"/>
            <w:hideMark/>
          </w:tcPr>
          <w:p w14:paraId="7DEF24D9" w14:textId="77777777" w:rsidR="00633BBB" w:rsidRPr="00633BBB" w:rsidRDefault="00633BBB" w:rsidP="00633BBB">
            <w:pPr>
              <w:spacing w:after="0" w:line="240" w:lineRule="auto"/>
              <w:rPr>
                <w:rFonts w:ascii="Yu Gothic UI Semilight" w:eastAsia="Yu Gothic UI Semilight" w:hAnsi="Yu Gothic UI Semilight" w:cs="Arial"/>
                <w:i/>
                <w:iCs/>
              </w:rPr>
            </w:pPr>
          </w:p>
        </w:tc>
        <w:tc>
          <w:tcPr>
            <w:tcW w:w="1072" w:type="dxa"/>
            <w:tcBorders>
              <w:top w:val="nil"/>
              <w:left w:val="nil"/>
              <w:bottom w:val="nil"/>
              <w:right w:val="nil"/>
            </w:tcBorders>
            <w:shd w:val="clear" w:color="auto" w:fill="auto"/>
            <w:noWrap/>
            <w:vAlign w:val="bottom"/>
            <w:hideMark/>
          </w:tcPr>
          <w:p w14:paraId="5A659297"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05B58B24"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20A7A737"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5AC6B93A"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5577E85D" w14:textId="77777777" w:rsidTr="000C16BB">
        <w:trPr>
          <w:trHeight w:val="330"/>
        </w:trPr>
        <w:tc>
          <w:tcPr>
            <w:tcW w:w="2955" w:type="dxa"/>
            <w:tcBorders>
              <w:top w:val="nil"/>
              <w:left w:val="nil"/>
              <w:bottom w:val="nil"/>
              <w:right w:val="nil"/>
            </w:tcBorders>
            <w:shd w:val="clear" w:color="auto" w:fill="auto"/>
            <w:noWrap/>
            <w:vAlign w:val="bottom"/>
            <w:hideMark/>
          </w:tcPr>
          <w:p w14:paraId="2B319BC1"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376" w:type="dxa"/>
            <w:tcBorders>
              <w:top w:val="nil"/>
              <w:left w:val="nil"/>
              <w:bottom w:val="nil"/>
              <w:right w:val="nil"/>
            </w:tcBorders>
            <w:shd w:val="clear" w:color="auto" w:fill="auto"/>
            <w:noWrap/>
            <w:vAlign w:val="bottom"/>
            <w:hideMark/>
          </w:tcPr>
          <w:p w14:paraId="2930FFC0"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7D02AE9"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680B1564"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0C409AFD"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2586807A"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33FB9460"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69CCE34B" w14:textId="77777777" w:rsidTr="000C16BB">
        <w:trPr>
          <w:trHeight w:val="330"/>
        </w:trPr>
        <w:tc>
          <w:tcPr>
            <w:tcW w:w="2955" w:type="dxa"/>
            <w:tcBorders>
              <w:top w:val="nil"/>
              <w:left w:val="nil"/>
              <w:bottom w:val="nil"/>
              <w:right w:val="nil"/>
            </w:tcBorders>
            <w:shd w:val="clear" w:color="auto" w:fill="auto"/>
            <w:noWrap/>
            <w:vAlign w:val="bottom"/>
            <w:hideMark/>
          </w:tcPr>
          <w:p w14:paraId="741A082E"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376" w:type="dxa"/>
            <w:tcBorders>
              <w:top w:val="nil"/>
              <w:left w:val="nil"/>
              <w:bottom w:val="nil"/>
              <w:right w:val="nil"/>
            </w:tcBorders>
            <w:shd w:val="clear" w:color="auto" w:fill="auto"/>
            <w:noWrap/>
            <w:vAlign w:val="bottom"/>
            <w:hideMark/>
          </w:tcPr>
          <w:p w14:paraId="25B8C918"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D076547"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5FC51A2D"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278A11D5"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76DAD7EA"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449A2D69"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6AF7EB6D" w14:textId="77777777" w:rsidTr="000C16BB">
        <w:trPr>
          <w:trHeight w:val="330"/>
        </w:trPr>
        <w:tc>
          <w:tcPr>
            <w:tcW w:w="2955" w:type="dxa"/>
            <w:tcBorders>
              <w:top w:val="nil"/>
              <w:left w:val="nil"/>
              <w:bottom w:val="nil"/>
              <w:right w:val="nil"/>
            </w:tcBorders>
            <w:shd w:val="clear" w:color="auto" w:fill="auto"/>
            <w:noWrap/>
            <w:vAlign w:val="bottom"/>
            <w:hideMark/>
          </w:tcPr>
          <w:p w14:paraId="74389F64"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376" w:type="dxa"/>
            <w:tcBorders>
              <w:top w:val="nil"/>
              <w:left w:val="nil"/>
              <w:bottom w:val="nil"/>
              <w:right w:val="nil"/>
            </w:tcBorders>
            <w:shd w:val="clear" w:color="auto" w:fill="auto"/>
            <w:noWrap/>
            <w:vAlign w:val="bottom"/>
            <w:hideMark/>
          </w:tcPr>
          <w:p w14:paraId="3B47B5CA"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915E6F7"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684A70BD"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0AD3E8CA"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7E9656F5"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68930371"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r w:rsidR="00D842E3" w:rsidRPr="00633BBB" w14:paraId="72FD2FAE" w14:textId="77777777" w:rsidTr="000C16BB">
        <w:trPr>
          <w:trHeight w:val="330"/>
        </w:trPr>
        <w:tc>
          <w:tcPr>
            <w:tcW w:w="2955" w:type="dxa"/>
            <w:tcBorders>
              <w:top w:val="nil"/>
              <w:left w:val="nil"/>
              <w:bottom w:val="nil"/>
              <w:right w:val="nil"/>
            </w:tcBorders>
            <w:shd w:val="clear" w:color="auto" w:fill="auto"/>
            <w:noWrap/>
            <w:vAlign w:val="bottom"/>
            <w:hideMark/>
          </w:tcPr>
          <w:p w14:paraId="440FAB95"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376" w:type="dxa"/>
            <w:tcBorders>
              <w:top w:val="nil"/>
              <w:left w:val="nil"/>
              <w:bottom w:val="nil"/>
              <w:right w:val="nil"/>
            </w:tcBorders>
            <w:shd w:val="clear" w:color="auto" w:fill="auto"/>
            <w:noWrap/>
            <w:vAlign w:val="bottom"/>
            <w:hideMark/>
          </w:tcPr>
          <w:p w14:paraId="28365E0E"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8C2FA47"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7B0862A9"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0BBDEAAE"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0FE0BD4D" w14:textId="77777777" w:rsidR="00633BBB" w:rsidRPr="00633BBB" w:rsidRDefault="00633BBB" w:rsidP="00633BBB">
            <w:pPr>
              <w:spacing w:after="0" w:line="240" w:lineRule="auto"/>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bottom"/>
            <w:hideMark/>
          </w:tcPr>
          <w:p w14:paraId="3BCAED44" w14:textId="77777777" w:rsidR="00633BBB" w:rsidRPr="00633BBB" w:rsidRDefault="00633BBB" w:rsidP="00633BBB">
            <w:pPr>
              <w:spacing w:after="0" w:line="240" w:lineRule="auto"/>
              <w:rPr>
                <w:rFonts w:ascii="Times New Roman" w:eastAsia="Times New Roman" w:hAnsi="Times New Roman" w:cs="Times New Roman"/>
                <w:sz w:val="20"/>
                <w:szCs w:val="20"/>
              </w:rPr>
            </w:pPr>
          </w:p>
        </w:tc>
      </w:tr>
    </w:tbl>
    <w:p w14:paraId="26574BD5" w14:textId="322BC765" w:rsidR="003C351B" w:rsidRPr="00FA54B9" w:rsidRDefault="003C351B" w:rsidP="00B10026">
      <w:pPr>
        <w:spacing w:after="0" w:line="264" w:lineRule="auto"/>
        <w:rPr>
          <w:rFonts w:ascii="Arial" w:eastAsia="Yu Gothic Light" w:hAnsi="Arial" w:cs="Arial"/>
          <w:b/>
          <w:sz w:val="24"/>
          <w:szCs w:val="24"/>
        </w:rPr>
      </w:pPr>
    </w:p>
    <w:p w14:paraId="548D4296" w14:textId="4A40469D" w:rsidR="003C351B" w:rsidRPr="00FA54B9" w:rsidRDefault="003C351B" w:rsidP="00B10026">
      <w:pPr>
        <w:spacing w:after="0" w:line="264" w:lineRule="auto"/>
        <w:rPr>
          <w:rFonts w:ascii="Arial" w:eastAsia="Yu Gothic Light" w:hAnsi="Arial" w:cs="Arial"/>
          <w:b/>
          <w:sz w:val="24"/>
          <w:szCs w:val="24"/>
        </w:rPr>
      </w:pPr>
    </w:p>
    <w:p w14:paraId="3EFBE660" w14:textId="77777777" w:rsidR="003C351B" w:rsidRPr="00FA54B9" w:rsidRDefault="003C351B">
      <w:pPr>
        <w:rPr>
          <w:rFonts w:ascii="Arial" w:eastAsia="Yu Gothic Light" w:hAnsi="Arial" w:cs="Arial"/>
          <w:b/>
          <w:sz w:val="24"/>
          <w:szCs w:val="24"/>
        </w:rPr>
      </w:pPr>
      <w:r w:rsidRPr="00FA54B9">
        <w:rPr>
          <w:rFonts w:ascii="Arial" w:eastAsia="Yu Gothic Light" w:hAnsi="Arial" w:cs="Arial"/>
          <w:b/>
          <w:sz w:val="24"/>
          <w:szCs w:val="24"/>
        </w:rPr>
        <w:br w:type="page"/>
      </w:r>
    </w:p>
    <w:p w14:paraId="142C2CF6" w14:textId="583D33DF" w:rsidR="00B10026" w:rsidRPr="00FA54B9" w:rsidRDefault="003C351B" w:rsidP="00B10026">
      <w:pPr>
        <w:spacing w:after="0" w:line="264" w:lineRule="auto"/>
        <w:rPr>
          <w:rFonts w:ascii="Arial" w:eastAsia="Yu Gothic Light" w:hAnsi="Arial" w:cs="Arial"/>
          <w:b/>
          <w:sz w:val="24"/>
          <w:szCs w:val="24"/>
        </w:rPr>
      </w:pPr>
      <w:r w:rsidRPr="00FA54B9">
        <w:rPr>
          <w:rFonts w:ascii="Arial" w:eastAsia="Yu Gothic Light" w:hAnsi="Arial" w:cs="Arial"/>
          <w:b/>
          <w:sz w:val="24"/>
          <w:szCs w:val="24"/>
        </w:rPr>
        <w:lastRenderedPageBreak/>
        <w:t>A</w:t>
      </w:r>
      <w:r w:rsidR="00B10026" w:rsidRPr="00FA54B9">
        <w:rPr>
          <w:rFonts w:ascii="Arial" w:eastAsia="Yu Gothic Light" w:hAnsi="Arial" w:cs="Arial"/>
          <w:b/>
          <w:sz w:val="24"/>
          <w:szCs w:val="24"/>
        </w:rPr>
        <w:t>ppendix 2</w:t>
      </w:r>
    </w:p>
    <w:tbl>
      <w:tblPr>
        <w:tblW w:w="10295" w:type="dxa"/>
        <w:tblLook w:val="04A0" w:firstRow="1" w:lastRow="0" w:firstColumn="1" w:lastColumn="0" w:noHBand="0" w:noVBand="1"/>
      </w:tblPr>
      <w:tblGrid>
        <w:gridCol w:w="656"/>
        <w:gridCol w:w="2463"/>
        <w:gridCol w:w="1789"/>
        <w:gridCol w:w="1843"/>
        <w:gridCol w:w="1701"/>
        <w:gridCol w:w="1843"/>
      </w:tblGrid>
      <w:tr w:rsidR="00EB26FC" w:rsidRPr="00EB26FC" w14:paraId="42C445F6" w14:textId="77777777" w:rsidTr="00EB26FC">
        <w:trPr>
          <w:trHeight w:val="330"/>
        </w:trPr>
        <w:tc>
          <w:tcPr>
            <w:tcW w:w="656" w:type="dxa"/>
            <w:tcBorders>
              <w:top w:val="nil"/>
              <w:left w:val="nil"/>
              <w:bottom w:val="nil"/>
              <w:right w:val="nil"/>
            </w:tcBorders>
            <w:shd w:val="clear" w:color="auto" w:fill="auto"/>
            <w:noWrap/>
            <w:vAlign w:val="bottom"/>
            <w:hideMark/>
          </w:tcPr>
          <w:bookmarkEnd w:id="0"/>
          <w:p w14:paraId="215D9E7F" w14:textId="1DFD8B2E" w:rsidR="00EB26FC" w:rsidRPr="00EB26FC" w:rsidRDefault="00EB26FC" w:rsidP="00EB26FC">
            <w:pPr>
              <w:spacing w:after="0" w:line="240" w:lineRule="auto"/>
              <w:rPr>
                <w:rFonts w:ascii="Calibri" w:eastAsia="Times New Roman" w:hAnsi="Calibri" w:cs="Calibri"/>
                <w:color w:val="000000"/>
              </w:rPr>
            </w:pPr>
            <w:r w:rsidRPr="00EB26FC">
              <w:rPr>
                <w:rFonts w:ascii="Calibri" w:eastAsia="Times New Roman" w:hAnsi="Calibri" w:cs="Calibri"/>
                <w:noProof/>
                <w:color w:val="000000"/>
              </w:rPr>
              <w:drawing>
                <wp:anchor distT="0" distB="0" distL="114300" distR="114300" simplePos="0" relativeHeight="251662336" behindDoc="0" locked="0" layoutInCell="1" allowOverlap="1" wp14:anchorId="5CDCE582" wp14:editId="79611F5F">
                  <wp:simplePos x="0" y="0"/>
                  <wp:positionH relativeFrom="column">
                    <wp:posOffset>0</wp:posOffset>
                  </wp:positionH>
                  <wp:positionV relativeFrom="paragraph">
                    <wp:posOffset>0</wp:posOffset>
                  </wp:positionV>
                  <wp:extent cx="1743075" cy="962025"/>
                  <wp:effectExtent l="0" t="0" r="9525" b="9525"/>
                  <wp:wrapNone/>
                  <wp:docPr id="6" name="Picture 6">
                    <a:extLst xmlns:a="http://schemas.openxmlformats.org/drawingml/2006/main">
                      <a:ext uri="{FF2B5EF4-FFF2-40B4-BE49-F238E27FC236}">
                        <a16:creationId xmlns:a16="http://schemas.microsoft.com/office/drawing/2014/main" id="{3A84F0BA-C4F6-417F-8931-0FB2AADE689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A84F0BA-C4F6-417F-8931-0FB2AADE689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0"/>
            </w:tblGrid>
            <w:tr w:rsidR="00EB26FC" w:rsidRPr="00EB26FC" w14:paraId="5D973594" w14:textId="77777777">
              <w:trPr>
                <w:trHeight w:val="330"/>
                <w:tblCellSpacing w:w="0" w:type="dxa"/>
              </w:trPr>
              <w:tc>
                <w:tcPr>
                  <w:tcW w:w="440" w:type="dxa"/>
                  <w:tcBorders>
                    <w:top w:val="nil"/>
                    <w:left w:val="nil"/>
                    <w:bottom w:val="nil"/>
                    <w:right w:val="nil"/>
                  </w:tcBorders>
                  <w:shd w:val="clear" w:color="auto" w:fill="auto"/>
                  <w:noWrap/>
                  <w:vAlign w:val="bottom"/>
                  <w:hideMark/>
                </w:tcPr>
                <w:p w14:paraId="1F9621B1" w14:textId="77777777" w:rsidR="00EB26FC" w:rsidRPr="00EB26FC" w:rsidRDefault="00EB26FC" w:rsidP="00EB26FC">
                  <w:pPr>
                    <w:spacing w:after="0" w:line="240" w:lineRule="auto"/>
                    <w:rPr>
                      <w:rFonts w:ascii="Calibri" w:eastAsia="Times New Roman" w:hAnsi="Calibri" w:cs="Calibri"/>
                      <w:color w:val="000000"/>
                    </w:rPr>
                  </w:pPr>
                </w:p>
              </w:tc>
            </w:tr>
          </w:tbl>
          <w:p w14:paraId="0CEF440A" w14:textId="77777777" w:rsidR="00EB26FC" w:rsidRPr="00EB26FC" w:rsidRDefault="00EB26FC" w:rsidP="00EB26FC">
            <w:pPr>
              <w:spacing w:after="0" w:line="240" w:lineRule="auto"/>
              <w:rPr>
                <w:rFonts w:ascii="Calibri" w:eastAsia="Times New Roman" w:hAnsi="Calibri" w:cs="Calibri"/>
                <w:color w:val="000000"/>
              </w:rPr>
            </w:pPr>
          </w:p>
        </w:tc>
        <w:tc>
          <w:tcPr>
            <w:tcW w:w="2463" w:type="dxa"/>
            <w:tcBorders>
              <w:top w:val="nil"/>
              <w:left w:val="nil"/>
              <w:bottom w:val="nil"/>
              <w:right w:val="nil"/>
            </w:tcBorders>
            <w:shd w:val="clear" w:color="auto" w:fill="auto"/>
            <w:noWrap/>
            <w:vAlign w:val="bottom"/>
            <w:hideMark/>
          </w:tcPr>
          <w:p w14:paraId="5211DBDE"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122CC23F"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5A24A242"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A71A0BB"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04300F36"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1DE2490A" w14:textId="77777777" w:rsidTr="00EB26FC">
        <w:trPr>
          <w:trHeight w:val="330"/>
        </w:trPr>
        <w:tc>
          <w:tcPr>
            <w:tcW w:w="656" w:type="dxa"/>
            <w:tcBorders>
              <w:top w:val="nil"/>
              <w:left w:val="nil"/>
              <w:bottom w:val="nil"/>
              <w:right w:val="nil"/>
            </w:tcBorders>
            <w:shd w:val="clear" w:color="auto" w:fill="auto"/>
            <w:noWrap/>
            <w:vAlign w:val="bottom"/>
            <w:hideMark/>
          </w:tcPr>
          <w:p w14:paraId="7EBCC2CF"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2A8A743D"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1C9A1783"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5E84BDC7"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2571562F"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08040937"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260C9021" w14:textId="77777777" w:rsidTr="00EB26FC">
        <w:trPr>
          <w:trHeight w:val="330"/>
        </w:trPr>
        <w:tc>
          <w:tcPr>
            <w:tcW w:w="656" w:type="dxa"/>
            <w:tcBorders>
              <w:top w:val="nil"/>
              <w:left w:val="nil"/>
              <w:bottom w:val="nil"/>
              <w:right w:val="nil"/>
            </w:tcBorders>
            <w:shd w:val="clear" w:color="auto" w:fill="auto"/>
            <w:noWrap/>
            <w:vAlign w:val="bottom"/>
            <w:hideMark/>
          </w:tcPr>
          <w:p w14:paraId="0D18D81B"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0D2744A0"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3632" w:type="dxa"/>
            <w:gridSpan w:val="2"/>
            <w:tcBorders>
              <w:top w:val="nil"/>
              <w:left w:val="nil"/>
              <w:bottom w:val="nil"/>
              <w:right w:val="nil"/>
            </w:tcBorders>
            <w:shd w:val="clear" w:color="auto" w:fill="auto"/>
            <w:noWrap/>
            <w:vAlign w:val="bottom"/>
            <w:hideMark/>
          </w:tcPr>
          <w:p w14:paraId="3680662C"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ASSET REGISTER</w:t>
            </w:r>
          </w:p>
        </w:tc>
        <w:tc>
          <w:tcPr>
            <w:tcW w:w="1701" w:type="dxa"/>
            <w:tcBorders>
              <w:top w:val="nil"/>
              <w:left w:val="nil"/>
              <w:bottom w:val="nil"/>
              <w:right w:val="nil"/>
            </w:tcBorders>
            <w:shd w:val="clear" w:color="auto" w:fill="auto"/>
            <w:noWrap/>
            <w:vAlign w:val="bottom"/>
            <w:hideMark/>
          </w:tcPr>
          <w:p w14:paraId="76DC7ABA" w14:textId="77777777" w:rsidR="00EB26FC" w:rsidRPr="00EB26FC" w:rsidRDefault="00EB26FC" w:rsidP="00EB26FC">
            <w:pPr>
              <w:spacing w:after="0" w:line="240" w:lineRule="auto"/>
              <w:jc w:val="right"/>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Last Updated:</w:t>
            </w:r>
          </w:p>
        </w:tc>
        <w:tc>
          <w:tcPr>
            <w:tcW w:w="1843" w:type="dxa"/>
            <w:tcBorders>
              <w:top w:val="nil"/>
              <w:left w:val="nil"/>
              <w:bottom w:val="nil"/>
              <w:right w:val="nil"/>
            </w:tcBorders>
            <w:shd w:val="clear" w:color="auto" w:fill="auto"/>
            <w:noWrap/>
            <w:vAlign w:val="bottom"/>
            <w:hideMark/>
          </w:tcPr>
          <w:p w14:paraId="035D1C1F" w14:textId="32BE912D" w:rsidR="00EB26FC" w:rsidRPr="00EB26FC" w:rsidRDefault="00EB26FC" w:rsidP="00EB26FC">
            <w:pPr>
              <w:spacing w:after="0" w:line="240" w:lineRule="auto"/>
              <w:rPr>
                <w:rFonts w:ascii="Yu Gothic UI Semilight" w:eastAsia="Yu Gothic UI Semilight" w:hAnsi="Yu Gothic UI Semilight" w:cs="Calibri"/>
                <w:color w:val="000000"/>
              </w:rPr>
            </w:pPr>
            <w:r>
              <w:rPr>
                <w:rFonts w:ascii="Yu Gothic UI Semilight" w:eastAsia="Yu Gothic UI Semilight" w:hAnsi="Yu Gothic UI Semilight" w:cs="Calibri"/>
                <w:color w:val="000000"/>
              </w:rPr>
              <w:t>30/11/</w:t>
            </w:r>
            <w:r w:rsidRPr="00EB26FC">
              <w:rPr>
                <w:rFonts w:ascii="Yu Gothic UI Semilight" w:eastAsia="Yu Gothic UI Semilight" w:hAnsi="Yu Gothic UI Semilight" w:cs="Calibri" w:hint="eastAsia"/>
                <w:color w:val="000000"/>
              </w:rPr>
              <w:t>2018</w:t>
            </w:r>
          </w:p>
        </w:tc>
      </w:tr>
      <w:tr w:rsidR="00EB26FC" w:rsidRPr="00EB26FC" w14:paraId="0ABC104D" w14:textId="77777777" w:rsidTr="00EB26FC">
        <w:trPr>
          <w:trHeight w:val="330"/>
        </w:trPr>
        <w:tc>
          <w:tcPr>
            <w:tcW w:w="656" w:type="dxa"/>
            <w:tcBorders>
              <w:top w:val="nil"/>
              <w:left w:val="nil"/>
              <w:bottom w:val="nil"/>
              <w:right w:val="nil"/>
            </w:tcBorders>
            <w:shd w:val="clear" w:color="auto" w:fill="auto"/>
            <w:noWrap/>
            <w:vAlign w:val="bottom"/>
            <w:hideMark/>
          </w:tcPr>
          <w:p w14:paraId="4B0204AD"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2463" w:type="dxa"/>
            <w:tcBorders>
              <w:top w:val="nil"/>
              <w:left w:val="nil"/>
              <w:bottom w:val="nil"/>
              <w:right w:val="nil"/>
            </w:tcBorders>
            <w:shd w:val="clear" w:color="auto" w:fill="auto"/>
            <w:noWrap/>
            <w:vAlign w:val="bottom"/>
            <w:hideMark/>
          </w:tcPr>
          <w:p w14:paraId="277A2DA7"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15361A1D"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57949816"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A9B5DC1"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3568A62E"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4E6D557F" w14:textId="77777777" w:rsidTr="00EB26FC">
        <w:trPr>
          <w:trHeight w:val="330"/>
        </w:trPr>
        <w:tc>
          <w:tcPr>
            <w:tcW w:w="656" w:type="dxa"/>
            <w:tcBorders>
              <w:top w:val="nil"/>
              <w:left w:val="nil"/>
              <w:bottom w:val="nil"/>
              <w:right w:val="nil"/>
            </w:tcBorders>
            <w:shd w:val="clear" w:color="auto" w:fill="auto"/>
            <w:noWrap/>
            <w:vAlign w:val="bottom"/>
            <w:hideMark/>
          </w:tcPr>
          <w:p w14:paraId="6BCA086D"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40B22F1D"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0EC64C92"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68743921"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DC09AC1"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70FDA9F0"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6C7782B5" w14:textId="77777777" w:rsidTr="00EB26FC">
        <w:trPr>
          <w:trHeight w:val="660"/>
        </w:trPr>
        <w:tc>
          <w:tcPr>
            <w:tcW w:w="3119" w:type="dxa"/>
            <w:gridSpan w:val="2"/>
            <w:tcBorders>
              <w:top w:val="nil"/>
              <w:left w:val="nil"/>
              <w:bottom w:val="nil"/>
              <w:right w:val="nil"/>
            </w:tcBorders>
            <w:shd w:val="clear" w:color="auto" w:fill="auto"/>
            <w:noWrap/>
            <w:vAlign w:val="bottom"/>
            <w:hideMark/>
          </w:tcPr>
          <w:p w14:paraId="5375C5F9"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Item Description</w:t>
            </w:r>
          </w:p>
        </w:tc>
        <w:tc>
          <w:tcPr>
            <w:tcW w:w="1789" w:type="dxa"/>
            <w:tcBorders>
              <w:top w:val="nil"/>
              <w:left w:val="nil"/>
              <w:bottom w:val="nil"/>
              <w:right w:val="nil"/>
            </w:tcBorders>
            <w:shd w:val="clear" w:color="auto" w:fill="auto"/>
            <w:noWrap/>
            <w:vAlign w:val="bottom"/>
            <w:hideMark/>
          </w:tcPr>
          <w:p w14:paraId="6838BD51"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 xml:space="preserve"> Value </w:t>
            </w:r>
          </w:p>
        </w:tc>
        <w:tc>
          <w:tcPr>
            <w:tcW w:w="1843" w:type="dxa"/>
            <w:tcBorders>
              <w:top w:val="nil"/>
              <w:left w:val="nil"/>
              <w:bottom w:val="nil"/>
              <w:right w:val="nil"/>
            </w:tcBorders>
            <w:shd w:val="clear" w:color="auto" w:fill="auto"/>
            <w:noWrap/>
            <w:vAlign w:val="bottom"/>
            <w:hideMark/>
          </w:tcPr>
          <w:p w14:paraId="63C3C0CA" w14:textId="77777777" w:rsidR="00EB26FC" w:rsidRPr="00EB26FC" w:rsidRDefault="00EB26FC" w:rsidP="00EB26FC">
            <w:pPr>
              <w:spacing w:after="0" w:line="240" w:lineRule="auto"/>
              <w:jc w:val="center"/>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Valuation Date</w:t>
            </w:r>
          </w:p>
        </w:tc>
        <w:tc>
          <w:tcPr>
            <w:tcW w:w="1701" w:type="dxa"/>
            <w:tcBorders>
              <w:top w:val="nil"/>
              <w:left w:val="nil"/>
              <w:bottom w:val="nil"/>
              <w:right w:val="nil"/>
            </w:tcBorders>
            <w:shd w:val="clear" w:color="auto" w:fill="auto"/>
            <w:vAlign w:val="bottom"/>
            <w:hideMark/>
          </w:tcPr>
          <w:p w14:paraId="67C7E297" w14:textId="77777777" w:rsidR="00EB26FC" w:rsidRPr="00EB26FC" w:rsidRDefault="00EB26FC" w:rsidP="00EB26FC">
            <w:pPr>
              <w:spacing w:after="0" w:line="240" w:lineRule="auto"/>
              <w:jc w:val="center"/>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Insurance Value</w:t>
            </w:r>
          </w:p>
        </w:tc>
        <w:tc>
          <w:tcPr>
            <w:tcW w:w="1843" w:type="dxa"/>
            <w:tcBorders>
              <w:top w:val="nil"/>
              <w:left w:val="nil"/>
              <w:bottom w:val="nil"/>
              <w:right w:val="nil"/>
            </w:tcBorders>
            <w:shd w:val="clear" w:color="auto" w:fill="auto"/>
            <w:noWrap/>
            <w:vAlign w:val="bottom"/>
            <w:hideMark/>
          </w:tcPr>
          <w:p w14:paraId="7A4CB98E"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Notes</w:t>
            </w:r>
          </w:p>
        </w:tc>
      </w:tr>
      <w:tr w:rsidR="00EB26FC" w:rsidRPr="00EB26FC" w14:paraId="485F1C44" w14:textId="77777777" w:rsidTr="00EB26FC">
        <w:trPr>
          <w:trHeight w:val="330"/>
        </w:trPr>
        <w:tc>
          <w:tcPr>
            <w:tcW w:w="656" w:type="dxa"/>
            <w:tcBorders>
              <w:top w:val="nil"/>
              <w:left w:val="nil"/>
              <w:bottom w:val="nil"/>
              <w:right w:val="nil"/>
            </w:tcBorders>
            <w:shd w:val="clear" w:color="auto" w:fill="auto"/>
            <w:noWrap/>
            <w:vAlign w:val="bottom"/>
            <w:hideMark/>
          </w:tcPr>
          <w:p w14:paraId="3FDE38FD"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p>
        </w:tc>
        <w:tc>
          <w:tcPr>
            <w:tcW w:w="2463" w:type="dxa"/>
            <w:tcBorders>
              <w:top w:val="nil"/>
              <w:left w:val="nil"/>
              <w:bottom w:val="nil"/>
              <w:right w:val="nil"/>
            </w:tcBorders>
            <w:shd w:val="clear" w:color="auto" w:fill="auto"/>
            <w:noWrap/>
            <w:vAlign w:val="bottom"/>
            <w:hideMark/>
          </w:tcPr>
          <w:p w14:paraId="4B3D16A7"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019AEF38"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2FD7F60F"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bottom"/>
            <w:hideMark/>
          </w:tcPr>
          <w:p w14:paraId="0B077891"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38A90CDC"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r>
      <w:tr w:rsidR="00EB26FC" w:rsidRPr="00EB26FC" w14:paraId="54FE6AA4" w14:textId="77777777" w:rsidTr="00EB26FC">
        <w:trPr>
          <w:trHeight w:val="330"/>
        </w:trPr>
        <w:tc>
          <w:tcPr>
            <w:tcW w:w="3119" w:type="dxa"/>
            <w:gridSpan w:val="2"/>
            <w:tcBorders>
              <w:top w:val="nil"/>
              <w:left w:val="nil"/>
              <w:bottom w:val="nil"/>
              <w:right w:val="nil"/>
            </w:tcBorders>
            <w:shd w:val="clear" w:color="auto" w:fill="auto"/>
            <w:noWrap/>
            <w:vAlign w:val="bottom"/>
            <w:hideMark/>
          </w:tcPr>
          <w:p w14:paraId="03CC31AD"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FIXED ASSETS</w:t>
            </w:r>
          </w:p>
        </w:tc>
        <w:tc>
          <w:tcPr>
            <w:tcW w:w="1789" w:type="dxa"/>
            <w:tcBorders>
              <w:top w:val="nil"/>
              <w:left w:val="nil"/>
              <w:bottom w:val="nil"/>
              <w:right w:val="nil"/>
            </w:tcBorders>
            <w:shd w:val="clear" w:color="auto" w:fill="auto"/>
            <w:noWrap/>
            <w:vAlign w:val="bottom"/>
            <w:hideMark/>
          </w:tcPr>
          <w:p w14:paraId="4B9A6C93"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p>
        </w:tc>
        <w:tc>
          <w:tcPr>
            <w:tcW w:w="1843" w:type="dxa"/>
            <w:tcBorders>
              <w:top w:val="nil"/>
              <w:left w:val="nil"/>
              <w:bottom w:val="nil"/>
              <w:right w:val="nil"/>
            </w:tcBorders>
            <w:shd w:val="clear" w:color="auto" w:fill="auto"/>
            <w:noWrap/>
            <w:vAlign w:val="bottom"/>
            <w:hideMark/>
          </w:tcPr>
          <w:p w14:paraId="7E441C1D"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vAlign w:val="bottom"/>
            <w:hideMark/>
          </w:tcPr>
          <w:p w14:paraId="15F78723"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54081445"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r>
      <w:tr w:rsidR="00EB26FC" w:rsidRPr="00EB26FC" w14:paraId="76161DBD" w14:textId="77777777" w:rsidTr="00EB26FC">
        <w:trPr>
          <w:trHeight w:val="330"/>
        </w:trPr>
        <w:tc>
          <w:tcPr>
            <w:tcW w:w="3119" w:type="dxa"/>
            <w:gridSpan w:val="2"/>
            <w:tcBorders>
              <w:top w:val="nil"/>
              <w:left w:val="nil"/>
              <w:bottom w:val="nil"/>
              <w:right w:val="nil"/>
            </w:tcBorders>
            <w:shd w:val="clear" w:color="auto" w:fill="auto"/>
            <w:noWrap/>
            <w:vAlign w:val="bottom"/>
            <w:hideMark/>
          </w:tcPr>
          <w:p w14:paraId="3F4DEBAC"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Village Green</w:t>
            </w:r>
          </w:p>
        </w:tc>
        <w:tc>
          <w:tcPr>
            <w:tcW w:w="1789" w:type="dxa"/>
            <w:tcBorders>
              <w:top w:val="nil"/>
              <w:left w:val="nil"/>
              <w:bottom w:val="nil"/>
              <w:right w:val="nil"/>
            </w:tcBorders>
            <w:shd w:val="clear" w:color="auto" w:fill="auto"/>
            <w:noWrap/>
            <w:vAlign w:val="bottom"/>
            <w:hideMark/>
          </w:tcPr>
          <w:p w14:paraId="2B56F403"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41DBD85A"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31-03-2006</w:t>
            </w:r>
          </w:p>
        </w:tc>
        <w:tc>
          <w:tcPr>
            <w:tcW w:w="1701" w:type="dxa"/>
            <w:tcBorders>
              <w:top w:val="nil"/>
              <w:left w:val="nil"/>
              <w:bottom w:val="nil"/>
              <w:right w:val="nil"/>
            </w:tcBorders>
            <w:shd w:val="clear" w:color="auto" w:fill="auto"/>
            <w:noWrap/>
            <w:vAlign w:val="bottom"/>
            <w:hideMark/>
          </w:tcPr>
          <w:p w14:paraId="2A07D68E"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N/A </w:t>
            </w:r>
          </w:p>
        </w:tc>
        <w:tc>
          <w:tcPr>
            <w:tcW w:w="1843" w:type="dxa"/>
            <w:tcBorders>
              <w:top w:val="nil"/>
              <w:left w:val="nil"/>
              <w:bottom w:val="nil"/>
              <w:right w:val="nil"/>
            </w:tcBorders>
            <w:shd w:val="clear" w:color="auto" w:fill="auto"/>
            <w:noWrap/>
            <w:vAlign w:val="bottom"/>
            <w:hideMark/>
          </w:tcPr>
          <w:p w14:paraId="09BEC19B"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Owned by KPC</w:t>
            </w:r>
          </w:p>
        </w:tc>
      </w:tr>
      <w:tr w:rsidR="00EB26FC" w:rsidRPr="00EB26FC" w14:paraId="51C0891B" w14:textId="77777777" w:rsidTr="00EB26FC">
        <w:trPr>
          <w:trHeight w:val="330"/>
        </w:trPr>
        <w:tc>
          <w:tcPr>
            <w:tcW w:w="656" w:type="dxa"/>
            <w:tcBorders>
              <w:top w:val="nil"/>
              <w:left w:val="nil"/>
              <w:bottom w:val="nil"/>
              <w:right w:val="nil"/>
            </w:tcBorders>
            <w:shd w:val="clear" w:color="auto" w:fill="auto"/>
            <w:noWrap/>
            <w:vAlign w:val="bottom"/>
            <w:hideMark/>
          </w:tcPr>
          <w:p w14:paraId="497FD1F9"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2463" w:type="dxa"/>
            <w:tcBorders>
              <w:top w:val="nil"/>
              <w:left w:val="nil"/>
              <w:bottom w:val="nil"/>
              <w:right w:val="nil"/>
            </w:tcBorders>
            <w:shd w:val="clear" w:color="auto" w:fill="auto"/>
            <w:noWrap/>
            <w:vAlign w:val="bottom"/>
            <w:hideMark/>
          </w:tcPr>
          <w:p w14:paraId="47A7101A"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Bus Shelter</w:t>
            </w:r>
          </w:p>
        </w:tc>
        <w:tc>
          <w:tcPr>
            <w:tcW w:w="1789" w:type="dxa"/>
            <w:tcBorders>
              <w:top w:val="nil"/>
              <w:left w:val="nil"/>
              <w:bottom w:val="nil"/>
              <w:right w:val="nil"/>
            </w:tcBorders>
            <w:shd w:val="clear" w:color="auto" w:fill="auto"/>
            <w:noWrap/>
            <w:vAlign w:val="bottom"/>
            <w:hideMark/>
          </w:tcPr>
          <w:p w14:paraId="6F219CB2"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77853E0A"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31-03-2006</w:t>
            </w:r>
          </w:p>
        </w:tc>
        <w:tc>
          <w:tcPr>
            <w:tcW w:w="1701" w:type="dxa"/>
            <w:tcBorders>
              <w:top w:val="nil"/>
              <w:left w:val="nil"/>
              <w:bottom w:val="nil"/>
              <w:right w:val="nil"/>
            </w:tcBorders>
            <w:shd w:val="clear" w:color="auto" w:fill="auto"/>
            <w:noWrap/>
            <w:vAlign w:val="bottom"/>
            <w:hideMark/>
          </w:tcPr>
          <w:p w14:paraId="4DA9FCB2"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3,444.00 </w:t>
            </w:r>
          </w:p>
        </w:tc>
        <w:tc>
          <w:tcPr>
            <w:tcW w:w="1843" w:type="dxa"/>
            <w:tcBorders>
              <w:top w:val="nil"/>
              <w:left w:val="nil"/>
              <w:bottom w:val="nil"/>
              <w:right w:val="nil"/>
            </w:tcBorders>
            <w:shd w:val="clear" w:color="auto" w:fill="auto"/>
            <w:noWrap/>
            <w:vAlign w:val="bottom"/>
            <w:hideMark/>
          </w:tcPr>
          <w:p w14:paraId="0D500445"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p>
        </w:tc>
      </w:tr>
      <w:tr w:rsidR="00EB26FC" w:rsidRPr="00EB26FC" w14:paraId="2C456521" w14:textId="77777777" w:rsidTr="00EB26FC">
        <w:trPr>
          <w:trHeight w:val="330"/>
        </w:trPr>
        <w:tc>
          <w:tcPr>
            <w:tcW w:w="656" w:type="dxa"/>
            <w:tcBorders>
              <w:top w:val="nil"/>
              <w:left w:val="nil"/>
              <w:bottom w:val="nil"/>
              <w:right w:val="nil"/>
            </w:tcBorders>
            <w:shd w:val="clear" w:color="auto" w:fill="auto"/>
            <w:noWrap/>
            <w:vAlign w:val="bottom"/>
            <w:hideMark/>
          </w:tcPr>
          <w:p w14:paraId="6258B9EE"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00E1D999" w14:textId="77777777" w:rsidR="00EB26FC" w:rsidRPr="00EB26FC" w:rsidRDefault="00EB26FC" w:rsidP="00EB26FC">
            <w:pPr>
              <w:spacing w:after="0" w:line="240" w:lineRule="auto"/>
              <w:rPr>
                <w:rFonts w:ascii="Yu Gothic UI Semilight" w:eastAsia="Yu Gothic UI Semilight" w:hAnsi="Yu Gothic UI Semilight" w:cs="Calibri"/>
                <w:color w:val="000000"/>
              </w:rPr>
            </w:pPr>
            <w:proofErr w:type="spellStart"/>
            <w:r w:rsidRPr="00EB26FC">
              <w:rPr>
                <w:rFonts w:ascii="Yu Gothic UI Semilight" w:eastAsia="Yu Gothic UI Semilight" w:hAnsi="Yu Gothic UI Semilight" w:cs="Calibri" w:hint="eastAsia"/>
                <w:color w:val="000000"/>
              </w:rPr>
              <w:t>iKiosk</w:t>
            </w:r>
            <w:proofErr w:type="spellEnd"/>
          </w:p>
        </w:tc>
        <w:tc>
          <w:tcPr>
            <w:tcW w:w="1789" w:type="dxa"/>
            <w:tcBorders>
              <w:top w:val="nil"/>
              <w:left w:val="nil"/>
              <w:bottom w:val="nil"/>
              <w:right w:val="nil"/>
            </w:tcBorders>
            <w:shd w:val="clear" w:color="auto" w:fill="auto"/>
            <w:noWrap/>
            <w:vAlign w:val="bottom"/>
            <w:hideMark/>
          </w:tcPr>
          <w:p w14:paraId="736578E7"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16DC2A36"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07-07-2010</w:t>
            </w:r>
          </w:p>
        </w:tc>
        <w:tc>
          <w:tcPr>
            <w:tcW w:w="1701" w:type="dxa"/>
            <w:tcBorders>
              <w:top w:val="nil"/>
              <w:left w:val="nil"/>
              <w:bottom w:val="nil"/>
              <w:right w:val="nil"/>
            </w:tcBorders>
            <w:shd w:val="clear" w:color="auto" w:fill="auto"/>
            <w:noWrap/>
            <w:vAlign w:val="bottom"/>
            <w:hideMark/>
          </w:tcPr>
          <w:p w14:paraId="174C150A"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915.00 </w:t>
            </w:r>
          </w:p>
        </w:tc>
        <w:tc>
          <w:tcPr>
            <w:tcW w:w="1843" w:type="dxa"/>
            <w:tcBorders>
              <w:top w:val="nil"/>
              <w:left w:val="nil"/>
              <w:bottom w:val="nil"/>
              <w:right w:val="nil"/>
            </w:tcBorders>
            <w:shd w:val="clear" w:color="auto" w:fill="auto"/>
            <w:noWrap/>
            <w:vAlign w:val="bottom"/>
            <w:hideMark/>
          </w:tcPr>
          <w:p w14:paraId="5CCFD5AE"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r>
      <w:tr w:rsidR="00EB26FC" w:rsidRPr="00EB26FC" w14:paraId="52FECB5C" w14:textId="77777777" w:rsidTr="00EB26FC">
        <w:trPr>
          <w:trHeight w:val="330"/>
        </w:trPr>
        <w:tc>
          <w:tcPr>
            <w:tcW w:w="656" w:type="dxa"/>
            <w:tcBorders>
              <w:top w:val="nil"/>
              <w:left w:val="nil"/>
              <w:bottom w:val="nil"/>
              <w:right w:val="nil"/>
            </w:tcBorders>
            <w:shd w:val="clear" w:color="auto" w:fill="auto"/>
            <w:noWrap/>
            <w:vAlign w:val="bottom"/>
            <w:hideMark/>
          </w:tcPr>
          <w:p w14:paraId="7D45728F"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6C48D467" w14:textId="77777777" w:rsidR="00EB26FC" w:rsidRPr="00EB26FC" w:rsidRDefault="00EB26FC" w:rsidP="00EB26FC">
            <w:pPr>
              <w:spacing w:after="0" w:line="240" w:lineRule="auto"/>
              <w:rPr>
                <w:rFonts w:ascii="Yu Gothic UI Semilight" w:eastAsia="Yu Gothic UI Semilight" w:hAnsi="Yu Gothic UI Semilight" w:cs="Calibri"/>
                <w:color w:val="000000"/>
              </w:rPr>
            </w:pPr>
            <w:proofErr w:type="spellStart"/>
            <w:r w:rsidRPr="00EB26FC">
              <w:rPr>
                <w:rFonts w:ascii="Yu Gothic UI Semilight" w:eastAsia="Yu Gothic UI Semilight" w:hAnsi="Yu Gothic UI Semilight" w:cs="Calibri" w:hint="eastAsia"/>
                <w:color w:val="000000"/>
              </w:rPr>
              <w:t>Defibrilator</w:t>
            </w:r>
            <w:proofErr w:type="spellEnd"/>
            <w:r w:rsidRPr="00EB26FC">
              <w:rPr>
                <w:rFonts w:ascii="Yu Gothic UI Semilight" w:eastAsia="Yu Gothic UI Semilight" w:hAnsi="Yu Gothic UI Semilight" w:cs="Calibri" w:hint="eastAsia"/>
                <w:color w:val="000000"/>
              </w:rPr>
              <w:t xml:space="preserve"> (in Bus Shelter)</w:t>
            </w:r>
          </w:p>
        </w:tc>
        <w:tc>
          <w:tcPr>
            <w:tcW w:w="1789" w:type="dxa"/>
            <w:tcBorders>
              <w:top w:val="nil"/>
              <w:left w:val="nil"/>
              <w:bottom w:val="nil"/>
              <w:right w:val="nil"/>
            </w:tcBorders>
            <w:shd w:val="clear" w:color="auto" w:fill="auto"/>
            <w:noWrap/>
            <w:vAlign w:val="bottom"/>
            <w:hideMark/>
          </w:tcPr>
          <w:p w14:paraId="41096862"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20F63FE9"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September 2018</w:t>
            </w:r>
          </w:p>
        </w:tc>
        <w:tc>
          <w:tcPr>
            <w:tcW w:w="1701" w:type="dxa"/>
            <w:tcBorders>
              <w:top w:val="nil"/>
              <w:left w:val="nil"/>
              <w:bottom w:val="nil"/>
              <w:right w:val="nil"/>
            </w:tcBorders>
            <w:shd w:val="clear" w:color="auto" w:fill="auto"/>
            <w:noWrap/>
            <w:vAlign w:val="bottom"/>
            <w:hideMark/>
          </w:tcPr>
          <w:p w14:paraId="21FE8BFD"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642.00 </w:t>
            </w:r>
          </w:p>
        </w:tc>
        <w:tc>
          <w:tcPr>
            <w:tcW w:w="1843" w:type="dxa"/>
            <w:tcBorders>
              <w:top w:val="nil"/>
              <w:left w:val="nil"/>
              <w:bottom w:val="nil"/>
              <w:right w:val="nil"/>
            </w:tcBorders>
            <w:shd w:val="clear" w:color="auto" w:fill="auto"/>
            <w:noWrap/>
            <w:vAlign w:val="bottom"/>
            <w:hideMark/>
          </w:tcPr>
          <w:p w14:paraId="3D4D212F"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r>
      <w:tr w:rsidR="00EB26FC" w:rsidRPr="00EB26FC" w14:paraId="7E2199BE" w14:textId="77777777" w:rsidTr="00EB26FC">
        <w:trPr>
          <w:trHeight w:val="330"/>
        </w:trPr>
        <w:tc>
          <w:tcPr>
            <w:tcW w:w="656" w:type="dxa"/>
            <w:tcBorders>
              <w:top w:val="nil"/>
              <w:left w:val="nil"/>
              <w:bottom w:val="nil"/>
              <w:right w:val="nil"/>
            </w:tcBorders>
            <w:shd w:val="clear" w:color="auto" w:fill="auto"/>
            <w:noWrap/>
            <w:vAlign w:val="bottom"/>
            <w:hideMark/>
          </w:tcPr>
          <w:p w14:paraId="13CC669C"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23892E83"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Flagpole</w:t>
            </w:r>
          </w:p>
        </w:tc>
        <w:tc>
          <w:tcPr>
            <w:tcW w:w="1789" w:type="dxa"/>
            <w:tcBorders>
              <w:top w:val="nil"/>
              <w:left w:val="nil"/>
              <w:bottom w:val="nil"/>
              <w:right w:val="nil"/>
            </w:tcBorders>
            <w:shd w:val="clear" w:color="auto" w:fill="auto"/>
            <w:noWrap/>
            <w:vAlign w:val="bottom"/>
            <w:hideMark/>
          </w:tcPr>
          <w:p w14:paraId="60CA2823"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4672AAAB"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1701" w:type="dxa"/>
            <w:tcBorders>
              <w:top w:val="nil"/>
              <w:left w:val="nil"/>
              <w:bottom w:val="nil"/>
              <w:right w:val="nil"/>
            </w:tcBorders>
            <w:shd w:val="clear" w:color="auto" w:fill="auto"/>
            <w:noWrap/>
            <w:vAlign w:val="bottom"/>
            <w:hideMark/>
          </w:tcPr>
          <w:p w14:paraId="380A47CD"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75.00 </w:t>
            </w:r>
          </w:p>
        </w:tc>
        <w:tc>
          <w:tcPr>
            <w:tcW w:w="1843" w:type="dxa"/>
            <w:tcBorders>
              <w:top w:val="nil"/>
              <w:left w:val="nil"/>
              <w:bottom w:val="nil"/>
              <w:right w:val="nil"/>
            </w:tcBorders>
            <w:shd w:val="clear" w:color="auto" w:fill="auto"/>
            <w:noWrap/>
            <w:vAlign w:val="bottom"/>
            <w:hideMark/>
          </w:tcPr>
          <w:p w14:paraId="7D71499A"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Not insured.</w:t>
            </w:r>
          </w:p>
        </w:tc>
      </w:tr>
      <w:tr w:rsidR="00EB26FC" w:rsidRPr="00EB26FC" w14:paraId="55ECE1F8" w14:textId="77777777" w:rsidTr="00EB26FC">
        <w:trPr>
          <w:trHeight w:val="330"/>
        </w:trPr>
        <w:tc>
          <w:tcPr>
            <w:tcW w:w="656" w:type="dxa"/>
            <w:tcBorders>
              <w:top w:val="nil"/>
              <w:left w:val="nil"/>
              <w:bottom w:val="nil"/>
              <w:right w:val="nil"/>
            </w:tcBorders>
            <w:shd w:val="clear" w:color="auto" w:fill="auto"/>
            <w:noWrap/>
            <w:vAlign w:val="bottom"/>
            <w:hideMark/>
          </w:tcPr>
          <w:p w14:paraId="6A141784"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2463" w:type="dxa"/>
            <w:tcBorders>
              <w:top w:val="nil"/>
              <w:left w:val="nil"/>
              <w:bottom w:val="nil"/>
              <w:right w:val="nil"/>
            </w:tcBorders>
            <w:shd w:val="clear" w:color="auto" w:fill="auto"/>
            <w:noWrap/>
            <w:vAlign w:val="bottom"/>
            <w:hideMark/>
          </w:tcPr>
          <w:p w14:paraId="1FD708C8"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Flags x 2</w:t>
            </w:r>
          </w:p>
        </w:tc>
        <w:tc>
          <w:tcPr>
            <w:tcW w:w="1789" w:type="dxa"/>
            <w:tcBorders>
              <w:top w:val="nil"/>
              <w:left w:val="nil"/>
              <w:bottom w:val="nil"/>
              <w:right w:val="nil"/>
            </w:tcBorders>
            <w:shd w:val="clear" w:color="auto" w:fill="auto"/>
            <w:noWrap/>
            <w:vAlign w:val="bottom"/>
            <w:hideMark/>
          </w:tcPr>
          <w:p w14:paraId="1778B4BB"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   </w:t>
            </w:r>
          </w:p>
        </w:tc>
        <w:tc>
          <w:tcPr>
            <w:tcW w:w="1843" w:type="dxa"/>
            <w:tcBorders>
              <w:top w:val="nil"/>
              <w:left w:val="nil"/>
              <w:bottom w:val="nil"/>
              <w:right w:val="nil"/>
            </w:tcBorders>
            <w:shd w:val="clear" w:color="auto" w:fill="auto"/>
            <w:noWrap/>
            <w:vAlign w:val="bottom"/>
            <w:hideMark/>
          </w:tcPr>
          <w:p w14:paraId="0CBA15C5"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1701" w:type="dxa"/>
            <w:tcBorders>
              <w:top w:val="nil"/>
              <w:left w:val="nil"/>
              <w:bottom w:val="nil"/>
              <w:right w:val="nil"/>
            </w:tcBorders>
            <w:shd w:val="clear" w:color="auto" w:fill="auto"/>
            <w:noWrap/>
            <w:vAlign w:val="bottom"/>
            <w:hideMark/>
          </w:tcPr>
          <w:p w14:paraId="59E1E402"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60.00 </w:t>
            </w:r>
          </w:p>
        </w:tc>
        <w:tc>
          <w:tcPr>
            <w:tcW w:w="1843" w:type="dxa"/>
            <w:tcBorders>
              <w:top w:val="nil"/>
              <w:left w:val="nil"/>
              <w:bottom w:val="nil"/>
              <w:right w:val="nil"/>
            </w:tcBorders>
            <w:shd w:val="clear" w:color="auto" w:fill="auto"/>
            <w:noWrap/>
            <w:vAlign w:val="bottom"/>
            <w:hideMark/>
          </w:tcPr>
          <w:p w14:paraId="49F4F878"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Not insured.</w:t>
            </w:r>
          </w:p>
        </w:tc>
      </w:tr>
      <w:tr w:rsidR="00EB26FC" w:rsidRPr="00EB26FC" w14:paraId="25C96F26" w14:textId="77777777" w:rsidTr="00EB26FC">
        <w:trPr>
          <w:trHeight w:val="330"/>
        </w:trPr>
        <w:tc>
          <w:tcPr>
            <w:tcW w:w="656" w:type="dxa"/>
            <w:tcBorders>
              <w:top w:val="nil"/>
              <w:left w:val="nil"/>
              <w:bottom w:val="nil"/>
              <w:right w:val="nil"/>
            </w:tcBorders>
            <w:shd w:val="clear" w:color="auto" w:fill="auto"/>
            <w:noWrap/>
            <w:vAlign w:val="bottom"/>
            <w:hideMark/>
          </w:tcPr>
          <w:p w14:paraId="7BA5C0C8"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2463" w:type="dxa"/>
            <w:tcBorders>
              <w:top w:val="nil"/>
              <w:left w:val="nil"/>
              <w:bottom w:val="nil"/>
              <w:right w:val="nil"/>
            </w:tcBorders>
            <w:shd w:val="clear" w:color="auto" w:fill="auto"/>
            <w:noWrap/>
            <w:vAlign w:val="bottom"/>
            <w:hideMark/>
          </w:tcPr>
          <w:p w14:paraId="20E1A2C2"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Noticeboard</w:t>
            </w:r>
          </w:p>
        </w:tc>
        <w:tc>
          <w:tcPr>
            <w:tcW w:w="1789" w:type="dxa"/>
            <w:tcBorders>
              <w:top w:val="nil"/>
              <w:left w:val="nil"/>
              <w:bottom w:val="nil"/>
              <w:right w:val="nil"/>
            </w:tcBorders>
            <w:shd w:val="clear" w:color="auto" w:fill="auto"/>
            <w:noWrap/>
            <w:vAlign w:val="bottom"/>
            <w:hideMark/>
          </w:tcPr>
          <w:p w14:paraId="0B2DA7C0"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718917DC"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September 2018</w:t>
            </w:r>
          </w:p>
        </w:tc>
        <w:tc>
          <w:tcPr>
            <w:tcW w:w="1701" w:type="dxa"/>
            <w:tcBorders>
              <w:top w:val="nil"/>
              <w:left w:val="nil"/>
              <w:bottom w:val="nil"/>
              <w:right w:val="nil"/>
            </w:tcBorders>
            <w:shd w:val="clear" w:color="auto" w:fill="auto"/>
            <w:noWrap/>
            <w:vAlign w:val="bottom"/>
            <w:hideMark/>
          </w:tcPr>
          <w:p w14:paraId="33654C15"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p>
        </w:tc>
        <w:tc>
          <w:tcPr>
            <w:tcW w:w="1843" w:type="dxa"/>
            <w:tcBorders>
              <w:top w:val="nil"/>
              <w:left w:val="nil"/>
              <w:bottom w:val="nil"/>
              <w:right w:val="nil"/>
            </w:tcBorders>
            <w:shd w:val="clear" w:color="auto" w:fill="auto"/>
            <w:noWrap/>
            <w:vAlign w:val="bottom"/>
            <w:hideMark/>
          </w:tcPr>
          <w:p w14:paraId="50249087"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Not insured.</w:t>
            </w:r>
          </w:p>
        </w:tc>
      </w:tr>
      <w:tr w:rsidR="00EB26FC" w:rsidRPr="00EB26FC" w14:paraId="67FABC8F" w14:textId="77777777" w:rsidTr="00EB26FC">
        <w:trPr>
          <w:trHeight w:val="330"/>
        </w:trPr>
        <w:tc>
          <w:tcPr>
            <w:tcW w:w="656" w:type="dxa"/>
            <w:tcBorders>
              <w:top w:val="nil"/>
              <w:left w:val="nil"/>
              <w:bottom w:val="nil"/>
              <w:right w:val="nil"/>
            </w:tcBorders>
            <w:shd w:val="clear" w:color="auto" w:fill="auto"/>
            <w:noWrap/>
            <w:vAlign w:val="bottom"/>
            <w:hideMark/>
          </w:tcPr>
          <w:p w14:paraId="3BB9D20E"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2463" w:type="dxa"/>
            <w:tcBorders>
              <w:top w:val="nil"/>
              <w:left w:val="nil"/>
              <w:bottom w:val="nil"/>
              <w:right w:val="nil"/>
            </w:tcBorders>
            <w:shd w:val="clear" w:color="auto" w:fill="auto"/>
            <w:noWrap/>
            <w:vAlign w:val="bottom"/>
            <w:hideMark/>
          </w:tcPr>
          <w:p w14:paraId="62BC4757"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The 2014 Memorial Stone</w:t>
            </w:r>
          </w:p>
        </w:tc>
        <w:tc>
          <w:tcPr>
            <w:tcW w:w="1789" w:type="dxa"/>
            <w:tcBorders>
              <w:top w:val="nil"/>
              <w:left w:val="nil"/>
              <w:bottom w:val="nil"/>
              <w:right w:val="nil"/>
            </w:tcBorders>
            <w:shd w:val="clear" w:color="auto" w:fill="auto"/>
            <w:noWrap/>
            <w:vAlign w:val="bottom"/>
            <w:hideMark/>
          </w:tcPr>
          <w:p w14:paraId="6C09AFCA"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4AA9DAC2"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2014</w:t>
            </w:r>
          </w:p>
        </w:tc>
        <w:tc>
          <w:tcPr>
            <w:tcW w:w="1701" w:type="dxa"/>
            <w:tcBorders>
              <w:top w:val="nil"/>
              <w:left w:val="nil"/>
              <w:bottom w:val="nil"/>
              <w:right w:val="nil"/>
            </w:tcBorders>
            <w:shd w:val="clear" w:color="auto" w:fill="auto"/>
            <w:noWrap/>
            <w:vAlign w:val="bottom"/>
            <w:hideMark/>
          </w:tcPr>
          <w:p w14:paraId="713A2069"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3,376.00 </w:t>
            </w:r>
          </w:p>
        </w:tc>
        <w:tc>
          <w:tcPr>
            <w:tcW w:w="1843" w:type="dxa"/>
            <w:tcBorders>
              <w:top w:val="nil"/>
              <w:left w:val="nil"/>
              <w:bottom w:val="nil"/>
              <w:right w:val="nil"/>
            </w:tcBorders>
            <w:shd w:val="clear" w:color="auto" w:fill="auto"/>
            <w:noWrap/>
            <w:vAlign w:val="bottom"/>
            <w:hideMark/>
          </w:tcPr>
          <w:p w14:paraId="5DFA577A"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Not insured.</w:t>
            </w:r>
          </w:p>
        </w:tc>
      </w:tr>
      <w:tr w:rsidR="00EB26FC" w:rsidRPr="00EB26FC" w14:paraId="26AAAFE3" w14:textId="77777777" w:rsidTr="00EB26FC">
        <w:trPr>
          <w:trHeight w:val="330"/>
        </w:trPr>
        <w:tc>
          <w:tcPr>
            <w:tcW w:w="3119" w:type="dxa"/>
            <w:gridSpan w:val="2"/>
            <w:tcBorders>
              <w:top w:val="nil"/>
              <w:left w:val="nil"/>
              <w:bottom w:val="nil"/>
              <w:right w:val="nil"/>
            </w:tcBorders>
            <w:shd w:val="clear" w:color="auto" w:fill="auto"/>
            <w:noWrap/>
            <w:vAlign w:val="bottom"/>
            <w:hideMark/>
          </w:tcPr>
          <w:p w14:paraId="1920A09B"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Fishpool</w:t>
            </w:r>
          </w:p>
        </w:tc>
        <w:tc>
          <w:tcPr>
            <w:tcW w:w="1789" w:type="dxa"/>
            <w:tcBorders>
              <w:top w:val="nil"/>
              <w:left w:val="nil"/>
              <w:bottom w:val="nil"/>
              <w:right w:val="nil"/>
            </w:tcBorders>
            <w:shd w:val="clear" w:color="auto" w:fill="auto"/>
            <w:noWrap/>
            <w:vAlign w:val="bottom"/>
            <w:hideMark/>
          </w:tcPr>
          <w:p w14:paraId="13BE07F1"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1843" w:type="dxa"/>
            <w:tcBorders>
              <w:top w:val="nil"/>
              <w:left w:val="nil"/>
              <w:bottom w:val="nil"/>
              <w:right w:val="nil"/>
            </w:tcBorders>
            <w:shd w:val="clear" w:color="auto" w:fill="auto"/>
            <w:noWrap/>
            <w:vAlign w:val="bottom"/>
            <w:hideMark/>
          </w:tcPr>
          <w:p w14:paraId="7C4373C7"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2BD8138"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7B1318C8"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1023FA81" w14:textId="77777777" w:rsidTr="00EB26FC">
        <w:trPr>
          <w:trHeight w:val="330"/>
        </w:trPr>
        <w:tc>
          <w:tcPr>
            <w:tcW w:w="656" w:type="dxa"/>
            <w:tcBorders>
              <w:top w:val="nil"/>
              <w:left w:val="nil"/>
              <w:bottom w:val="nil"/>
              <w:right w:val="nil"/>
            </w:tcBorders>
            <w:shd w:val="clear" w:color="auto" w:fill="auto"/>
            <w:noWrap/>
            <w:vAlign w:val="bottom"/>
            <w:hideMark/>
          </w:tcPr>
          <w:p w14:paraId="7D2A5B6C"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5D0234C5"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Bus Shelter</w:t>
            </w:r>
          </w:p>
        </w:tc>
        <w:tc>
          <w:tcPr>
            <w:tcW w:w="1789" w:type="dxa"/>
            <w:tcBorders>
              <w:top w:val="nil"/>
              <w:left w:val="nil"/>
              <w:bottom w:val="nil"/>
              <w:right w:val="nil"/>
            </w:tcBorders>
            <w:shd w:val="clear" w:color="auto" w:fill="auto"/>
            <w:noWrap/>
            <w:vAlign w:val="bottom"/>
            <w:hideMark/>
          </w:tcPr>
          <w:p w14:paraId="38AF5131"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38CAA6A8"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31-03-2006</w:t>
            </w:r>
          </w:p>
        </w:tc>
        <w:tc>
          <w:tcPr>
            <w:tcW w:w="1701" w:type="dxa"/>
            <w:tcBorders>
              <w:top w:val="nil"/>
              <w:left w:val="nil"/>
              <w:bottom w:val="nil"/>
              <w:right w:val="nil"/>
            </w:tcBorders>
            <w:shd w:val="clear" w:color="auto" w:fill="auto"/>
            <w:noWrap/>
            <w:vAlign w:val="bottom"/>
            <w:hideMark/>
          </w:tcPr>
          <w:p w14:paraId="51685D69"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3,444.00 </w:t>
            </w:r>
          </w:p>
        </w:tc>
        <w:tc>
          <w:tcPr>
            <w:tcW w:w="1843" w:type="dxa"/>
            <w:tcBorders>
              <w:top w:val="nil"/>
              <w:left w:val="nil"/>
              <w:bottom w:val="nil"/>
              <w:right w:val="nil"/>
            </w:tcBorders>
            <w:shd w:val="clear" w:color="auto" w:fill="auto"/>
            <w:noWrap/>
            <w:vAlign w:val="bottom"/>
            <w:hideMark/>
          </w:tcPr>
          <w:p w14:paraId="2BD471F1"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r>
      <w:tr w:rsidR="00EB26FC" w:rsidRPr="00EB26FC" w14:paraId="4C2FFB80" w14:textId="77777777" w:rsidTr="00EB26FC">
        <w:trPr>
          <w:trHeight w:val="330"/>
        </w:trPr>
        <w:tc>
          <w:tcPr>
            <w:tcW w:w="656" w:type="dxa"/>
            <w:tcBorders>
              <w:top w:val="nil"/>
              <w:left w:val="nil"/>
              <w:bottom w:val="nil"/>
              <w:right w:val="nil"/>
            </w:tcBorders>
            <w:shd w:val="clear" w:color="auto" w:fill="auto"/>
            <w:noWrap/>
            <w:vAlign w:val="bottom"/>
            <w:hideMark/>
          </w:tcPr>
          <w:p w14:paraId="4F4DD312"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77A739D2" w14:textId="77777777" w:rsidR="00EB26FC" w:rsidRPr="00EB26FC" w:rsidRDefault="00EB26FC" w:rsidP="00EB26FC">
            <w:pPr>
              <w:spacing w:after="0" w:line="240" w:lineRule="auto"/>
              <w:rPr>
                <w:rFonts w:ascii="Yu Gothic UI Semilight" w:eastAsia="Yu Gothic UI Semilight" w:hAnsi="Yu Gothic UI Semilight" w:cs="Calibri"/>
                <w:color w:val="000000"/>
              </w:rPr>
            </w:pPr>
            <w:proofErr w:type="spellStart"/>
            <w:r w:rsidRPr="00EB26FC">
              <w:rPr>
                <w:rFonts w:ascii="Yu Gothic UI Semilight" w:eastAsia="Yu Gothic UI Semilight" w:hAnsi="Yu Gothic UI Semilight" w:cs="Calibri" w:hint="eastAsia"/>
                <w:color w:val="000000"/>
              </w:rPr>
              <w:t>Defibrilator</w:t>
            </w:r>
            <w:proofErr w:type="spellEnd"/>
          </w:p>
        </w:tc>
        <w:tc>
          <w:tcPr>
            <w:tcW w:w="1789" w:type="dxa"/>
            <w:tcBorders>
              <w:top w:val="nil"/>
              <w:left w:val="nil"/>
              <w:bottom w:val="nil"/>
              <w:right w:val="nil"/>
            </w:tcBorders>
            <w:shd w:val="clear" w:color="auto" w:fill="auto"/>
            <w:noWrap/>
            <w:vAlign w:val="bottom"/>
            <w:hideMark/>
          </w:tcPr>
          <w:p w14:paraId="656216C9"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7F1113A1"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September 2018</w:t>
            </w:r>
          </w:p>
        </w:tc>
        <w:tc>
          <w:tcPr>
            <w:tcW w:w="1701" w:type="dxa"/>
            <w:tcBorders>
              <w:top w:val="nil"/>
              <w:left w:val="nil"/>
              <w:bottom w:val="nil"/>
              <w:right w:val="nil"/>
            </w:tcBorders>
            <w:shd w:val="clear" w:color="auto" w:fill="auto"/>
            <w:noWrap/>
            <w:vAlign w:val="bottom"/>
            <w:hideMark/>
          </w:tcPr>
          <w:p w14:paraId="4D2AF5EF"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642.00 </w:t>
            </w:r>
          </w:p>
        </w:tc>
        <w:tc>
          <w:tcPr>
            <w:tcW w:w="1843" w:type="dxa"/>
            <w:tcBorders>
              <w:top w:val="nil"/>
              <w:left w:val="nil"/>
              <w:bottom w:val="nil"/>
              <w:right w:val="nil"/>
            </w:tcBorders>
            <w:shd w:val="clear" w:color="auto" w:fill="auto"/>
            <w:noWrap/>
            <w:vAlign w:val="bottom"/>
            <w:hideMark/>
          </w:tcPr>
          <w:p w14:paraId="0429A1C7"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r>
      <w:tr w:rsidR="00EB26FC" w:rsidRPr="00EB26FC" w14:paraId="694AAD06" w14:textId="77777777" w:rsidTr="00EB26FC">
        <w:trPr>
          <w:trHeight w:val="330"/>
        </w:trPr>
        <w:tc>
          <w:tcPr>
            <w:tcW w:w="656" w:type="dxa"/>
            <w:tcBorders>
              <w:top w:val="nil"/>
              <w:left w:val="nil"/>
              <w:bottom w:val="nil"/>
              <w:right w:val="nil"/>
            </w:tcBorders>
            <w:shd w:val="clear" w:color="auto" w:fill="auto"/>
            <w:noWrap/>
            <w:vAlign w:val="bottom"/>
            <w:hideMark/>
          </w:tcPr>
          <w:p w14:paraId="67D03DC8"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3ADF0B28"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Noticeboard</w:t>
            </w:r>
          </w:p>
        </w:tc>
        <w:tc>
          <w:tcPr>
            <w:tcW w:w="1789" w:type="dxa"/>
            <w:tcBorders>
              <w:top w:val="nil"/>
              <w:left w:val="nil"/>
              <w:bottom w:val="nil"/>
              <w:right w:val="nil"/>
            </w:tcBorders>
            <w:shd w:val="clear" w:color="auto" w:fill="auto"/>
            <w:noWrap/>
            <w:vAlign w:val="bottom"/>
            <w:hideMark/>
          </w:tcPr>
          <w:p w14:paraId="19BBCDC8"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54D239BC"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September 2018</w:t>
            </w:r>
          </w:p>
        </w:tc>
        <w:tc>
          <w:tcPr>
            <w:tcW w:w="1701" w:type="dxa"/>
            <w:tcBorders>
              <w:top w:val="nil"/>
              <w:left w:val="nil"/>
              <w:bottom w:val="nil"/>
              <w:right w:val="nil"/>
            </w:tcBorders>
            <w:shd w:val="clear" w:color="auto" w:fill="auto"/>
            <w:noWrap/>
            <w:vAlign w:val="bottom"/>
            <w:hideMark/>
          </w:tcPr>
          <w:p w14:paraId="1FFDD776"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p>
        </w:tc>
        <w:tc>
          <w:tcPr>
            <w:tcW w:w="1843" w:type="dxa"/>
            <w:tcBorders>
              <w:top w:val="nil"/>
              <w:left w:val="nil"/>
              <w:bottom w:val="nil"/>
              <w:right w:val="nil"/>
            </w:tcBorders>
            <w:shd w:val="clear" w:color="auto" w:fill="auto"/>
            <w:noWrap/>
            <w:vAlign w:val="bottom"/>
            <w:hideMark/>
          </w:tcPr>
          <w:p w14:paraId="683F8E80"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Not insured.</w:t>
            </w:r>
          </w:p>
        </w:tc>
      </w:tr>
      <w:tr w:rsidR="00EB26FC" w:rsidRPr="00EB26FC" w14:paraId="6B259D37" w14:textId="77777777" w:rsidTr="00EB26FC">
        <w:trPr>
          <w:trHeight w:val="330"/>
        </w:trPr>
        <w:tc>
          <w:tcPr>
            <w:tcW w:w="3119" w:type="dxa"/>
            <w:gridSpan w:val="2"/>
            <w:tcBorders>
              <w:top w:val="nil"/>
              <w:left w:val="nil"/>
              <w:bottom w:val="nil"/>
              <w:right w:val="nil"/>
            </w:tcBorders>
            <w:shd w:val="clear" w:color="auto" w:fill="auto"/>
            <w:noWrap/>
            <w:vAlign w:val="bottom"/>
            <w:hideMark/>
          </w:tcPr>
          <w:p w14:paraId="70DCA7ED"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Village Hall</w:t>
            </w:r>
          </w:p>
        </w:tc>
        <w:tc>
          <w:tcPr>
            <w:tcW w:w="1789" w:type="dxa"/>
            <w:tcBorders>
              <w:top w:val="nil"/>
              <w:left w:val="nil"/>
              <w:bottom w:val="nil"/>
              <w:right w:val="nil"/>
            </w:tcBorders>
            <w:shd w:val="clear" w:color="auto" w:fill="auto"/>
            <w:noWrap/>
            <w:vAlign w:val="bottom"/>
            <w:hideMark/>
          </w:tcPr>
          <w:p w14:paraId="5C232CC0"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1843" w:type="dxa"/>
            <w:tcBorders>
              <w:top w:val="nil"/>
              <w:left w:val="nil"/>
              <w:bottom w:val="nil"/>
              <w:right w:val="nil"/>
            </w:tcBorders>
            <w:shd w:val="clear" w:color="auto" w:fill="auto"/>
            <w:noWrap/>
            <w:vAlign w:val="bottom"/>
            <w:hideMark/>
          </w:tcPr>
          <w:p w14:paraId="4C78B31E"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D7C58EB"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366C131A"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65D4DF9A" w14:textId="77777777" w:rsidTr="00EB26FC">
        <w:trPr>
          <w:trHeight w:val="330"/>
        </w:trPr>
        <w:tc>
          <w:tcPr>
            <w:tcW w:w="656" w:type="dxa"/>
            <w:tcBorders>
              <w:top w:val="nil"/>
              <w:left w:val="nil"/>
              <w:bottom w:val="nil"/>
              <w:right w:val="nil"/>
            </w:tcBorders>
            <w:shd w:val="clear" w:color="auto" w:fill="auto"/>
            <w:noWrap/>
            <w:vAlign w:val="bottom"/>
            <w:hideMark/>
          </w:tcPr>
          <w:p w14:paraId="1D0D3FD8"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2056F47F" w14:textId="77777777" w:rsidR="00EB26FC" w:rsidRPr="00EB26FC" w:rsidRDefault="00EB26FC" w:rsidP="00EB26FC">
            <w:pPr>
              <w:spacing w:after="0" w:line="240" w:lineRule="auto"/>
              <w:rPr>
                <w:rFonts w:ascii="Yu Gothic UI Semilight" w:eastAsia="Yu Gothic UI Semilight" w:hAnsi="Yu Gothic UI Semilight" w:cs="Calibri"/>
                <w:color w:val="000000"/>
              </w:rPr>
            </w:pPr>
            <w:proofErr w:type="spellStart"/>
            <w:r w:rsidRPr="00EB26FC">
              <w:rPr>
                <w:rFonts w:ascii="Yu Gothic UI Semilight" w:eastAsia="Yu Gothic UI Semilight" w:hAnsi="Yu Gothic UI Semilight" w:cs="Calibri" w:hint="eastAsia"/>
                <w:color w:val="000000"/>
              </w:rPr>
              <w:t>Defibrilator</w:t>
            </w:r>
            <w:proofErr w:type="spellEnd"/>
          </w:p>
        </w:tc>
        <w:tc>
          <w:tcPr>
            <w:tcW w:w="1789" w:type="dxa"/>
            <w:tcBorders>
              <w:top w:val="nil"/>
              <w:left w:val="nil"/>
              <w:bottom w:val="single" w:sz="4" w:space="0" w:color="auto"/>
              <w:right w:val="nil"/>
            </w:tcBorders>
            <w:shd w:val="clear" w:color="auto" w:fill="auto"/>
            <w:noWrap/>
            <w:vAlign w:val="bottom"/>
            <w:hideMark/>
          </w:tcPr>
          <w:p w14:paraId="42EE7A5D"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51D90D89"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September 2018</w:t>
            </w:r>
          </w:p>
        </w:tc>
        <w:tc>
          <w:tcPr>
            <w:tcW w:w="1701" w:type="dxa"/>
            <w:tcBorders>
              <w:top w:val="nil"/>
              <w:left w:val="nil"/>
              <w:bottom w:val="nil"/>
              <w:right w:val="nil"/>
            </w:tcBorders>
            <w:shd w:val="clear" w:color="auto" w:fill="auto"/>
            <w:noWrap/>
            <w:vAlign w:val="bottom"/>
            <w:hideMark/>
          </w:tcPr>
          <w:p w14:paraId="0EE9331D"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642.00 </w:t>
            </w:r>
          </w:p>
        </w:tc>
        <w:tc>
          <w:tcPr>
            <w:tcW w:w="1843" w:type="dxa"/>
            <w:tcBorders>
              <w:top w:val="nil"/>
              <w:left w:val="nil"/>
              <w:bottom w:val="nil"/>
              <w:right w:val="nil"/>
            </w:tcBorders>
            <w:shd w:val="clear" w:color="auto" w:fill="auto"/>
            <w:noWrap/>
            <w:vAlign w:val="bottom"/>
            <w:hideMark/>
          </w:tcPr>
          <w:p w14:paraId="235A9A0E"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r>
      <w:tr w:rsidR="00EB26FC" w:rsidRPr="00EB26FC" w14:paraId="01332250" w14:textId="77777777" w:rsidTr="00EB26FC">
        <w:trPr>
          <w:trHeight w:val="330"/>
        </w:trPr>
        <w:tc>
          <w:tcPr>
            <w:tcW w:w="656" w:type="dxa"/>
            <w:tcBorders>
              <w:top w:val="nil"/>
              <w:left w:val="nil"/>
              <w:bottom w:val="nil"/>
              <w:right w:val="nil"/>
            </w:tcBorders>
            <w:shd w:val="clear" w:color="auto" w:fill="auto"/>
            <w:noWrap/>
            <w:vAlign w:val="bottom"/>
            <w:hideMark/>
          </w:tcPr>
          <w:p w14:paraId="329312F4"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4F4AE5B8"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075B9DD6"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11.00 </w:t>
            </w:r>
          </w:p>
        </w:tc>
        <w:tc>
          <w:tcPr>
            <w:tcW w:w="1843" w:type="dxa"/>
            <w:tcBorders>
              <w:top w:val="nil"/>
              <w:left w:val="nil"/>
              <w:bottom w:val="nil"/>
              <w:right w:val="nil"/>
            </w:tcBorders>
            <w:shd w:val="clear" w:color="auto" w:fill="auto"/>
            <w:noWrap/>
            <w:vAlign w:val="bottom"/>
            <w:hideMark/>
          </w:tcPr>
          <w:p w14:paraId="60C2D3FC"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1701" w:type="dxa"/>
            <w:tcBorders>
              <w:top w:val="nil"/>
              <w:left w:val="nil"/>
              <w:bottom w:val="nil"/>
              <w:right w:val="nil"/>
            </w:tcBorders>
            <w:shd w:val="clear" w:color="auto" w:fill="auto"/>
            <w:noWrap/>
            <w:vAlign w:val="bottom"/>
            <w:hideMark/>
          </w:tcPr>
          <w:p w14:paraId="2D4B620F"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3FFDA86D"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336BF06C" w14:textId="77777777" w:rsidTr="00EB26FC">
        <w:trPr>
          <w:trHeight w:val="330"/>
        </w:trPr>
        <w:tc>
          <w:tcPr>
            <w:tcW w:w="656" w:type="dxa"/>
            <w:tcBorders>
              <w:top w:val="nil"/>
              <w:left w:val="nil"/>
              <w:bottom w:val="nil"/>
              <w:right w:val="nil"/>
            </w:tcBorders>
            <w:shd w:val="clear" w:color="auto" w:fill="auto"/>
            <w:noWrap/>
            <w:vAlign w:val="bottom"/>
            <w:hideMark/>
          </w:tcPr>
          <w:p w14:paraId="21B7F9D5"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29F81EA6"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2EBC831C"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10FE9F3B"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132F524C"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1974DDC1"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051CB709" w14:textId="77777777" w:rsidTr="00EB26FC">
        <w:trPr>
          <w:trHeight w:val="330"/>
        </w:trPr>
        <w:tc>
          <w:tcPr>
            <w:tcW w:w="3119" w:type="dxa"/>
            <w:gridSpan w:val="2"/>
            <w:tcBorders>
              <w:top w:val="nil"/>
              <w:left w:val="nil"/>
              <w:bottom w:val="nil"/>
              <w:right w:val="nil"/>
            </w:tcBorders>
            <w:shd w:val="clear" w:color="auto" w:fill="auto"/>
            <w:noWrap/>
            <w:vAlign w:val="bottom"/>
            <w:hideMark/>
          </w:tcPr>
          <w:p w14:paraId="4EF31D03"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MOVEABLE ASSETS</w:t>
            </w:r>
          </w:p>
        </w:tc>
        <w:tc>
          <w:tcPr>
            <w:tcW w:w="1789" w:type="dxa"/>
            <w:tcBorders>
              <w:top w:val="nil"/>
              <w:left w:val="nil"/>
              <w:bottom w:val="nil"/>
              <w:right w:val="nil"/>
            </w:tcBorders>
            <w:shd w:val="clear" w:color="auto" w:fill="auto"/>
            <w:noWrap/>
            <w:vAlign w:val="bottom"/>
            <w:hideMark/>
          </w:tcPr>
          <w:p w14:paraId="5FACE001"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p>
        </w:tc>
        <w:tc>
          <w:tcPr>
            <w:tcW w:w="1843" w:type="dxa"/>
            <w:tcBorders>
              <w:top w:val="nil"/>
              <w:left w:val="nil"/>
              <w:bottom w:val="nil"/>
              <w:right w:val="nil"/>
            </w:tcBorders>
            <w:shd w:val="clear" w:color="auto" w:fill="auto"/>
            <w:noWrap/>
            <w:vAlign w:val="bottom"/>
            <w:hideMark/>
          </w:tcPr>
          <w:p w14:paraId="061A7BB4"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1086D1A"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7B4E4792"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5F577592" w14:textId="77777777" w:rsidTr="00EB26FC">
        <w:trPr>
          <w:trHeight w:val="330"/>
        </w:trPr>
        <w:tc>
          <w:tcPr>
            <w:tcW w:w="656" w:type="dxa"/>
            <w:tcBorders>
              <w:top w:val="nil"/>
              <w:left w:val="nil"/>
              <w:bottom w:val="nil"/>
              <w:right w:val="nil"/>
            </w:tcBorders>
            <w:shd w:val="clear" w:color="auto" w:fill="auto"/>
            <w:noWrap/>
            <w:vAlign w:val="bottom"/>
            <w:hideMark/>
          </w:tcPr>
          <w:p w14:paraId="39A685A6"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4461FFAE"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HP Laptop</w:t>
            </w:r>
          </w:p>
        </w:tc>
        <w:tc>
          <w:tcPr>
            <w:tcW w:w="1789" w:type="dxa"/>
            <w:tcBorders>
              <w:top w:val="nil"/>
              <w:left w:val="nil"/>
              <w:bottom w:val="nil"/>
              <w:right w:val="nil"/>
            </w:tcBorders>
            <w:shd w:val="clear" w:color="auto" w:fill="auto"/>
            <w:noWrap/>
            <w:vAlign w:val="bottom"/>
            <w:hideMark/>
          </w:tcPr>
          <w:p w14:paraId="7E9A8FE6"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379.99 </w:t>
            </w:r>
          </w:p>
        </w:tc>
        <w:tc>
          <w:tcPr>
            <w:tcW w:w="1843" w:type="dxa"/>
            <w:tcBorders>
              <w:top w:val="nil"/>
              <w:left w:val="nil"/>
              <w:bottom w:val="nil"/>
              <w:right w:val="nil"/>
            </w:tcBorders>
            <w:shd w:val="clear" w:color="auto" w:fill="auto"/>
            <w:noWrap/>
            <w:vAlign w:val="bottom"/>
            <w:hideMark/>
          </w:tcPr>
          <w:p w14:paraId="0A8F54A8"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May 2017</w:t>
            </w:r>
          </w:p>
        </w:tc>
        <w:tc>
          <w:tcPr>
            <w:tcW w:w="1701" w:type="dxa"/>
            <w:tcBorders>
              <w:top w:val="nil"/>
              <w:left w:val="nil"/>
              <w:bottom w:val="nil"/>
              <w:right w:val="nil"/>
            </w:tcBorders>
            <w:shd w:val="clear" w:color="auto" w:fill="auto"/>
            <w:noWrap/>
            <w:vAlign w:val="bottom"/>
            <w:hideMark/>
          </w:tcPr>
          <w:p w14:paraId="37AF6C4D"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379.99 </w:t>
            </w:r>
          </w:p>
        </w:tc>
        <w:tc>
          <w:tcPr>
            <w:tcW w:w="1843" w:type="dxa"/>
            <w:tcBorders>
              <w:top w:val="nil"/>
              <w:left w:val="nil"/>
              <w:bottom w:val="nil"/>
              <w:right w:val="nil"/>
            </w:tcBorders>
            <w:shd w:val="clear" w:color="auto" w:fill="auto"/>
            <w:noWrap/>
            <w:vAlign w:val="bottom"/>
            <w:hideMark/>
          </w:tcPr>
          <w:p w14:paraId="5FDA9372"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r>
      <w:tr w:rsidR="00EB26FC" w:rsidRPr="00EB26FC" w14:paraId="2719F35C" w14:textId="77777777" w:rsidTr="00EB26FC">
        <w:trPr>
          <w:trHeight w:val="330"/>
        </w:trPr>
        <w:tc>
          <w:tcPr>
            <w:tcW w:w="656" w:type="dxa"/>
            <w:tcBorders>
              <w:top w:val="nil"/>
              <w:left w:val="nil"/>
              <w:bottom w:val="nil"/>
              <w:right w:val="nil"/>
            </w:tcBorders>
            <w:shd w:val="clear" w:color="auto" w:fill="auto"/>
            <w:noWrap/>
            <w:vAlign w:val="bottom"/>
            <w:hideMark/>
          </w:tcPr>
          <w:p w14:paraId="3946573A"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5A8D2934"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Lockable Filing Cabinet</w:t>
            </w:r>
          </w:p>
        </w:tc>
        <w:tc>
          <w:tcPr>
            <w:tcW w:w="1789" w:type="dxa"/>
            <w:tcBorders>
              <w:top w:val="nil"/>
              <w:left w:val="nil"/>
              <w:bottom w:val="single" w:sz="4" w:space="0" w:color="auto"/>
              <w:right w:val="nil"/>
            </w:tcBorders>
            <w:shd w:val="clear" w:color="auto" w:fill="auto"/>
            <w:noWrap/>
            <w:vAlign w:val="bottom"/>
            <w:hideMark/>
          </w:tcPr>
          <w:p w14:paraId="7472A7A0"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1.00 </w:t>
            </w:r>
          </w:p>
        </w:tc>
        <w:tc>
          <w:tcPr>
            <w:tcW w:w="1843" w:type="dxa"/>
            <w:tcBorders>
              <w:top w:val="nil"/>
              <w:left w:val="nil"/>
              <w:bottom w:val="nil"/>
              <w:right w:val="nil"/>
            </w:tcBorders>
            <w:shd w:val="clear" w:color="auto" w:fill="auto"/>
            <w:noWrap/>
            <w:vAlign w:val="bottom"/>
            <w:hideMark/>
          </w:tcPr>
          <w:p w14:paraId="6D958901"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October 2018</w:t>
            </w:r>
          </w:p>
        </w:tc>
        <w:tc>
          <w:tcPr>
            <w:tcW w:w="1701" w:type="dxa"/>
            <w:tcBorders>
              <w:top w:val="nil"/>
              <w:left w:val="nil"/>
              <w:bottom w:val="nil"/>
              <w:right w:val="nil"/>
            </w:tcBorders>
            <w:shd w:val="clear" w:color="auto" w:fill="auto"/>
            <w:noWrap/>
            <w:vAlign w:val="bottom"/>
            <w:hideMark/>
          </w:tcPr>
          <w:p w14:paraId="1CB5CA26" w14:textId="77777777" w:rsidR="00EB26FC" w:rsidRPr="00EB26FC" w:rsidRDefault="00EB26FC" w:rsidP="00EB26FC">
            <w:pPr>
              <w:spacing w:after="0" w:line="240" w:lineRule="auto"/>
              <w:jc w:val="center"/>
              <w:rPr>
                <w:rFonts w:ascii="Yu Gothic UI Semilight" w:eastAsia="Yu Gothic UI Semilight" w:hAnsi="Yu Gothic UI Semilight" w:cs="Calibri"/>
                <w:color w:val="000000"/>
              </w:rPr>
            </w:pPr>
          </w:p>
        </w:tc>
        <w:tc>
          <w:tcPr>
            <w:tcW w:w="1843" w:type="dxa"/>
            <w:tcBorders>
              <w:top w:val="nil"/>
              <w:left w:val="nil"/>
              <w:bottom w:val="nil"/>
              <w:right w:val="nil"/>
            </w:tcBorders>
            <w:shd w:val="clear" w:color="auto" w:fill="auto"/>
            <w:noWrap/>
            <w:vAlign w:val="bottom"/>
            <w:hideMark/>
          </w:tcPr>
          <w:p w14:paraId="0518E51B"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Not insured. </w:t>
            </w:r>
          </w:p>
        </w:tc>
      </w:tr>
      <w:tr w:rsidR="00EB26FC" w:rsidRPr="00EB26FC" w14:paraId="6B3A1C3D" w14:textId="77777777" w:rsidTr="00EB26FC">
        <w:trPr>
          <w:trHeight w:val="330"/>
        </w:trPr>
        <w:tc>
          <w:tcPr>
            <w:tcW w:w="656" w:type="dxa"/>
            <w:tcBorders>
              <w:top w:val="nil"/>
              <w:left w:val="nil"/>
              <w:bottom w:val="nil"/>
              <w:right w:val="nil"/>
            </w:tcBorders>
            <w:shd w:val="clear" w:color="auto" w:fill="auto"/>
            <w:noWrap/>
            <w:vAlign w:val="bottom"/>
            <w:hideMark/>
          </w:tcPr>
          <w:p w14:paraId="2999CCE4"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2463" w:type="dxa"/>
            <w:tcBorders>
              <w:top w:val="nil"/>
              <w:left w:val="nil"/>
              <w:bottom w:val="nil"/>
              <w:right w:val="nil"/>
            </w:tcBorders>
            <w:shd w:val="clear" w:color="auto" w:fill="auto"/>
            <w:noWrap/>
            <w:vAlign w:val="bottom"/>
            <w:hideMark/>
          </w:tcPr>
          <w:p w14:paraId="0C5610B6"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5CCBCD57"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380.99 </w:t>
            </w:r>
          </w:p>
        </w:tc>
        <w:tc>
          <w:tcPr>
            <w:tcW w:w="1843" w:type="dxa"/>
            <w:tcBorders>
              <w:top w:val="nil"/>
              <w:left w:val="nil"/>
              <w:bottom w:val="nil"/>
              <w:right w:val="nil"/>
            </w:tcBorders>
            <w:shd w:val="clear" w:color="auto" w:fill="auto"/>
            <w:noWrap/>
            <w:vAlign w:val="bottom"/>
            <w:hideMark/>
          </w:tcPr>
          <w:p w14:paraId="1191576D"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1701" w:type="dxa"/>
            <w:tcBorders>
              <w:top w:val="nil"/>
              <w:left w:val="nil"/>
              <w:bottom w:val="nil"/>
              <w:right w:val="nil"/>
            </w:tcBorders>
            <w:shd w:val="clear" w:color="auto" w:fill="auto"/>
            <w:noWrap/>
            <w:vAlign w:val="bottom"/>
            <w:hideMark/>
          </w:tcPr>
          <w:p w14:paraId="0FD3BBC1"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48D695B5"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2B42202F" w14:textId="77777777" w:rsidTr="00EB26FC">
        <w:trPr>
          <w:trHeight w:val="345"/>
        </w:trPr>
        <w:tc>
          <w:tcPr>
            <w:tcW w:w="656" w:type="dxa"/>
            <w:tcBorders>
              <w:top w:val="nil"/>
              <w:left w:val="nil"/>
              <w:bottom w:val="nil"/>
              <w:right w:val="nil"/>
            </w:tcBorders>
            <w:shd w:val="clear" w:color="auto" w:fill="auto"/>
            <w:noWrap/>
            <w:vAlign w:val="bottom"/>
            <w:hideMark/>
          </w:tcPr>
          <w:p w14:paraId="2F5A480C"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nil"/>
              <w:bottom w:val="nil"/>
              <w:right w:val="nil"/>
            </w:tcBorders>
            <w:shd w:val="clear" w:color="auto" w:fill="auto"/>
            <w:noWrap/>
            <w:vAlign w:val="bottom"/>
            <w:hideMark/>
          </w:tcPr>
          <w:p w14:paraId="358ABFD0"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14:paraId="26ED6508"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7C49AEE8"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31C7F3AB"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5EDBA47C"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36AF93F6" w14:textId="77777777" w:rsidTr="00417680">
        <w:trPr>
          <w:trHeight w:val="330"/>
        </w:trPr>
        <w:tc>
          <w:tcPr>
            <w:tcW w:w="656" w:type="dxa"/>
            <w:tcBorders>
              <w:top w:val="nil"/>
              <w:left w:val="nil"/>
              <w:bottom w:val="nil"/>
              <w:right w:val="nil"/>
            </w:tcBorders>
            <w:shd w:val="clear" w:color="auto" w:fill="auto"/>
            <w:noWrap/>
            <w:vAlign w:val="bottom"/>
            <w:hideMark/>
          </w:tcPr>
          <w:p w14:paraId="22D97D93"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single" w:sz="8" w:space="0" w:color="auto"/>
              <w:left w:val="single" w:sz="8" w:space="0" w:color="auto"/>
              <w:bottom w:val="nil"/>
              <w:right w:val="nil"/>
            </w:tcBorders>
            <w:shd w:val="clear" w:color="auto" w:fill="auto"/>
            <w:noWrap/>
            <w:vAlign w:val="bottom"/>
            <w:hideMark/>
          </w:tcPr>
          <w:p w14:paraId="0CB3235B"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Fixed Assets</w:t>
            </w:r>
          </w:p>
        </w:tc>
        <w:tc>
          <w:tcPr>
            <w:tcW w:w="1789" w:type="dxa"/>
            <w:tcBorders>
              <w:top w:val="single" w:sz="8" w:space="0" w:color="auto"/>
              <w:left w:val="nil"/>
              <w:bottom w:val="nil"/>
              <w:right w:val="single" w:sz="8" w:space="0" w:color="auto"/>
            </w:tcBorders>
            <w:shd w:val="clear" w:color="auto" w:fill="auto"/>
            <w:noWrap/>
            <w:vAlign w:val="bottom"/>
            <w:hideMark/>
          </w:tcPr>
          <w:p w14:paraId="4F602151"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11.00 </w:t>
            </w:r>
          </w:p>
        </w:tc>
        <w:tc>
          <w:tcPr>
            <w:tcW w:w="1843" w:type="dxa"/>
            <w:tcBorders>
              <w:top w:val="nil"/>
              <w:left w:val="nil"/>
              <w:bottom w:val="nil"/>
              <w:right w:val="nil"/>
            </w:tcBorders>
            <w:shd w:val="clear" w:color="auto" w:fill="auto"/>
            <w:noWrap/>
            <w:vAlign w:val="bottom"/>
            <w:hideMark/>
          </w:tcPr>
          <w:p w14:paraId="35EAF04D"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1701" w:type="dxa"/>
            <w:tcBorders>
              <w:top w:val="nil"/>
              <w:left w:val="nil"/>
              <w:bottom w:val="nil"/>
              <w:right w:val="nil"/>
            </w:tcBorders>
            <w:shd w:val="clear" w:color="auto" w:fill="auto"/>
            <w:noWrap/>
            <w:vAlign w:val="bottom"/>
            <w:hideMark/>
          </w:tcPr>
          <w:p w14:paraId="11118594"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683E3CCE"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5C453EE9" w14:textId="77777777" w:rsidTr="00417680">
        <w:trPr>
          <w:trHeight w:val="330"/>
        </w:trPr>
        <w:tc>
          <w:tcPr>
            <w:tcW w:w="656" w:type="dxa"/>
            <w:tcBorders>
              <w:top w:val="nil"/>
              <w:left w:val="nil"/>
              <w:bottom w:val="nil"/>
              <w:right w:val="nil"/>
            </w:tcBorders>
            <w:shd w:val="clear" w:color="auto" w:fill="auto"/>
            <w:noWrap/>
            <w:vAlign w:val="bottom"/>
            <w:hideMark/>
          </w:tcPr>
          <w:p w14:paraId="08CC1824"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single" w:sz="8" w:space="0" w:color="auto"/>
              <w:bottom w:val="nil"/>
              <w:right w:val="nil"/>
            </w:tcBorders>
            <w:shd w:val="clear" w:color="auto" w:fill="auto"/>
            <w:noWrap/>
            <w:vAlign w:val="bottom"/>
            <w:hideMark/>
          </w:tcPr>
          <w:p w14:paraId="18C6D367"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Moveable Assets</w:t>
            </w:r>
          </w:p>
        </w:tc>
        <w:tc>
          <w:tcPr>
            <w:tcW w:w="1789" w:type="dxa"/>
            <w:tcBorders>
              <w:top w:val="nil"/>
              <w:left w:val="nil"/>
              <w:bottom w:val="nil"/>
              <w:right w:val="single" w:sz="8" w:space="0" w:color="auto"/>
            </w:tcBorders>
            <w:shd w:val="clear" w:color="auto" w:fill="auto"/>
            <w:noWrap/>
            <w:vAlign w:val="bottom"/>
            <w:hideMark/>
          </w:tcPr>
          <w:p w14:paraId="1EA8E459"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 xml:space="preserve"> £      380.99 </w:t>
            </w:r>
          </w:p>
        </w:tc>
        <w:tc>
          <w:tcPr>
            <w:tcW w:w="1843" w:type="dxa"/>
            <w:tcBorders>
              <w:top w:val="nil"/>
              <w:left w:val="nil"/>
              <w:bottom w:val="nil"/>
              <w:right w:val="nil"/>
            </w:tcBorders>
            <w:shd w:val="clear" w:color="auto" w:fill="auto"/>
            <w:noWrap/>
            <w:vAlign w:val="bottom"/>
            <w:hideMark/>
          </w:tcPr>
          <w:p w14:paraId="504CDA36" w14:textId="77777777" w:rsidR="00EB26FC" w:rsidRPr="00EB26FC" w:rsidRDefault="00EB26FC" w:rsidP="00EB26FC">
            <w:pPr>
              <w:spacing w:after="0" w:line="240" w:lineRule="auto"/>
              <w:rPr>
                <w:rFonts w:ascii="Yu Gothic UI Semilight" w:eastAsia="Yu Gothic UI Semilight" w:hAnsi="Yu Gothic UI Semilight" w:cs="Calibri"/>
                <w:color w:val="000000"/>
              </w:rPr>
            </w:pPr>
          </w:p>
        </w:tc>
        <w:tc>
          <w:tcPr>
            <w:tcW w:w="1701" w:type="dxa"/>
            <w:tcBorders>
              <w:top w:val="nil"/>
              <w:left w:val="nil"/>
              <w:bottom w:val="nil"/>
              <w:right w:val="nil"/>
            </w:tcBorders>
            <w:shd w:val="clear" w:color="auto" w:fill="auto"/>
            <w:noWrap/>
            <w:vAlign w:val="bottom"/>
            <w:hideMark/>
          </w:tcPr>
          <w:p w14:paraId="2F5C2614"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7D2DACA5"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r w:rsidR="00EB26FC" w:rsidRPr="00EB26FC" w14:paraId="14FD1172" w14:textId="77777777" w:rsidTr="00417680">
        <w:trPr>
          <w:trHeight w:val="345"/>
        </w:trPr>
        <w:tc>
          <w:tcPr>
            <w:tcW w:w="656" w:type="dxa"/>
            <w:tcBorders>
              <w:top w:val="nil"/>
              <w:left w:val="nil"/>
              <w:bottom w:val="nil"/>
              <w:right w:val="nil"/>
            </w:tcBorders>
            <w:shd w:val="clear" w:color="auto" w:fill="auto"/>
            <w:noWrap/>
            <w:vAlign w:val="bottom"/>
            <w:hideMark/>
          </w:tcPr>
          <w:p w14:paraId="678B4BFB" w14:textId="77777777" w:rsidR="00EB26FC" w:rsidRPr="00EB26FC" w:rsidRDefault="00EB26FC" w:rsidP="00EB26FC">
            <w:pPr>
              <w:spacing w:after="0" w:line="240" w:lineRule="auto"/>
              <w:rPr>
                <w:rFonts w:ascii="Times New Roman" w:eastAsia="Times New Roman" w:hAnsi="Times New Roman" w:cs="Times New Roman"/>
                <w:sz w:val="20"/>
                <w:szCs w:val="20"/>
              </w:rPr>
            </w:pPr>
          </w:p>
        </w:tc>
        <w:tc>
          <w:tcPr>
            <w:tcW w:w="2463" w:type="dxa"/>
            <w:tcBorders>
              <w:top w:val="nil"/>
              <w:left w:val="single" w:sz="8" w:space="0" w:color="auto"/>
              <w:bottom w:val="single" w:sz="8" w:space="0" w:color="auto"/>
              <w:right w:val="nil"/>
            </w:tcBorders>
            <w:shd w:val="clear" w:color="auto" w:fill="auto"/>
            <w:noWrap/>
            <w:vAlign w:val="bottom"/>
            <w:hideMark/>
          </w:tcPr>
          <w:p w14:paraId="65EEC621" w14:textId="77777777" w:rsidR="00EB26FC" w:rsidRPr="00EB26FC" w:rsidRDefault="00EB26FC" w:rsidP="00EB26FC">
            <w:pPr>
              <w:spacing w:after="0" w:line="240" w:lineRule="auto"/>
              <w:rPr>
                <w:rFonts w:ascii="Yu Gothic UI Semilight" w:eastAsia="Yu Gothic UI Semilight" w:hAnsi="Yu Gothic UI Semilight" w:cs="Calibri"/>
                <w:color w:val="000000"/>
              </w:rPr>
            </w:pPr>
            <w:r w:rsidRPr="00EB26FC">
              <w:rPr>
                <w:rFonts w:ascii="Yu Gothic UI Semilight" w:eastAsia="Yu Gothic UI Semilight" w:hAnsi="Yu Gothic UI Semilight" w:cs="Calibri" w:hint="eastAsia"/>
                <w:color w:val="000000"/>
              </w:rPr>
              <w:t>TOTAL ASSETS</w:t>
            </w:r>
          </w:p>
        </w:tc>
        <w:tc>
          <w:tcPr>
            <w:tcW w:w="1789" w:type="dxa"/>
            <w:tcBorders>
              <w:top w:val="single" w:sz="4" w:space="0" w:color="auto"/>
              <w:left w:val="nil"/>
              <w:bottom w:val="single" w:sz="8" w:space="0" w:color="auto"/>
              <w:right w:val="single" w:sz="8" w:space="0" w:color="auto"/>
            </w:tcBorders>
            <w:shd w:val="clear" w:color="auto" w:fill="auto"/>
            <w:noWrap/>
            <w:vAlign w:val="bottom"/>
            <w:hideMark/>
          </w:tcPr>
          <w:p w14:paraId="1433DA0D" w14:textId="04A9BF1E" w:rsidR="00EB26FC" w:rsidRPr="00EB26FC" w:rsidRDefault="00EB26FC" w:rsidP="00EB26FC">
            <w:pPr>
              <w:spacing w:after="0" w:line="240" w:lineRule="auto"/>
              <w:rPr>
                <w:rFonts w:ascii="Yu Gothic UI Semilight" w:eastAsia="Yu Gothic UI Semilight" w:hAnsi="Yu Gothic UI Semilight" w:cs="Calibri"/>
                <w:b/>
                <w:bCs/>
                <w:color w:val="000000"/>
              </w:rPr>
            </w:pPr>
            <w:r w:rsidRPr="00EB26FC">
              <w:rPr>
                <w:rFonts w:ascii="Yu Gothic UI Semilight" w:eastAsia="Yu Gothic UI Semilight" w:hAnsi="Yu Gothic UI Semilight" w:cs="Calibri" w:hint="eastAsia"/>
                <w:b/>
                <w:bCs/>
                <w:color w:val="000000"/>
              </w:rPr>
              <w:t xml:space="preserve"> £   </w:t>
            </w:r>
            <w:r w:rsidR="00417680">
              <w:rPr>
                <w:rFonts w:ascii="Yu Gothic UI Semilight" w:eastAsia="Yu Gothic UI Semilight" w:hAnsi="Yu Gothic UI Semilight" w:cs="Calibri"/>
                <w:b/>
                <w:bCs/>
                <w:color w:val="000000"/>
              </w:rPr>
              <w:t xml:space="preserve">    </w:t>
            </w:r>
            <w:r w:rsidRPr="00EB26FC">
              <w:rPr>
                <w:rFonts w:ascii="Yu Gothic UI Semilight" w:eastAsia="Yu Gothic UI Semilight" w:hAnsi="Yu Gothic UI Semilight" w:cs="Calibri" w:hint="eastAsia"/>
                <w:b/>
                <w:bCs/>
                <w:color w:val="000000"/>
              </w:rPr>
              <w:t xml:space="preserve">391.99 </w:t>
            </w:r>
          </w:p>
        </w:tc>
        <w:tc>
          <w:tcPr>
            <w:tcW w:w="1843" w:type="dxa"/>
            <w:tcBorders>
              <w:top w:val="nil"/>
              <w:left w:val="nil"/>
              <w:bottom w:val="nil"/>
              <w:right w:val="nil"/>
            </w:tcBorders>
            <w:shd w:val="clear" w:color="auto" w:fill="auto"/>
            <w:noWrap/>
            <w:vAlign w:val="bottom"/>
            <w:hideMark/>
          </w:tcPr>
          <w:p w14:paraId="2440D414" w14:textId="77777777" w:rsidR="00EB26FC" w:rsidRPr="00EB26FC" w:rsidRDefault="00EB26FC" w:rsidP="00EB26FC">
            <w:pPr>
              <w:spacing w:after="0" w:line="240" w:lineRule="auto"/>
              <w:rPr>
                <w:rFonts w:ascii="Yu Gothic UI Semilight" w:eastAsia="Yu Gothic UI Semilight" w:hAnsi="Yu Gothic UI Semilight" w:cs="Calibri"/>
                <w:b/>
                <w:bCs/>
                <w:color w:val="000000"/>
              </w:rPr>
            </w:pPr>
          </w:p>
        </w:tc>
        <w:tc>
          <w:tcPr>
            <w:tcW w:w="1701" w:type="dxa"/>
            <w:tcBorders>
              <w:top w:val="nil"/>
              <w:left w:val="nil"/>
              <w:bottom w:val="nil"/>
              <w:right w:val="nil"/>
            </w:tcBorders>
            <w:shd w:val="clear" w:color="auto" w:fill="auto"/>
            <w:noWrap/>
            <w:vAlign w:val="bottom"/>
            <w:hideMark/>
          </w:tcPr>
          <w:p w14:paraId="6614D54F" w14:textId="77777777" w:rsidR="00EB26FC" w:rsidRPr="00EB26FC" w:rsidRDefault="00EB26FC" w:rsidP="00EB26F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484833EE" w14:textId="77777777" w:rsidR="00EB26FC" w:rsidRPr="00EB26FC" w:rsidRDefault="00EB26FC" w:rsidP="00EB26FC">
            <w:pPr>
              <w:spacing w:after="0" w:line="240" w:lineRule="auto"/>
              <w:rPr>
                <w:rFonts w:ascii="Times New Roman" w:eastAsia="Times New Roman" w:hAnsi="Times New Roman" w:cs="Times New Roman"/>
                <w:sz w:val="20"/>
                <w:szCs w:val="20"/>
              </w:rPr>
            </w:pPr>
          </w:p>
        </w:tc>
      </w:tr>
    </w:tbl>
    <w:p w14:paraId="3F4A3CDF" w14:textId="044236CA" w:rsidR="00EB26FC" w:rsidRDefault="00EB26FC" w:rsidP="00133C43">
      <w:pPr>
        <w:spacing w:after="0" w:line="264" w:lineRule="auto"/>
        <w:rPr>
          <w:rFonts w:ascii="Arial" w:eastAsia="Yu Gothic Light" w:hAnsi="Arial" w:cs="Arial"/>
          <w:b/>
          <w:sz w:val="24"/>
          <w:szCs w:val="24"/>
        </w:rPr>
      </w:pPr>
    </w:p>
    <w:p w14:paraId="7B3C88C5" w14:textId="5C57DFE8" w:rsidR="00417680" w:rsidRDefault="00417680" w:rsidP="00133C43">
      <w:pPr>
        <w:spacing w:after="0" w:line="264" w:lineRule="auto"/>
        <w:rPr>
          <w:rFonts w:ascii="Arial" w:eastAsia="Yu Gothic Light" w:hAnsi="Arial" w:cs="Arial"/>
          <w:b/>
          <w:sz w:val="24"/>
          <w:szCs w:val="24"/>
        </w:rPr>
      </w:pPr>
    </w:p>
    <w:p w14:paraId="3235A851" w14:textId="4F86E785" w:rsidR="00417680" w:rsidRDefault="00417680" w:rsidP="00133C43">
      <w:pPr>
        <w:spacing w:after="0" w:line="264" w:lineRule="auto"/>
        <w:rPr>
          <w:rFonts w:ascii="Arial" w:eastAsia="Yu Gothic Light" w:hAnsi="Arial" w:cs="Arial"/>
          <w:b/>
          <w:sz w:val="24"/>
          <w:szCs w:val="24"/>
        </w:rPr>
      </w:pPr>
    </w:p>
    <w:p w14:paraId="056CA6B9" w14:textId="3444ACAC" w:rsidR="00417680" w:rsidRDefault="00417680" w:rsidP="00133C43">
      <w:pPr>
        <w:spacing w:after="0" w:line="264" w:lineRule="auto"/>
        <w:rPr>
          <w:rFonts w:ascii="Arial" w:eastAsia="Yu Gothic Light" w:hAnsi="Arial" w:cs="Arial"/>
          <w:b/>
          <w:sz w:val="24"/>
          <w:szCs w:val="24"/>
        </w:rPr>
      </w:pPr>
    </w:p>
    <w:p w14:paraId="49A1156E" w14:textId="43BFF9B9" w:rsidR="00417680" w:rsidRDefault="00417680" w:rsidP="00133C43">
      <w:pPr>
        <w:spacing w:after="0" w:line="264" w:lineRule="auto"/>
        <w:rPr>
          <w:rFonts w:ascii="Arial" w:eastAsia="Yu Gothic Light" w:hAnsi="Arial" w:cs="Arial"/>
          <w:b/>
          <w:sz w:val="24"/>
          <w:szCs w:val="24"/>
        </w:rPr>
      </w:pPr>
    </w:p>
    <w:p w14:paraId="36DC031A" w14:textId="316FCE91" w:rsidR="00417680" w:rsidRDefault="00417680" w:rsidP="00133C43">
      <w:pPr>
        <w:spacing w:after="0" w:line="264" w:lineRule="auto"/>
        <w:rPr>
          <w:rFonts w:ascii="Arial" w:eastAsia="Yu Gothic Light" w:hAnsi="Arial" w:cs="Arial"/>
          <w:b/>
          <w:sz w:val="24"/>
          <w:szCs w:val="24"/>
        </w:rPr>
      </w:pPr>
    </w:p>
    <w:p w14:paraId="29546D83" w14:textId="1D873AC5" w:rsidR="00417680" w:rsidRDefault="00417680" w:rsidP="00133C43">
      <w:pPr>
        <w:spacing w:after="0" w:line="264" w:lineRule="auto"/>
        <w:rPr>
          <w:rFonts w:ascii="Arial" w:eastAsia="Yu Gothic Light" w:hAnsi="Arial" w:cs="Arial"/>
          <w:b/>
          <w:sz w:val="24"/>
          <w:szCs w:val="24"/>
        </w:rPr>
      </w:pPr>
      <w:r>
        <w:rPr>
          <w:rFonts w:ascii="Arial" w:eastAsia="Yu Gothic Light" w:hAnsi="Arial" w:cs="Arial"/>
          <w:b/>
          <w:sz w:val="24"/>
          <w:szCs w:val="24"/>
        </w:rPr>
        <w:lastRenderedPageBreak/>
        <w:t>Appendix 3</w:t>
      </w:r>
    </w:p>
    <w:p w14:paraId="67E653A8" w14:textId="77777777" w:rsidR="00417680" w:rsidRDefault="00417680" w:rsidP="00133C43">
      <w:pPr>
        <w:spacing w:after="0" w:line="264" w:lineRule="auto"/>
        <w:rPr>
          <w:rFonts w:ascii="Arial" w:eastAsia="Yu Gothic Light" w:hAnsi="Arial" w:cs="Arial"/>
          <w:b/>
          <w:sz w:val="24"/>
          <w:szCs w:val="24"/>
        </w:rPr>
      </w:pPr>
    </w:p>
    <w:tbl>
      <w:tblPr>
        <w:tblW w:w="9360" w:type="dxa"/>
        <w:tblLook w:val="04A0" w:firstRow="1" w:lastRow="0" w:firstColumn="1" w:lastColumn="0" w:noHBand="0" w:noVBand="1"/>
      </w:tblPr>
      <w:tblGrid>
        <w:gridCol w:w="2952"/>
        <w:gridCol w:w="4289"/>
        <w:gridCol w:w="2119"/>
      </w:tblGrid>
      <w:tr w:rsidR="00417680" w:rsidRPr="00417680" w14:paraId="50ADB407" w14:textId="77777777" w:rsidTr="00417680">
        <w:trPr>
          <w:trHeight w:val="375"/>
        </w:trPr>
        <w:tc>
          <w:tcPr>
            <w:tcW w:w="7241" w:type="dxa"/>
            <w:gridSpan w:val="2"/>
            <w:tcBorders>
              <w:top w:val="nil"/>
              <w:left w:val="nil"/>
              <w:bottom w:val="nil"/>
              <w:right w:val="nil"/>
            </w:tcBorders>
            <w:shd w:val="clear" w:color="auto" w:fill="auto"/>
            <w:noWrap/>
            <w:vAlign w:val="bottom"/>
            <w:hideMark/>
          </w:tcPr>
          <w:p w14:paraId="3DF800A6" w14:textId="77777777" w:rsidR="00417680" w:rsidRPr="00417680" w:rsidRDefault="00417680" w:rsidP="00417680">
            <w:pPr>
              <w:spacing w:after="0" w:line="240" w:lineRule="auto"/>
              <w:rPr>
                <w:rFonts w:ascii="Calibri" w:eastAsia="Times New Roman" w:hAnsi="Calibri" w:cs="Calibri"/>
                <w:b/>
                <w:bCs/>
                <w:color w:val="000000"/>
                <w:sz w:val="28"/>
                <w:szCs w:val="28"/>
              </w:rPr>
            </w:pPr>
            <w:r w:rsidRPr="00417680">
              <w:rPr>
                <w:rFonts w:ascii="Calibri" w:eastAsia="Times New Roman" w:hAnsi="Calibri" w:cs="Calibri"/>
                <w:b/>
                <w:bCs/>
                <w:color w:val="000000"/>
                <w:sz w:val="28"/>
                <w:szCs w:val="28"/>
              </w:rPr>
              <w:t>Proposed Structure for the KPC Budget</w:t>
            </w:r>
          </w:p>
        </w:tc>
        <w:tc>
          <w:tcPr>
            <w:tcW w:w="2119" w:type="dxa"/>
            <w:tcBorders>
              <w:top w:val="nil"/>
              <w:left w:val="nil"/>
              <w:bottom w:val="nil"/>
              <w:right w:val="nil"/>
            </w:tcBorders>
            <w:shd w:val="clear" w:color="auto" w:fill="auto"/>
            <w:noWrap/>
            <w:vAlign w:val="bottom"/>
            <w:hideMark/>
          </w:tcPr>
          <w:p w14:paraId="6E3DB74B" w14:textId="77777777" w:rsidR="00417680" w:rsidRPr="00417680" w:rsidRDefault="00417680" w:rsidP="00417680">
            <w:pPr>
              <w:spacing w:after="0" w:line="240" w:lineRule="auto"/>
              <w:rPr>
                <w:rFonts w:ascii="Calibri" w:eastAsia="Times New Roman" w:hAnsi="Calibri" w:cs="Calibri"/>
                <w:b/>
                <w:bCs/>
                <w:color w:val="000000"/>
                <w:sz w:val="28"/>
                <w:szCs w:val="28"/>
              </w:rPr>
            </w:pPr>
          </w:p>
        </w:tc>
      </w:tr>
      <w:tr w:rsidR="00417680" w:rsidRPr="00417680" w14:paraId="61F9DE9E" w14:textId="77777777" w:rsidTr="00417680">
        <w:trPr>
          <w:trHeight w:val="300"/>
        </w:trPr>
        <w:tc>
          <w:tcPr>
            <w:tcW w:w="9360" w:type="dxa"/>
            <w:gridSpan w:val="3"/>
            <w:tcBorders>
              <w:top w:val="nil"/>
              <w:left w:val="nil"/>
              <w:bottom w:val="nil"/>
              <w:right w:val="nil"/>
            </w:tcBorders>
            <w:shd w:val="clear" w:color="auto" w:fill="auto"/>
            <w:noWrap/>
            <w:vAlign w:val="bottom"/>
            <w:hideMark/>
          </w:tcPr>
          <w:p w14:paraId="32E04D15" w14:textId="77777777" w:rsidR="00417680" w:rsidRPr="00417680" w:rsidRDefault="00417680" w:rsidP="00417680">
            <w:pPr>
              <w:spacing w:after="0" w:line="240" w:lineRule="auto"/>
              <w:rPr>
                <w:rFonts w:ascii="Calibri" w:eastAsia="Times New Roman" w:hAnsi="Calibri" w:cs="Calibri"/>
                <w:i/>
                <w:iCs/>
                <w:color w:val="000000"/>
              </w:rPr>
            </w:pPr>
            <w:r w:rsidRPr="00417680">
              <w:rPr>
                <w:rFonts w:ascii="Calibri" w:eastAsia="Times New Roman" w:hAnsi="Calibri" w:cs="Calibri"/>
                <w:i/>
                <w:iCs/>
                <w:color w:val="000000"/>
              </w:rPr>
              <w:t>Motion to propose that the KPC budget is structured to meet our duties and powers</w:t>
            </w:r>
          </w:p>
        </w:tc>
      </w:tr>
      <w:tr w:rsidR="00417680" w:rsidRPr="00417680" w14:paraId="4C9E3270" w14:textId="77777777" w:rsidTr="00417680">
        <w:trPr>
          <w:trHeight w:val="300"/>
        </w:trPr>
        <w:tc>
          <w:tcPr>
            <w:tcW w:w="2952" w:type="dxa"/>
            <w:tcBorders>
              <w:top w:val="nil"/>
              <w:left w:val="nil"/>
              <w:bottom w:val="nil"/>
              <w:right w:val="nil"/>
            </w:tcBorders>
            <w:shd w:val="clear" w:color="auto" w:fill="auto"/>
            <w:noWrap/>
            <w:vAlign w:val="bottom"/>
            <w:hideMark/>
          </w:tcPr>
          <w:p w14:paraId="49DE31E2" w14:textId="77777777" w:rsidR="00417680" w:rsidRPr="00417680" w:rsidRDefault="00417680" w:rsidP="00417680">
            <w:pPr>
              <w:spacing w:after="0" w:line="240" w:lineRule="auto"/>
              <w:rPr>
                <w:rFonts w:ascii="Calibri" w:eastAsia="Times New Roman" w:hAnsi="Calibri" w:cs="Calibri"/>
                <w:i/>
                <w:iCs/>
                <w:color w:val="000000"/>
              </w:rPr>
            </w:pPr>
          </w:p>
        </w:tc>
        <w:tc>
          <w:tcPr>
            <w:tcW w:w="4289" w:type="dxa"/>
            <w:tcBorders>
              <w:top w:val="nil"/>
              <w:left w:val="nil"/>
              <w:bottom w:val="nil"/>
              <w:right w:val="nil"/>
            </w:tcBorders>
            <w:shd w:val="clear" w:color="auto" w:fill="auto"/>
            <w:noWrap/>
            <w:vAlign w:val="bottom"/>
            <w:hideMark/>
          </w:tcPr>
          <w:p w14:paraId="6C2C86D0"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2119" w:type="dxa"/>
            <w:tcBorders>
              <w:top w:val="nil"/>
              <w:left w:val="nil"/>
              <w:bottom w:val="nil"/>
              <w:right w:val="nil"/>
            </w:tcBorders>
            <w:shd w:val="clear" w:color="auto" w:fill="auto"/>
            <w:noWrap/>
            <w:vAlign w:val="bottom"/>
            <w:hideMark/>
          </w:tcPr>
          <w:p w14:paraId="033CBFFE"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4F7D6B72" w14:textId="77777777" w:rsidTr="00417680">
        <w:trPr>
          <w:trHeight w:val="300"/>
        </w:trPr>
        <w:tc>
          <w:tcPr>
            <w:tcW w:w="2952" w:type="dxa"/>
            <w:tcBorders>
              <w:top w:val="nil"/>
              <w:left w:val="nil"/>
              <w:bottom w:val="nil"/>
              <w:right w:val="nil"/>
            </w:tcBorders>
            <w:shd w:val="clear" w:color="auto" w:fill="auto"/>
            <w:noWrap/>
            <w:vAlign w:val="bottom"/>
            <w:hideMark/>
          </w:tcPr>
          <w:p w14:paraId="6C01D13F"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000000" w:fill="FFFF00"/>
            <w:noWrap/>
            <w:vAlign w:val="bottom"/>
            <w:hideMark/>
          </w:tcPr>
          <w:p w14:paraId="1CC55793"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EXAMPLES</w:t>
            </w:r>
          </w:p>
        </w:tc>
        <w:tc>
          <w:tcPr>
            <w:tcW w:w="2119" w:type="dxa"/>
            <w:tcBorders>
              <w:top w:val="nil"/>
              <w:left w:val="nil"/>
              <w:bottom w:val="nil"/>
              <w:right w:val="nil"/>
            </w:tcBorders>
            <w:shd w:val="clear" w:color="000000" w:fill="FFFF00"/>
            <w:noWrap/>
            <w:vAlign w:val="bottom"/>
            <w:hideMark/>
          </w:tcPr>
          <w:p w14:paraId="59BD5547"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EXAMPLES</w:t>
            </w:r>
          </w:p>
        </w:tc>
      </w:tr>
      <w:tr w:rsidR="00417680" w:rsidRPr="00417680" w14:paraId="39719B0E" w14:textId="77777777" w:rsidTr="00417680">
        <w:trPr>
          <w:trHeight w:val="315"/>
        </w:trPr>
        <w:tc>
          <w:tcPr>
            <w:tcW w:w="2952" w:type="dxa"/>
            <w:tcBorders>
              <w:top w:val="nil"/>
              <w:left w:val="nil"/>
              <w:bottom w:val="nil"/>
              <w:right w:val="nil"/>
            </w:tcBorders>
            <w:shd w:val="clear" w:color="auto" w:fill="auto"/>
            <w:noWrap/>
            <w:vAlign w:val="bottom"/>
            <w:hideMark/>
          </w:tcPr>
          <w:p w14:paraId="198FC869" w14:textId="77777777" w:rsidR="00417680" w:rsidRPr="00417680" w:rsidRDefault="00417680" w:rsidP="00417680">
            <w:pPr>
              <w:spacing w:after="0" w:line="240" w:lineRule="auto"/>
              <w:rPr>
                <w:rFonts w:ascii="Calibri" w:eastAsia="Times New Roman" w:hAnsi="Calibri" w:cs="Calibri"/>
                <w:b/>
                <w:bCs/>
                <w:color w:val="000000"/>
                <w:sz w:val="24"/>
                <w:szCs w:val="24"/>
              </w:rPr>
            </w:pPr>
            <w:r w:rsidRPr="00417680">
              <w:rPr>
                <w:rFonts w:ascii="Calibri" w:eastAsia="Times New Roman" w:hAnsi="Calibri" w:cs="Calibri"/>
                <w:b/>
                <w:bCs/>
                <w:color w:val="000000"/>
                <w:sz w:val="24"/>
                <w:szCs w:val="24"/>
              </w:rPr>
              <w:t xml:space="preserve">DUTIES </w:t>
            </w:r>
          </w:p>
        </w:tc>
        <w:tc>
          <w:tcPr>
            <w:tcW w:w="4289" w:type="dxa"/>
            <w:tcBorders>
              <w:top w:val="nil"/>
              <w:left w:val="nil"/>
              <w:bottom w:val="nil"/>
              <w:right w:val="nil"/>
            </w:tcBorders>
            <w:shd w:val="clear" w:color="auto" w:fill="auto"/>
            <w:noWrap/>
            <w:vAlign w:val="bottom"/>
            <w:hideMark/>
          </w:tcPr>
          <w:p w14:paraId="3C082F60" w14:textId="77777777" w:rsidR="00417680" w:rsidRPr="00417680" w:rsidRDefault="00417680" w:rsidP="00417680">
            <w:pPr>
              <w:spacing w:after="0" w:line="240" w:lineRule="auto"/>
              <w:rPr>
                <w:rFonts w:ascii="Calibri" w:eastAsia="Times New Roman" w:hAnsi="Calibri" w:cs="Calibri"/>
                <w:b/>
                <w:bCs/>
                <w:color w:val="000000"/>
                <w:sz w:val="24"/>
                <w:szCs w:val="24"/>
              </w:rPr>
            </w:pPr>
          </w:p>
        </w:tc>
        <w:tc>
          <w:tcPr>
            <w:tcW w:w="2119" w:type="dxa"/>
            <w:tcBorders>
              <w:top w:val="nil"/>
              <w:left w:val="nil"/>
              <w:bottom w:val="nil"/>
              <w:right w:val="nil"/>
            </w:tcBorders>
            <w:shd w:val="clear" w:color="auto" w:fill="auto"/>
            <w:noWrap/>
            <w:vAlign w:val="bottom"/>
            <w:hideMark/>
          </w:tcPr>
          <w:p w14:paraId="210E3771"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7E1B77BB" w14:textId="77777777" w:rsidTr="00417680">
        <w:trPr>
          <w:trHeight w:val="300"/>
        </w:trPr>
        <w:tc>
          <w:tcPr>
            <w:tcW w:w="2952" w:type="dxa"/>
            <w:tcBorders>
              <w:top w:val="nil"/>
              <w:left w:val="nil"/>
              <w:bottom w:val="nil"/>
              <w:right w:val="nil"/>
            </w:tcBorders>
            <w:shd w:val="clear" w:color="auto" w:fill="auto"/>
            <w:noWrap/>
            <w:vAlign w:val="bottom"/>
            <w:hideMark/>
          </w:tcPr>
          <w:p w14:paraId="565639FB" w14:textId="77777777" w:rsidR="00417680" w:rsidRPr="00417680" w:rsidRDefault="00417680" w:rsidP="00417680">
            <w:pPr>
              <w:spacing w:after="0" w:line="240" w:lineRule="auto"/>
              <w:rPr>
                <w:rFonts w:ascii="Calibri" w:eastAsia="Times New Roman" w:hAnsi="Calibri" w:cs="Calibri"/>
                <w:i/>
                <w:iCs/>
                <w:color w:val="000000"/>
              </w:rPr>
            </w:pPr>
            <w:r w:rsidRPr="00417680">
              <w:rPr>
                <w:rFonts w:ascii="Calibri" w:eastAsia="Times New Roman" w:hAnsi="Calibri" w:cs="Calibri"/>
                <w:i/>
                <w:iCs/>
                <w:color w:val="000000"/>
              </w:rPr>
              <w:t>Meeting our legal duties - must do</w:t>
            </w:r>
          </w:p>
        </w:tc>
        <w:tc>
          <w:tcPr>
            <w:tcW w:w="4289" w:type="dxa"/>
            <w:tcBorders>
              <w:top w:val="nil"/>
              <w:left w:val="nil"/>
              <w:bottom w:val="nil"/>
              <w:right w:val="nil"/>
            </w:tcBorders>
            <w:shd w:val="clear" w:color="auto" w:fill="auto"/>
            <w:noWrap/>
            <w:vAlign w:val="bottom"/>
            <w:hideMark/>
          </w:tcPr>
          <w:p w14:paraId="44FB407A"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Topic</w:t>
            </w:r>
          </w:p>
        </w:tc>
        <w:tc>
          <w:tcPr>
            <w:tcW w:w="2119" w:type="dxa"/>
            <w:tcBorders>
              <w:top w:val="nil"/>
              <w:left w:val="nil"/>
              <w:bottom w:val="nil"/>
              <w:right w:val="nil"/>
            </w:tcBorders>
            <w:shd w:val="clear" w:color="auto" w:fill="auto"/>
            <w:noWrap/>
            <w:vAlign w:val="bottom"/>
            <w:hideMark/>
          </w:tcPr>
          <w:p w14:paraId="75E5708B"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Expenditure projections</w:t>
            </w:r>
          </w:p>
        </w:tc>
      </w:tr>
      <w:tr w:rsidR="00417680" w:rsidRPr="00417680" w14:paraId="5940092A" w14:textId="77777777" w:rsidTr="00417680">
        <w:trPr>
          <w:trHeight w:val="300"/>
        </w:trPr>
        <w:tc>
          <w:tcPr>
            <w:tcW w:w="2952" w:type="dxa"/>
            <w:tcBorders>
              <w:top w:val="nil"/>
              <w:left w:val="nil"/>
              <w:bottom w:val="nil"/>
              <w:right w:val="nil"/>
            </w:tcBorders>
            <w:shd w:val="clear" w:color="auto" w:fill="auto"/>
            <w:noWrap/>
            <w:vAlign w:val="bottom"/>
            <w:hideMark/>
          </w:tcPr>
          <w:p w14:paraId="7ECD4F38" w14:textId="77777777" w:rsidR="00417680" w:rsidRPr="00417680" w:rsidRDefault="00417680" w:rsidP="00417680">
            <w:pPr>
              <w:spacing w:after="0" w:line="240" w:lineRule="auto"/>
              <w:rPr>
                <w:rFonts w:ascii="Calibri" w:eastAsia="Times New Roman" w:hAnsi="Calibri" w:cs="Calibri"/>
                <w:b/>
                <w:bCs/>
                <w:color w:val="000000"/>
              </w:rPr>
            </w:pPr>
          </w:p>
        </w:tc>
        <w:tc>
          <w:tcPr>
            <w:tcW w:w="4289" w:type="dxa"/>
            <w:tcBorders>
              <w:top w:val="nil"/>
              <w:left w:val="nil"/>
              <w:bottom w:val="nil"/>
              <w:right w:val="nil"/>
            </w:tcBorders>
            <w:shd w:val="clear" w:color="auto" w:fill="auto"/>
            <w:noWrap/>
            <w:vAlign w:val="bottom"/>
            <w:hideMark/>
          </w:tcPr>
          <w:p w14:paraId="25651526"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2119" w:type="dxa"/>
            <w:tcBorders>
              <w:top w:val="nil"/>
              <w:left w:val="nil"/>
              <w:bottom w:val="nil"/>
              <w:right w:val="nil"/>
            </w:tcBorders>
            <w:shd w:val="clear" w:color="auto" w:fill="auto"/>
            <w:noWrap/>
            <w:vAlign w:val="bottom"/>
            <w:hideMark/>
          </w:tcPr>
          <w:p w14:paraId="31E92BBF"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275E52E2" w14:textId="77777777" w:rsidTr="00417680">
        <w:trPr>
          <w:trHeight w:val="300"/>
        </w:trPr>
        <w:tc>
          <w:tcPr>
            <w:tcW w:w="2952" w:type="dxa"/>
            <w:tcBorders>
              <w:top w:val="nil"/>
              <w:left w:val="nil"/>
              <w:bottom w:val="nil"/>
              <w:right w:val="nil"/>
            </w:tcBorders>
            <w:shd w:val="clear" w:color="auto" w:fill="auto"/>
            <w:noWrap/>
            <w:vAlign w:val="bottom"/>
            <w:hideMark/>
          </w:tcPr>
          <w:p w14:paraId="08AC74BE"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Governance</w:t>
            </w:r>
          </w:p>
        </w:tc>
        <w:tc>
          <w:tcPr>
            <w:tcW w:w="4289" w:type="dxa"/>
            <w:tcBorders>
              <w:top w:val="nil"/>
              <w:left w:val="nil"/>
              <w:bottom w:val="nil"/>
              <w:right w:val="nil"/>
            </w:tcBorders>
            <w:shd w:val="clear" w:color="auto" w:fill="auto"/>
            <w:noWrap/>
            <w:vAlign w:val="bottom"/>
            <w:hideMark/>
          </w:tcPr>
          <w:p w14:paraId="5B074063" w14:textId="77777777" w:rsidR="00417680" w:rsidRPr="00417680" w:rsidRDefault="00417680" w:rsidP="00417680">
            <w:pPr>
              <w:spacing w:after="0" w:line="240" w:lineRule="auto"/>
              <w:rPr>
                <w:rFonts w:ascii="Calibri" w:eastAsia="Times New Roman" w:hAnsi="Calibri" w:cs="Calibri"/>
                <w:b/>
                <w:bCs/>
                <w:color w:val="000000"/>
              </w:rPr>
            </w:pPr>
          </w:p>
        </w:tc>
        <w:tc>
          <w:tcPr>
            <w:tcW w:w="2119" w:type="dxa"/>
            <w:tcBorders>
              <w:top w:val="nil"/>
              <w:left w:val="nil"/>
              <w:bottom w:val="nil"/>
              <w:right w:val="nil"/>
            </w:tcBorders>
            <w:shd w:val="clear" w:color="auto" w:fill="auto"/>
            <w:noWrap/>
            <w:vAlign w:val="bottom"/>
            <w:hideMark/>
          </w:tcPr>
          <w:p w14:paraId="403E0BFA"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75048389" w14:textId="77777777" w:rsidTr="00417680">
        <w:trPr>
          <w:trHeight w:val="300"/>
        </w:trPr>
        <w:tc>
          <w:tcPr>
            <w:tcW w:w="2952" w:type="dxa"/>
            <w:tcBorders>
              <w:top w:val="nil"/>
              <w:left w:val="nil"/>
              <w:bottom w:val="nil"/>
              <w:right w:val="nil"/>
            </w:tcBorders>
            <w:shd w:val="clear" w:color="auto" w:fill="auto"/>
            <w:noWrap/>
            <w:vAlign w:val="bottom"/>
            <w:hideMark/>
          </w:tcPr>
          <w:p w14:paraId="689E7281"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auto" w:fill="auto"/>
            <w:noWrap/>
            <w:vAlign w:val="bottom"/>
            <w:hideMark/>
          </w:tcPr>
          <w:p w14:paraId="219BA6DE"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 xml:space="preserve">Hold Election </w:t>
            </w:r>
          </w:p>
        </w:tc>
        <w:tc>
          <w:tcPr>
            <w:tcW w:w="2119" w:type="dxa"/>
            <w:tcBorders>
              <w:top w:val="nil"/>
              <w:left w:val="nil"/>
              <w:bottom w:val="nil"/>
              <w:right w:val="nil"/>
            </w:tcBorders>
            <w:shd w:val="clear" w:color="auto" w:fill="auto"/>
            <w:noWrap/>
            <w:vAlign w:val="bottom"/>
            <w:hideMark/>
          </w:tcPr>
          <w:p w14:paraId="6B5D4A9E"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1300</w:t>
            </w:r>
          </w:p>
        </w:tc>
      </w:tr>
      <w:tr w:rsidR="00417680" w:rsidRPr="00417680" w14:paraId="78CC194F" w14:textId="77777777" w:rsidTr="00417680">
        <w:trPr>
          <w:trHeight w:val="300"/>
        </w:trPr>
        <w:tc>
          <w:tcPr>
            <w:tcW w:w="2952" w:type="dxa"/>
            <w:tcBorders>
              <w:top w:val="nil"/>
              <w:left w:val="nil"/>
              <w:bottom w:val="nil"/>
              <w:right w:val="nil"/>
            </w:tcBorders>
            <w:shd w:val="clear" w:color="auto" w:fill="auto"/>
            <w:noWrap/>
            <w:vAlign w:val="bottom"/>
            <w:hideMark/>
          </w:tcPr>
          <w:p w14:paraId="49370D97" w14:textId="77777777" w:rsidR="00417680" w:rsidRPr="00417680" w:rsidRDefault="00417680" w:rsidP="00417680">
            <w:pPr>
              <w:spacing w:after="0" w:line="240" w:lineRule="auto"/>
              <w:jc w:val="right"/>
              <w:rPr>
                <w:rFonts w:ascii="Calibri" w:eastAsia="Times New Roman" w:hAnsi="Calibri" w:cs="Calibri"/>
                <w:color w:val="000000"/>
              </w:rPr>
            </w:pPr>
          </w:p>
        </w:tc>
        <w:tc>
          <w:tcPr>
            <w:tcW w:w="4289" w:type="dxa"/>
            <w:tcBorders>
              <w:top w:val="nil"/>
              <w:left w:val="nil"/>
              <w:bottom w:val="nil"/>
              <w:right w:val="nil"/>
            </w:tcBorders>
            <w:shd w:val="clear" w:color="auto" w:fill="auto"/>
            <w:noWrap/>
            <w:vAlign w:val="bottom"/>
            <w:hideMark/>
          </w:tcPr>
          <w:p w14:paraId="60112635"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2119" w:type="dxa"/>
            <w:tcBorders>
              <w:top w:val="nil"/>
              <w:left w:val="nil"/>
              <w:bottom w:val="nil"/>
              <w:right w:val="nil"/>
            </w:tcBorders>
            <w:shd w:val="clear" w:color="auto" w:fill="auto"/>
            <w:noWrap/>
            <w:vAlign w:val="bottom"/>
            <w:hideMark/>
          </w:tcPr>
          <w:p w14:paraId="0CF39C9E"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306498D4" w14:textId="77777777" w:rsidTr="00417680">
        <w:trPr>
          <w:trHeight w:val="300"/>
        </w:trPr>
        <w:tc>
          <w:tcPr>
            <w:tcW w:w="2952" w:type="dxa"/>
            <w:tcBorders>
              <w:top w:val="nil"/>
              <w:left w:val="nil"/>
              <w:bottom w:val="nil"/>
              <w:right w:val="nil"/>
            </w:tcBorders>
            <w:shd w:val="clear" w:color="auto" w:fill="auto"/>
            <w:noWrap/>
            <w:vAlign w:val="bottom"/>
            <w:hideMark/>
          </w:tcPr>
          <w:p w14:paraId="48F3E994"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Financial matters</w:t>
            </w:r>
          </w:p>
        </w:tc>
        <w:tc>
          <w:tcPr>
            <w:tcW w:w="4289" w:type="dxa"/>
            <w:tcBorders>
              <w:top w:val="nil"/>
              <w:left w:val="nil"/>
              <w:bottom w:val="nil"/>
              <w:right w:val="nil"/>
            </w:tcBorders>
            <w:shd w:val="clear" w:color="auto" w:fill="auto"/>
            <w:noWrap/>
            <w:vAlign w:val="bottom"/>
            <w:hideMark/>
          </w:tcPr>
          <w:p w14:paraId="5054B299"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Internal audit</w:t>
            </w:r>
          </w:p>
        </w:tc>
        <w:tc>
          <w:tcPr>
            <w:tcW w:w="2119" w:type="dxa"/>
            <w:tcBorders>
              <w:top w:val="nil"/>
              <w:left w:val="nil"/>
              <w:bottom w:val="nil"/>
              <w:right w:val="nil"/>
            </w:tcBorders>
            <w:shd w:val="clear" w:color="auto" w:fill="auto"/>
            <w:noWrap/>
            <w:vAlign w:val="bottom"/>
            <w:hideMark/>
          </w:tcPr>
          <w:p w14:paraId="5C547DA2"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90</w:t>
            </w:r>
          </w:p>
        </w:tc>
      </w:tr>
      <w:tr w:rsidR="00417680" w:rsidRPr="00417680" w14:paraId="7758DFBC" w14:textId="77777777" w:rsidTr="00417680">
        <w:trPr>
          <w:trHeight w:val="300"/>
        </w:trPr>
        <w:tc>
          <w:tcPr>
            <w:tcW w:w="2952" w:type="dxa"/>
            <w:tcBorders>
              <w:top w:val="nil"/>
              <w:left w:val="nil"/>
              <w:bottom w:val="nil"/>
              <w:right w:val="nil"/>
            </w:tcBorders>
            <w:shd w:val="clear" w:color="auto" w:fill="auto"/>
            <w:noWrap/>
            <w:vAlign w:val="bottom"/>
            <w:hideMark/>
          </w:tcPr>
          <w:p w14:paraId="1E47C2DA" w14:textId="77777777" w:rsidR="00417680" w:rsidRPr="00417680" w:rsidRDefault="00417680" w:rsidP="00417680">
            <w:pPr>
              <w:spacing w:after="0" w:line="240" w:lineRule="auto"/>
              <w:jc w:val="right"/>
              <w:rPr>
                <w:rFonts w:ascii="Calibri" w:eastAsia="Times New Roman" w:hAnsi="Calibri" w:cs="Calibri"/>
                <w:color w:val="000000"/>
              </w:rPr>
            </w:pPr>
          </w:p>
        </w:tc>
        <w:tc>
          <w:tcPr>
            <w:tcW w:w="4289" w:type="dxa"/>
            <w:tcBorders>
              <w:top w:val="nil"/>
              <w:left w:val="nil"/>
              <w:bottom w:val="nil"/>
              <w:right w:val="nil"/>
            </w:tcBorders>
            <w:shd w:val="clear" w:color="auto" w:fill="auto"/>
            <w:noWrap/>
            <w:vAlign w:val="bottom"/>
            <w:hideMark/>
          </w:tcPr>
          <w:p w14:paraId="420AE3C3"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2119" w:type="dxa"/>
            <w:tcBorders>
              <w:top w:val="nil"/>
              <w:left w:val="nil"/>
              <w:bottom w:val="nil"/>
              <w:right w:val="nil"/>
            </w:tcBorders>
            <w:shd w:val="clear" w:color="auto" w:fill="auto"/>
            <w:noWrap/>
            <w:vAlign w:val="bottom"/>
            <w:hideMark/>
          </w:tcPr>
          <w:p w14:paraId="36D07D04"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384907E7" w14:textId="77777777" w:rsidTr="00417680">
        <w:trPr>
          <w:trHeight w:val="300"/>
        </w:trPr>
        <w:tc>
          <w:tcPr>
            <w:tcW w:w="2952" w:type="dxa"/>
            <w:tcBorders>
              <w:top w:val="nil"/>
              <w:left w:val="nil"/>
              <w:bottom w:val="nil"/>
              <w:right w:val="nil"/>
            </w:tcBorders>
            <w:shd w:val="clear" w:color="auto" w:fill="auto"/>
            <w:noWrap/>
            <w:vAlign w:val="bottom"/>
            <w:hideMark/>
          </w:tcPr>
          <w:p w14:paraId="278C34F9"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auto" w:fill="auto"/>
            <w:noWrap/>
            <w:vAlign w:val="bottom"/>
            <w:hideMark/>
          </w:tcPr>
          <w:p w14:paraId="48D8E9BB"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2119" w:type="dxa"/>
            <w:tcBorders>
              <w:top w:val="nil"/>
              <w:left w:val="nil"/>
              <w:bottom w:val="nil"/>
              <w:right w:val="nil"/>
            </w:tcBorders>
            <w:shd w:val="clear" w:color="auto" w:fill="auto"/>
            <w:noWrap/>
            <w:vAlign w:val="bottom"/>
            <w:hideMark/>
          </w:tcPr>
          <w:p w14:paraId="448B8A64"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0290E24C" w14:textId="77777777" w:rsidTr="00417680">
        <w:trPr>
          <w:trHeight w:val="300"/>
        </w:trPr>
        <w:tc>
          <w:tcPr>
            <w:tcW w:w="2952" w:type="dxa"/>
            <w:tcBorders>
              <w:top w:val="nil"/>
              <w:left w:val="nil"/>
              <w:bottom w:val="nil"/>
              <w:right w:val="nil"/>
            </w:tcBorders>
            <w:shd w:val="clear" w:color="auto" w:fill="auto"/>
            <w:noWrap/>
            <w:vAlign w:val="bottom"/>
            <w:hideMark/>
          </w:tcPr>
          <w:p w14:paraId="64C10022"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 xml:space="preserve">Compliance with Legislation </w:t>
            </w:r>
          </w:p>
        </w:tc>
        <w:tc>
          <w:tcPr>
            <w:tcW w:w="4289" w:type="dxa"/>
            <w:tcBorders>
              <w:top w:val="nil"/>
              <w:left w:val="nil"/>
              <w:bottom w:val="nil"/>
              <w:right w:val="nil"/>
            </w:tcBorders>
            <w:shd w:val="clear" w:color="auto" w:fill="auto"/>
            <w:noWrap/>
            <w:vAlign w:val="bottom"/>
            <w:hideMark/>
          </w:tcPr>
          <w:p w14:paraId="5B2F02AC" w14:textId="77777777" w:rsidR="00417680" w:rsidRPr="00417680" w:rsidRDefault="00417680" w:rsidP="00417680">
            <w:pPr>
              <w:spacing w:after="0" w:line="240" w:lineRule="auto"/>
              <w:rPr>
                <w:rFonts w:ascii="Calibri" w:eastAsia="Times New Roman" w:hAnsi="Calibri" w:cs="Calibri"/>
                <w:b/>
                <w:bCs/>
                <w:color w:val="000000"/>
              </w:rPr>
            </w:pPr>
          </w:p>
        </w:tc>
        <w:tc>
          <w:tcPr>
            <w:tcW w:w="2119" w:type="dxa"/>
            <w:tcBorders>
              <w:top w:val="nil"/>
              <w:left w:val="nil"/>
              <w:bottom w:val="nil"/>
              <w:right w:val="nil"/>
            </w:tcBorders>
            <w:shd w:val="clear" w:color="auto" w:fill="auto"/>
            <w:noWrap/>
            <w:vAlign w:val="bottom"/>
            <w:hideMark/>
          </w:tcPr>
          <w:p w14:paraId="35867706"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60ECBD55" w14:textId="77777777" w:rsidTr="00417680">
        <w:trPr>
          <w:trHeight w:val="300"/>
        </w:trPr>
        <w:tc>
          <w:tcPr>
            <w:tcW w:w="2952" w:type="dxa"/>
            <w:tcBorders>
              <w:top w:val="nil"/>
              <w:left w:val="nil"/>
              <w:bottom w:val="nil"/>
              <w:right w:val="nil"/>
            </w:tcBorders>
            <w:shd w:val="clear" w:color="auto" w:fill="auto"/>
            <w:noWrap/>
            <w:vAlign w:val="bottom"/>
            <w:hideMark/>
          </w:tcPr>
          <w:p w14:paraId="0B462B2B"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auto" w:fill="auto"/>
            <w:noWrap/>
            <w:vAlign w:val="bottom"/>
            <w:hideMark/>
          </w:tcPr>
          <w:p w14:paraId="1DF2D4E3"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Employment law - pay staff</w:t>
            </w:r>
          </w:p>
        </w:tc>
        <w:tc>
          <w:tcPr>
            <w:tcW w:w="2119" w:type="dxa"/>
            <w:tcBorders>
              <w:top w:val="nil"/>
              <w:left w:val="nil"/>
              <w:bottom w:val="nil"/>
              <w:right w:val="nil"/>
            </w:tcBorders>
            <w:shd w:val="clear" w:color="auto" w:fill="auto"/>
            <w:noWrap/>
            <w:vAlign w:val="bottom"/>
            <w:hideMark/>
          </w:tcPr>
          <w:p w14:paraId="07DDBEC8"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2000</w:t>
            </w:r>
          </w:p>
        </w:tc>
      </w:tr>
      <w:tr w:rsidR="00417680" w:rsidRPr="00417680" w14:paraId="2A4DBAEB" w14:textId="77777777" w:rsidTr="00417680">
        <w:trPr>
          <w:trHeight w:val="315"/>
        </w:trPr>
        <w:tc>
          <w:tcPr>
            <w:tcW w:w="2952" w:type="dxa"/>
            <w:tcBorders>
              <w:top w:val="nil"/>
              <w:left w:val="nil"/>
              <w:bottom w:val="nil"/>
              <w:right w:val="nil"/>
            </w:tcBorders>
            <w:shd w:val="clear" w:color="auto" w:fill="auto"/>
            <w:noWrap/>
            <w:vAlign w:val="bottom"/>
            <w:hideMark/>
          </w:tcPr>
          <w:p w14:paraId="752850B0" w14:textId="77777777" w:rsidR="00417680" w:rsidRPr="00417680" w:rsidRDefault="00417680" w:rsidP="00417680">
            <w:pPr>
              <w:spacing w:after="0" w:line="240" w:lineRule="auto"/>
              <w:rPr>
                <w:rFonts w:ascii="Calibri" w:eastAsia="Times New Roman" w:hAnsi="Calibri" w:cs="Calibri"/>
                <w:b/>
                <w:bCs/>
                <w:color w:val="000000"/>
                <w:sz w:val="24"/>
                <w:szCs w:val="24"/>
              </w:rPr>
            </w:pPr>
            <w:r w:rsidRPr="00417680">
              <w:rPr>
                <w:rFonts w:ascii="Calibri" w:eastAsia="Times New Roman" w:hAnsi="Calibri" w:cs="Calibri"/>
                <w:b/>
                <w:bCs/>
                <w:color w:val="000000"/>
                <w:sz w:val="24"/>
                <w:szCs w:val="24"/>
              </w:rPr>
              <w:t>POWERS</w:t>
            </w:r>
          </w:p>
        </w:tc>
        <w:tc>
          <w:tcPr>
            <w:tcW w:w="4289" w:type="dxa"/>
            <w:tcBorders>
              <w:top w:val="nil"/>
              <w:left w:val="nil"/>
              <w:bottom w:val="nil"/>
              <w:right w:val="nil"/>
            </w:tcBorders>
            <w:shd w:val="clear" w:color="auto" w:fill="auto"/>
            <w:noWrap/>
            <w:vAlign w:val="bottom"/>
            <w:hideMark/>
          </w:tcPr>
          <w:p w14:paraId="26AC5A30" w14:textId="77777777" w:rsidR="00417680" w:rsidRPr="00417680" w:rsidRDefault="00417680" w:rsidP="00417680">
            <w:pPr>
              <w:spacing w:after="0" w:line="240" w:lineRule="auto"/>
              <w:rPr>
                <w:rFonts w:ascii="Calibri" w:eastAsia="Times New Roman" w:hAnsi="Calibri" w:cs="Calibri"/>
                <w:b/>
                <w:bCs/>
                <w:color w:val="000000"/>
                <w:sz w:val="24"/>
                <w:szCs w:val="24"/>
              </w:rPr>
            </w:pPr>
          </w:p>
        </w:tc>
        <w:tc>
          <w:tcPr>
            <w:tcW w:w="2119" w:type="dxa"/>
            <w:tcBorders>
              <w:top w:val="nil"/>
              <w:left w:val="nil"/>
              <w:bottom w:val="nil"/>
              <w:right w:val="nil"/>
            </w:tcBorders>
            <w:shd w:val="clear" w:color="auto" w:fill="auto"/>
            <w:noWrap/>
            <w:vAlign w:val="bottom"/>
            <w:hideMark/>
          </w:tcPr>
          <w:p w14:paraId="3D0CACCB"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3287EB53" w14:textId="77777777" w:rsidTr="00417680">
        <w:trPr>
          <w:trHeight w:val="300"/>
        </w:trPr>
        <w:tc>
          <w:tcPr>
            <w:tcW w:w="2952" w:type="dxa"/>
            <w:tcBorders>
              <w:top w:val="nil"/>
              <w:left w:val="nil"/>
              <w:bottom w:val="nil"/>
              <w:right w:val="nil"/>
            </w:tcBorders>
            <w:shd w:val="clear" w:color="auto" w:fill="auto"/>
            <w:noWrap/>
            <w:vAlign w:val="bottom"/>
            <w:hideMark/>
          </w:tcPr>
          <w:p w14:paraId="030894AE"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Basic Services</w:t>
            </w:r>
          </w:p>
        </w:tc>
        <w:tc>
          <w:tcPr>
            <w:tcW w:w="4289" w:type="dxa"/>
            <w:tcBorders>
              <w:top w:val="nil"/>
              <w:left w:val="nil"/>
              <w:bottom w:val="nil"/>
              <w:right w:val="nil"/>
            </w:tcBorders>
            <w:shd w:val="clear" w:color="auto" w:fill="auto"/>
            <w:noWrap/>
            <w:vAlign w:val="bottom"/>
            <w:hideMark/>
          </w:tcPr>
          <w:p w14:paraId="7B3C7960" w14:textId="77777777" w:rsidR="00417680" w:rsidRPr="00417680" w:rsidRDefault="00417680" w:rsidP="00417680">
            <w:pPr>
              <w:spacing w:after="0" w:line="240" w:lineRule="auto"/>
              <w:rPr>
                <w:rFonts w:ascii="Calibri" w:eastAsia="Times New Roman" w:hAnsi="Calibri" w:cs="Calibri"/>
                <w:b/>
                <w:bCs/>
                <w:color w:val="000000"/>
              </w:rPr>
            </w:pPr>
          </w:p>
        </w:tc>
        <w:tc>
          <w:tcPr>
            <w:tcW w:w="2119" w:type="dxa"/>
            <w:tcBorders>
              <w:top w:val="nil"/>
              <w:left w:val="nil"/>
              <w:bottom w:val="nil"/>
              <w:right w:val="nil"/>
            </w:tcBorders>
            <w:shd w:val="clear" w:color="auto" w:fill="auto"/>
            <w:noWrap/>
            <w:vAlign w:val="bottom"/>
            <w:hideMark/>
          </w:tcPr>
          <w:p w14:paraId="5A09517C"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1604760A" w14:textId="77777777" w:rsidTr="00417680">
        <w:trPr>
          <w:trHeight w:val="300"/>
        </w:trPr>
        <w:tc>
          <w:tcPr>
            <w:tcW w:w="2952" w:type="dxa"/>
            <w:tcBorders>
              <w:top w:val="nil"/>
              <w:left w:val="nil"/>
              <w:bottom w:val="nil"/>
              <w:right w:val="nil"/>
            </w:tcBorders>
            <w:shd w:val="clear" w:color="auto" w:fill="auto"/>
            <w:noWrap/>
            <w:vAlign w:val="bottom"/>
            <w:hideMark/>
          </w:tcPr>
          <w:p w14:paraId="235B8A7F"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auto" w:fill="auto"/>
            <w:noWrap/>
            <w:vAlign w:val="bottom"/>
            <w:hideMark/>
          </w:tcPr>
          <w:p w14:paraId="09DCFE96"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Reprint - 20 in Kempley is plenty</w:t>
            </w:r>
          </w:p>
        </w:tc>
        <w:tc>
          <w:tcPr>
            <w:tcW w:w="2119" w:type="dxa"/>
            <w:tcBorders>
              <w:top w:val="nil"/>
              <w:left w:val="nil"/>
              <w:bottom w:val="nil"/>
              <w:right w:val="nil"/>
            </w:tcBorders>
            <w:shd w:val="clear" w:color="auto" w:fill="auto"/>
            <w:noWrap/>
            <w:vAlign w:val="bottom"/>
            <w:hideMark/>
          </w:tcPr>
          <w:p w14:paraId="7E1F68CD"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200</w:t>
            </w:r>
          </w:p>
        </w:tc>
      </w:tr>
      <w:tr w:rsidR="00417680" w:rsidRPr="00417680" w14:paraId="63FBD0BD" w14:textId="77777777" w:rsidTr="00417680">
        <w:trPr>
          <w:trHeight w:val="300"/>
        </w:trPr>
        <w:tc>
          <w:tcPr>
            <w:tcW w:w="2952" w:type="dxa"/>
            <w:tcBorders>
              <w:top w:val="nil"/>
              <w:left w:val="nil"/>
              <w:bottom w:val="nil"/>
              <w:right w:val="nil"/>
            </w:tcBorders>
            <w:shd w:val="clear" w:color="auto" w:fill="auto"/>
            <w:noWrap/>
            <w:vAlign w:val="bottom"/>
            <w:hideMark/>
          </w:tcPr>
          <w:p w14:paraId="443110F5" w14:textId="77777777" w:rsidR="00417680" w:rsidRPr="00417680" w:rsidRDefault="00417680" w:rsidP="00417680">
            <w:pPr>
              <w:spacing w:after="0" w:line="240" w:lineRule="auto"/>
              <w:jc w:val="right"/>
              <w:rPr>
                <w:rFonts w:ascii="Calibri" w:eastAsia="Times New Roman" w:hAnsi="Calibri" w:cs="Calibri"/>
                <w:color w:val="000000"/>
              </w:rPr>
            </w:pPr>
          </w:p>
        </w:tc>
        <w:tc>
          <w:tcPr>
            <w:tcW w:w="4289" w:type="dxa"/>
            <w:tcBorders>
              <w:top w:val="nil"/>
              <w:left w:val="nil"/>
              <w:bottom w:val="nil"/>
              <w:right w:val="nil"/>
            </w:tcBorders>
            <w:shd w:val="clear" w:color="auto" w:fill="auto"/>
            <w:noWrap/>
            <w:vAlign w:val="bottom"/>
            <w:hideMark/>
          </w:tcPr>
          <w:p w14:paraId="2964711B"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2119" w:type="dxa"/>
            <w:tcBorders>
              <w:top w:val="nil"/>
              <w:left w:val="nil"/>
              <w:bottom w:val="nil"/>
              <w:right w:val="nil"/>
            </w:tcBorders>
            <w:shd w:val="clear" w:color="auto" w:fill="auto"/>
            <w:noWrap/>
            <w:vAlign w:val="bottom"/>
            <w:hideMark/>
          </w:tcPr>
          <w:p w14:paraId="0D53D415"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0A1EDEDC" w14:textId="77777777" w:rsidTr="00417680">
        <w:trPr>
          <w:trHeight w:val="300"/>
        </w:trPr>
        <w:tc>
          <w:tcPr>
            <w:tcW w:w="2952" w:type="dxa"/>
            <w:tcBorders>
              <w:top w:val="nil"/>
              <w:left w:val="nil"/>
              <w:bottom w:val="nil"/>
              <w:right w:val="nil"/>
            </w:tcBorders>
            <w:shd w:val="clear" w:color="auto" w:fill="auto"/>
            <w:noWrap/>
            <w:vAlign w:val="bottom"/>
            <w:hideMark/>
          </w:tcPr>
          <w:p w14:paraId="4E83DBD2"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Community Spirit</w:t>
            </w:r>
          </w:p>
        </w:tc>
        <w:tc>
          <w:tcPr>
            <w:tcW w:w="4289" w:type="dxa"/>
            <w:tcBorders>
              <w:top w:val="nil"/>
              <w:left w:val="nil"/>
              <w:bottom w:val="nil"/>
              <w:right w:val="nil"/>
            </w:tcBorders>
            <w:shd w:val="clear" w:color="auto" w:fill="auto"/>
            <w:noWrap/>
            <w:vAlign w:val="bottom"/>
            <w:hideMark/>
          </w:tcPr>
          <w:p w14:paraId="3394D61D" w14:textId="77777777" w:rsidR="00417680" w:rsidRPr="00417680" w:rsidRDefault="00417680" w:rsidP="00417680">
            <w:pPr>
              <w:spacing w:after="0" w:line="240" w:lineRule="auto"/>
              <w:rPr>
                <w:rFonts w:ascii="Calibri" w:eastAsia="Times New Roman" w:hAnsi="Calibri" w:cs="Calibri"/>
                <w:b/>
                <w:bCs/>
                <w:color w:val="000000"/>
              </w:rPr>
            </w:pPr>
          </w:p>
        </w:tc>
        <w:tc>
          <w:tcPr>
            <w:tcW w:w="2119" w:type="dxa"/>
            <w:tcBorders>
              <w:top w:val="nil"/>
              <w:left w:val="nil"/>
              <w:bottom w:val="nil"/>
              <w:right w:val="nil"/>
            </w:tcBorders>
            <w:shd w:val="clear" w:color="auto" w:fill="auto"/>
            <w:noWrap/>
            <w:vAlign w:val="bottom"/>
            <w:hideMark/>
          </w:tcPr>
          <w:p w14:paraId="6FE6F3AB"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481B1E2B" w14:textId="77777777" w:rsidTr="00417680">
        <w:trPr>
          <w:trHeight w:val="300"/>
        </w:trPr>
        <w:tc>
          <w:tcPr>
            <w:tcW w:w="2952" w:type="dxa"/>
            <w:tcBorders>
              <w:top w:val="nil"/>
              <w:left w:val="nil"/>
              <w:bottom w:val="nil"/>
              <w:right w:val="nil"/>
            </w:tcBorders>
            <w:shd w:val="clear" w:color="auto" w:fill="auto"/>
            <w:noWrap/>
            <w:vAlign w:val="bottom"/>
            <w:hideMark/>
          </w:tcPr>
          <w:p w14:paraId="5D585B96"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auto" w:fill="auto"/>
            <w:noWrap/>
            <w:vAlign w:val="bottom"/>
            <w:hideMark/>
          </w:tcPr>
          <w:p w14:paraId="21BE7624" w14:textId="77777777" w:rsidR="00417680" w:rsidRPr="00417680" w:rsidRDefault="00417680" w:rsidP="00417680">
            <w:pPr>
              <w:spacing w:after="0" w:line="240" w:lineRule="auto"/>
              <w:rPr>
                <w:rFonts w:ascii="Calibri" w:eastAsia="Times New Roman" w:hAnsi="Calibri" w:cs="Calibri"/>
                <w:color w:val="000000"/>
              </w:rPr>
            </w:pPr>
            <w:proofErr w:type="spellStart"/>
            <w:r w:rsidRPr="00417680">
              <w:rPr>
                <w:rFonts w:ascii="Calibri" w:eastAsia="Times New Roman" w:hAnsi="Calibri" w:cs="Calibri"/>
                <w:color w:val="000000"/>
              </w:rPr>
              <w:t>Defibrilator</w:t>
            </w:r>
            <w:proofErr w:type="spellEnd"/>
          </w:p>
        </w:tc>
        <w:tc>
          <w:tcPr>
            <w:tcW w:w="2119" w:type="dxa"/>
            <w:tcBorders>
              <w:top w:val="nil"/>
              <w:left w:val="nil"/>
              <w:bottom w:val="nil"/>
              <w:right w:val="nil"/>
            </w:tcBorders>
            <w:shd w:val="clear" w:color="auto" w:fill="auto"/>
            <w:noWrap/>
            <w:vAlign w:val="bottom"/>
            <w:hideMark/>
          </w:tcPr>
          <w:p w14:paraId="22C70518"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152</w:t>
            </w:r>
          </w:p>
        </w:tc>
      </w:tr>
      <w:tr w:rsidR="00417680" w:rsidRPr="00417680" w14:paraId="2CA13251" w14:textId="77777777" w:rsidTr="00417680">
        <w:trPr>
          <w:trHeight w:val="300"/>
        </w:trPr>
        <w:tc>
          <w:tcPr>
            <w:tcW w:w="2952" w:type="dxa"/>
            <w:tcBorders>
              <w:top w:val="nil"/>
              <w:left w:val="nil"/>
              <w:bottom w:val="nil"/>
              <w:right w:val="nil"/>
            </w:tcBorders>
            <w:shd w:val="clear" w:color="auto" w:fill="auto"/>
            <w:noWrap/>
            <w:vAlign w:val="bottom"/>
            <w:hideMark/>
          </w:tcPr>
          <w:p w14:paraId="53613727" w14:textId="77777777" w:rsidR="00417680" w:rsidRPr="00417680" w:rsidRDefault="00417680" w:rsidP="00417680">
            <w:pPr>
              <w:spacing w:after="0" w:line="240" w:lineRule="auto"/>
              <w:jc w:val="right"/>
              <w:rPr>
                <w:rFonts w:ascii="Calibri" w:eastAsia="Times New Roman" w:hAnsi="Calibri" w:cs="Calibri"/>
                <w:color w:val="000000"/>
              </w:rPr>
            </w:pPr>
          </w:p>
        </w:tc>
        <w:tc>
          <w:tcPr>
            <w:tcW w:w="4289" w:type="dxa"/>
            <w:tcBorders>
              <w:top w:val="nil"/>
              <w:left w:val="nil"/>
              <w:bottom w:val="nil"/>
              <w:right w:val="nil"/>
            </w:tcBorders>
            <w:shd w:val="clear" w:color="auto" w:fill="auto"/>
            <w:noWrap/>
            <w:vAlign w:val="bottom"/>
            <w:hideMark/>
          </w:tcPr>
          <w:p w14:paraId="538DC3B6"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Printing Village hall precept survey</w:t>
            </w:r>
          </w:p>
        </w:tc>
        <w:tc>
          <w:tcPr>
            <w:tcW w:w="2119" w:type="dxa"/>
            <w:tcBorders>
              <w:top w:val="nil"/>
              <w:left w:val="nil"/>
              <w:bottom w:val="nil"/>
              <w:right w:val="nil"/>
            </w:tcBorders>
            <w:shd w:val="clear" w:color="auto" w:fill="auto"/>
            <w:noWrap/>
            <w:vAlign w:val="bottom"/>
            <w:hideMark/>
          </w:tcPr>
          <w:p w14:paraId="0099F038"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200</w:t>
            </w:r>
          </w:p>
        </w:tc>
      </w:tr>
      <w:tr w:rsidR="00417680" w:rsidRPr="00417680" w14:paraId="380B0A86" w14:textId="77777777" w:rsidTr="00417680">
        <w:trPr>
          <w:trHeight w:val="300"/>
        </w:trPr>
        <w:tc>
          <w:tcPr>
            <w:tcW w:w="2952" w:type="dxa"/>
            <w:tcBorders>
              <w:top w:val="nil"/>
              <w:left w:val="nil"/>
              <w:bottom w:val="nil"/>
              <w:right w:val="nil"/>
            </w:tcBorders>
            <w:shd w:val="clear" w:color="auto" w:fill="auto"/>
            <w:noWrap/>
            <w:vAlign w:val="bottom"/>
            <w:hideMark/>
          </w:tcPr>
          <w:p w14:paraId="3F141A14" w14:textId="77777777" w:rsidR="00417680" w:rsidRPr="00417680" w:rsidRDefault="00417680" w:rsidP="00417680">
            <w:pPr>
              <w:spacing w:after="0" w:line="240" w:lineRule="auto"/>
              <w:jc w:val="right"/>
              <w:rPr>
                <w:rFonts w:ascii="Calibri" w:eastAsia="Times New Roman" w:hAnsi="Calibri" w:cs="Calibri"/>
                <w:color w:val="000000"/>
              </w:rPr>
            </w:pPr>
          </w:p>
        </w:tc>
        <w:tc>
          <w:tcPr>
            <w:tcW w:w="4289" w:type="dxa"/>
            <w:tcBorders>
              <w:top w:val="nil"/>
              <w:left w:val="nil"/>
              <w:bottom w:val="nil"/>
              <w:right w:val="nil"/>
            </w:tcBorders>
            <w:shd w:val="clear" w:color="auto" w:fill="auto"/>
            <w:noWrap/>
            <w:vAlign w:val="bottom"/>
            <w:hideMark/>
          </w:tcPr>
          <w:p w14:paraId="01394FA4"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Remembrance wreath</w:t>
            </w:r>
          </w:p>
        </w:tc>
        <w:tc>
          <w:tcPr>
            <w:tcW w:w="2119" w:type="dxa"/>
            <w:tcBorders>
              <w:top w:val="nil"/>
              <w:left w:val="nil"/>
              <w:bottom w:val="nil"/>
              <w:right w:val="nil"/>
            </w:tcBorders>
            <w:shd w:val="clear" w:color="auto" w:fill="auto"/>
            <w:noWrap/>
            <w:vAlign w:val="bottom"/>
            <w:hideMark/>
          </w:tcPr>
          <w:p w14:paraId="0EB1049F"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30</w:t>
            </w:r>
          </w:p>
        </w:tc>
      </w:tr>
      <w:tr w:rsidR="00417680" w:rsidRPr="00417680" w14:paraId="31F9C370" w14:textId="77777777" w:rsidTr="00417680">
        <w:trPr>
          <w:trHeight w:val="300"/>
        </w:trPr>
        <w:tc>
          <w:tcPr>
            <w:tcW w:w="2952" w:type="dxa"/>
            <w:tcBorders>
              <w:top w:val="nil"/>
              <w:left w:val="nil"/>
              <w:bottom w:val="nil"/>
              <w:right w:val="nil"/>
            </w:tcBorders>
            <w:shd w:val="clear" w:color="auto" w:fill="auto"/>
            <w:noWrap/>
            <w:vAlign w:val="bottom"/>
            <w:hideMark/>
          </w:tcPr>
          <w:p w14:paraId="1A9F95F4" w14:textId="77777777" w:rsidR="00417680" w:rsidRPr="00417680" w:rsidRDefault="00417680" w:rsidP="00417680">
            <w:pPr>
              <w:spacing w:after="0" w:line="240" w:lineRule="auto"/>
              <w:jc w:val="right"/>
              <w:rPr>
                <w:rFonts w:ascii="Calibri" w:eastAsia="Times New Roman" w:hAnsi="Calibri" w:cs="Calibri"/>
                <w:color w:val="000000"/>
              </w:rPr>
            </w:pPr>
          </w:p>
        </w:tc>
        <w:tc>
          <w:tcPr>
            <w:tcW w:w="6408" w:type="dxa"/>
            <w:gridSpan w:val="2"/>
            <w:tcBorders>
              <w:top w:val="nil"/>
              <w:left w:val="nil"/>
              <w:bottom w:val="nil"/>
              <w:right w:val="nil"/>
            </w:tcBorders>
            <w:shd w:val="clear" w:color="auto" w:fill="auto"/>
            <w:noWrap/>
            <w:vAlign w:val="bottom"/>
            <w:hideMark/>
          </w:tcPr>
          <w:p w14:paraId="77487692"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Asset Management (Infrastructure)</w:t>
            </w:r>
          </w:p>
        </w:tc>
      </w:tr>
      <w:tr w:rsidR="00417680" w:rsidRPr="00417680" w14:paraId="3666CF42" w14:textId="77777777" w:rsidTr="00417680">
        <w:trPr>
          <w:trHeight w:val="300"/>
        </w:trPr>
        <w:tc>
          <w:tcPr>
            <w:tcW w:w="2952" w:type="dxa"/>
            <w:tcBorders>
              <w:top w:val="nil"/>
              <w:left w:val="nil"/>
              <w:bottom w:val="nil"/>
              <w:right w:val="nil"/>
            </w:tcBorders>
            <w:shd w:val="clear" w:color="auto" w:fill="auto"/>
            <w:noWrap/>
            <w:vAlign w:val="bottom"/>
            <w:hideMark/>
          </w:tcPr>
          <w:p w14:paraId="55CB7807" w14:textId="77777777" w:rsidR="00417680" w:rsidRPr="00417680" w:rsidRDefault="00417680" w:rsidP="00417680">
            <w:pPr>
              <w:spacing w:after="0" w:line="240" w:lineRule="auto"/>
              <w:rPr>
                <w:rFonts w:ascii="Calibri" w:eastAsia="Times New Roman" w:hAnsi="Calibri" w:cs="Calibri"/>
                <w:color w:val="000000"/>
              </w:rPr>
            </w:pPr>
          </w:p>
        </w:tc>
        <w:tc>
          <w:tcPr>
            <w:tcW w:w="4289" w:type="dxa"/>
            <w:tcBorders>
              <w:top w:val="nil"/>
              <w:left w:val="nil"/>
              <w:bottom w:val="nil"/>
              <w:right w:val="nil"/>
            </w:tcBorders>
            <w:shd w:val="clear" w:color="auto" w:fill="auto"/>
            <w:noWrap/>
            <w:vAlign w:val="bottom"/>
            <w:hideMark/>
          </w:tcPr>
          <w:p w14:paraId="79C8844C" w14:textId="77777777" w:rsidR="00417680" w:rsidRPr="00417680" w:rsidRDefault="00417680" w:rsidP="00417680">
            <w:pPr>
              <w:spacing w:after="0" w:line="240" w:lineRule="auto"/>
              <w:rPr>
                <w:rFonts w:ascii="Calibri" w:eastAsia="Times New Roman" w:hAnsi="Calibri" w:cs="Calibri"/>
                <w:color w:val="000000"/>
                <w:sz w:val="18"/>
                <w:szCs w:val="18"/>
              </w:rPr>
            </w:pPr>
            <w:r w:rsidRPr="00417680">
              <w:rPr>
                <w:rFonts w:ascii="Calibri" w:eastAsia="Times New Roman" w:hAnsi="Calibri" w:cs="Calibri"/>
                <w:color w:val="000000"/>
                <w:sz w:val="18"/>
                <w:szCs w:val="18"/>
              </w:rPr>
              <w:t>(bus shelters, I Kiosk, stone)</w:t>
            </w:r>
          </w:p>
        </w:tc>
        <w:tc>
          <w:tcPr>
            <w:tcW w:w="2119" w:type="dxa"/>
            <w:tcBorders>
              <w:top w:val="nil"/>
              <w:left w:val="nil"/>
              <w:bottom w:val="nil"/>
              <w:right w:val="nil"/>
            </w:tcBorders>
            <w:shd w:val="clear" w:color="auto" w:fill="auto"/>
            <w:noWrap/>
            <w:vAlign w:val="bottom"/>
            <w:hideMark/>
          </w:tcPr>
          <w:p w14:paraId="1C885D0F"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w:t>
            </w:r>
          </w:p>
        </w:tc>
      </w:tr>
      <w:tr w:rsidR="00417680" w:rsidRPr="00417680" w14:paraId="3A092363" w14:textId="77777777" w:rsidTr="00417680">
        <w:trPr>
          <w:trHeight w:val="300"/>
        </w:trPr>
        <w:tc>
          <w:tcPr>
            <w:tcW w:w="2952" w:type="dxa"/>
            <w:tcBorders>
              <w:top w:val="nil"/>
              <w:left w:val="nil"/>
              <w:bottom w:val="nil"/>
              <w:right w:val="nil"/>
            </w:tcBorders>
            <w:shd w:val="clear" w:color="auto" w:fill="auto"/>
            <w:noWrap/>
            <w:vAlign w:val="bottom"/>
            <w:hideMark/>
          </w:tcPr>
          <w:p w14:paraId="2129E368" w14:textId="77777777" w:rsidR="00417680" w:rsidRPr="00417680" w:rsidRDefault="00417680" w:rsidP="00417680">
            <w:pPr>
              <w:spacing w:after="0" w:line="240" w:lineRule="auto"/>
              <w:rPr>
                <w:rFonts w:ascii="Calibri" w:eastAsia="Times New Roman" w:hAnsi="Calibri" w:cs="Calibri"/>
                <w:color w:val="000000"/>
              </w:rPr>
            </w:pPr>
          </w:p>
        </w:tc>
        <w:tc>
          <w:tcPr>
            <w:tcW w:w="4289" w:type="dxa"/>
            <w:tcBorders>
              <w:top w:val="nil"/>
              <w:left w:val="nil"/>
              <w:bottom w:val="nil"/>
              <w:right w:val="nil"/>
            </w:tcBorders>
            <w:shd w:val="clear" w:color="auto" w:fill="auto"/>
            <w:noWrap/>
            <w:vAlign w:val="bottom"/>
            <w:hideMark/>
          </w:tcPr>
          <w:p w14:paraId="5F05CABF"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Asset Management (Environmental - village green</w:t>
            </w:r>
          </w:p>
        </w:tc>
        <w:tc>
          <w:tcPr>
            <w:tcW w:w="2119" w:type="dxa"/>
            <w:tcBorders>
              <w:top w:val="nil"/>
              <w:left w:val="nil"/>
              <w:bottom w:val="nil"/>
              <w:right w:val="nil"/>
            </w:tcBorders>
            <w:shd w:val="clear" w:color="auto" w:fill="auto"/>
            <w:noWrap/>
            <w:vAlign w:val="bottom"/>
            <w:hideMark/>
          </w:tcPr>
          <w:p w14:paraId="7C3FE38A"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600</w:t>
            </w:r>
          </w:p>
        </w:tc>
      </w:tr>
      <w:tr w:rsidR="00417680" w:rsidRPr="00417680" w14:paraId="6C87D497" w14:textId="77777777" w:rsidTr="00417680">
        <w:trPr>
          <w:trHeight w:val="300"/>
        </w:trPr>
        <w:tc>
          <w:tcPr>
            <w:tcW w:w="2952" w:type="dxa"/>
            <w:tcBorders>
              <w:top w:val="nil"/>
              <w:left w:val="nil"/>
              <w:bottom w:val="nil"/>
              <w:right w:val="nil"/>
            </w:tcBorders>
            <w:shd w:val="clear" w:color="auto" w:fill="auto"/>
            <w:noWrap/>
            <w:vAlign w:val="bottom"/>
            <w:hideMark/>
          </w:tcPr>
          <w:p w14:paraId="0B9F695B" w14:textId="77777777" w:rsidR="00417680" w:rsidRPr="00417680" w:rsidRDefault="00417680" w:rsidP="00417680">
            <w:pPr>
              <w:spacing w:after="0" w:line="240" w:lineRule="auto"/>
              <w:jc w:val="right"/>
              <w:rPr>
                <w:rFonts w:ascii="Calibri" w:eastAsia="Times New Roman" w:hAnsi="Calibri" w:cs="Calibri"/>
                <w:color w:val="000000"/>
              </w:rPr>
            </w:pPr>
          </w:p>
        </w:tc>
        <w:tc>
          <w:tcPr>
            <w:tcW w:w="4289" w:type="dxa"/>
            <w:tcBorders>
              <w:top w:val="nil"/>
              <w:left w:val="nil"/>
              <w:bottom w:val="nil"/>
              <w:right w:val="nil"/>
            </w:tcBorders>
            <w:shd w:val="clear" w:color="auto" w:fill="auto"/>
            <w:noWrap/>
            <w:vAlign w:val="bottom"/>
            <w:hideMark/>
          </w:tcPr>
          <w:p w14:paraId="7D997A1B" w14:textId="77777777" w:rsidR="00417680" w:rsidRPr="00417680" w:rsidRDefault="00417680" w:rsidP="00417680">
            <w:pPr>
              <w:spacing w:after="0" w:line="240" w:lineRule="auto"/>
              <w:rPr>
                <w:rFonts w:ascii="Calibri" w:eastAsia="Times New Roman" w:hAnsi="Calibri" w:cs="Calibri"/>
                <w:color w:val="000000"/>
                <w:sz w:val="18"/>
                <w:szCs w:val="18"/>
              </w:rPr>
            </w:pPr>
            <w:r w:rsidRPr="00417680">
              <w:rPr>
                <w:rFonts w:ascii="Calibri" w:eastAsia="Times New Roman" w:hAnsi="Calibri" w:cs="Calibri"/>
                <w:color w:val="000000"/>
                <w:sz w:val="18"/>
                <w:szCs w:val="18"/>
              </w:rPr>
              <w:t>(Mowing, hedges, trees)</w:t>
            </w:r>
          </w:p>
        </w:tc>
        <w:tc>
          <w:tcPr>
            <w:tcW w:w="2119" w:type="dxa"/>
            <w:tcBorders>
              <w:top w:val="nil"/>
              <w:left w:val="nil"/>
              <w:bottom w:val="nil"/>
              <w:right w:val="nil"/>
            </w:tcBorders>
            <w:shd w:val="clear" w:color="auto" w:fill="auto"/>
            <w:noWrap/>
            <w:vAlign w:val="bottom"/>
            <w:hideMark/>
          </w:tcPr>
          <w:p w14:paraId="03EE6AE7" w14:textId="77777777" w:rsidR="00417680" w:rsidRPr="00417680" w:rsidRDefault="00417680" w:rsidP="00417680">
            <w:pPr>
              <w:spacing w:after="0" w:line="240" w:lineRule="auto"/>
              <w:rPr>
                <w:rFonts w:ascii="Calibri" w:eastAsia="Times New Roman" w:hAnsi="Calibri" w:cs="Calibri"/>
                <w:color w:val="000000"/>
                <w:sz w:val="18"/>
                <w:szCs w:val="18"/>
              </w:rPr>
            </w:pPr>
          </w:p>
        </w:tc>
      </w:tr>
      <w:tr w:rsidR="00417680" w:rsidRPr="00417680" w14:paraId="3EFFD0D7" w14:textId="77777777" w:rsidTr="00417680">
        <w:trPr>
          <w:trHeight w:val="300"/>
        </w:trPr>
        <w:tc>
          <w:tcPr>
            <w:tcW w:w="2952" w:type="dxa"/>
            <w:tcBorders>
              <w:top w:val="nil"/>
              <w:left w:val="nil"/>
              <w:bottom w:val="nil"/>
              <w:right w:val="nil"/>
            </w:tcBorders>
            <w:shd w:val="clear" w:color="auto" w:fill="auto"/>
            <w:noWrap/>
            <w:vAlign w:val="bottom"/>
            <w:hideMark/>
          </w:tcPr>
          <w:p w14:paraId="31F3994C"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Environment</w:t>
            </w:r>
          </w:p>
        </w:tc>
        <w:tc>
          <w:tcPr>
            <w:tcW w:w="4289" w:type="dxa"/>
            <w:tcBorders>
              <w:top w:val="nil"/>
              <w:left w:val="nil"/>
              <w:bottom w:val="nil"/>
              <w:right w:val="nil"/>
            </w:tcBorders>
            <w:shd w:val="clear" w:color="auto" w:fill="auto"/>
            <w:noWrap/>
            <w:vAlign w:val="bottom"/>
            <w:hideMark/>
          </w:tcPr>
          <w:p w14:paraId="694CB693" w14:textId="77777777" w:rsidR="00417680" w:rsidRPr="00417680" w:rsidRDefault="00417680" w:rsidP="00417680">
            <w:pPr>
              <w:spacing w:after="0" w:line="240" w:lineRule="auto"/>
              <w:rPr>
                <w:rFonts w:ascii="Calibri" w:eastAsia="Times New Roman" w:hAnsi="Calibri" w:cs="Calibri"/>
                <w:b/>
                <w:bCs/>
                <w:color w:val="000000"/>
              </w:rPr>
            </w:pPr>
          </w:p>
        </w:tc>
        <w:tc>
          <w:tcPr>
            <w:tcW w:w="2119" w:type="dxa"/>
            <w:tcBorders>
              <w:top w:val="nil"/>
              <w:left w:val="nil"/>
              <w:bottom w:val="nil"/>
              <w:right w:val="nil"/>
            </w:tcBorders>
            <w:shd w:val="clear" w:color="auto" w:fill="auto"/>
            <w:noWrap/>
            <w:vAlign w:val="bottom"/>
            <w:hideMark/>
          </w:tcPr>
          <w:p w14:paraId="3F05078F"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7EEBABE3" w14:textId="77777777" w:rsidTr="00417680">
        <w:trPr>
          <w:trHeight w:val="300"/>
        </w:trPr>
        <w:tc>
          <w:tcPr>
            <w:tcW w:w="2952" w:type="dxa"/>
            <w:tcBorders>
              <w:top w:val="nil"/>
              <w:left w:val="nil"/>
              <w:bottom w:val="nil"/>
              <w:right w:val="nil"/>
            </w:tcBorders>
            <w:shd w:val="clear" w:color="auto" w:fill="auto"/>
            <w:noWrap/>
            <w:vAlign w:val="bottom"/>
            <w:hideMark/>
          </w:tcPr>
          <w:p w14:paraId="76FBA46A"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auto" w:fill="auto"/>
            <w:noWrap/>
            <w:vAlign w:val="bottom"/>
            <w:hideMark/>
          </w:tcPr>
          <w:p w14:paraId="2EDF6E52"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 xml:space="preserve">Eleven CLP plan points </w:t>
            </w:r>
          </w:p>
        </w:tc>
        <w:tc>
          <w:tcPr>
            <w:tcW w:w="2119" w:type="dxa"/>
            <w:tcBorders>
              <w:top w:val="nil"/>
              <w:left w:val="nil"/>
              <w:bottom w:val="nil"/>
              <w:right w:val="nil"/>
            </w:tcBorders>
            <w:shd w:val="clear" w:color="auto" w:fill="auto"/>
            <w:noWrap/>
            <w:vAlign w:val="bottom"/>
            <w:hideMark/>
          </w:tcPr>
          <w:p w14:paraId="4C980459"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300</w:t>
            </w:r>
          </w:p>
        </w:tc>
      </w:tr>
      <w:tr w:rsidR="00417680" w:rsidRPr="00417680" w14:paraId="62401B84" w14:textId="77777777" w:rsidTr="00417680">
        <w:trPr>
          <w:trHeight w:val="300"/>
        </w:trPr>
        <w:tc>
          <w:tcPr>
            <w:tcW w:w="2952" w:type="dxa"/>
            <w:tcBorders>
              <w:top w:val="nil"/>
              <w:left w:val="nil"/>
              <w:bottom w:val="nil"/>
              <w:right w:val="nil"/>
            </w:tcBorders>
            <w:shd w:val="clear" w:color="auto" w:fill="auto"/>
            <w:noWrap/>
            <w:vAlign w:val="bottom"/>
            <w:hideMark/>
          </w:tcPr>
          <w:p w14:paraId="322E1056"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 xml:space="preserve">Communication </w:t>
            </w:r>
          </w:p>
        </w:tc>
        <w:tc>
          <w:tcPr>
            <w:tcW w:w="4289" w:type="dxa"/>
            <w:tcBorders>
              <w:top w:val="nil"/>
              <w:left w:val="nil"/>
              <w:bottom w:val="nil"/>
              <w:right w:val="nil"/>
            </w:tcBorders>
            <w:shd w:val="clear" w:color="auto" w:fill="auto"/>
            <w:noWrap/>
            <w:vAlign w:val="bottom"/>
            <w:hideMark/>
          </w:tcPr>
          <w:p w14:paraId="2C358A3C" w14:textId="77777777" w:rsidR="00417680" w:rsidRPr="00417680" w:rsidRDefault="00417680" w:rsidP="00417680">
            <w:pPr>
              <w:spacing w:after="0" w:line="240" w:lineRule="auto"/>
              <w:rPr>
                <w:rFonts w:ascii="Calibri" w:eastAsia="Times New Roman" w:hAnsi="Calibri" w:cs="Calibri"/>
                <w:b/>
                <w:bCs/>
                <w:color w:val="000000"/>
              </w:rPr>
            </w:pPr>
          </w:p>
        </w:tc>
        <w:tc>
          <w:tcPr>
            <w:tcW w:w="2119" w:type="dxa"/>
            <w:tcBorders>
              <w:top w:val="nil"/>
              <w:left w:val="nil"/>
              <w:bottom w:val="nil"/>
              <w:right w:val="nil"/>
            </w:tcBorders>
            <w:shd w:val="clear" w:color="auto" w:fill="auto"/>
            <w:noWrap/>
            <w:vAlign w:val="bottom"/>
            <w:hideMark/>
          </w:tcPr>
          <w:p w14:paraId="1D04F538"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4283596D" w14:textId="77777777" w:rsidTr="00417680">
        <w:trPr>
          <w:trHeight w:val="300"/>
        </w:trPr>
        <w:tc>
          <w:tcPr>
            <w:tcW w:w="2952" w:type="dxa"/>
            <w:tcBorders>
              <w:top w:val="nil"/>
              <w:left w:val="nil"/>
              <w:bottom w:val="nil"/>
              <w:right w:val="nil"/>
            </w:tcBorders>
            <w:shd w:val="clear" w:color="auto" w:fill="auto"/>
            <w:noWrap/>
            <w:vAlign w:val="bottom"/>
            <w:hideMark/>
          </w:tcPr>
          <w:p w14:paraId="506C7D4E"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auto" w:fill="auto"/>
            <w:noWrap/>
            <w:vAlign w:val="bottom"/>
            <w:hideMark/>
          </w:tcPr>
          <w:p w14:paraId="6D0FF7D1"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 xml:space="preserve">Website (domain) etc </w:t>
            </w:r>
          </w:p>
        </w:tc>
        <w:tc>
          <w:tcPr>
            <w:tcW w:w="2119" w:type="dxa"/>
            <w:tcBorders>
              <w:top w:val="nil"/>
              <w:left w:val="nil"/>
              <w:bottom w:val="nil"/>
              <w:right w:val="nil"/>
            </w:tcBorders>
            <w:shd w:val="clear" w:color="auto" w:fill="auto"/>
            <w:noWrap/>
            <w:vAlign w:val="bottom"/>
            <w:hideMark/>
          </w:tcPr>
          <w:p w14:paraId="18A30F01"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100</w:t>
            </w:r>
          </w:p>
        </w:tc>
      </w:tr>
      <w:tr w:rsidR="00417680" w:rsidRPr="00417680" w14:paraId="495DE137" w14:textId="77777777" w:rsidTr="00417680">
        <w:trPr>
          <w:trHeight w:val="300"/>
        </w:trPr>
        <w:tc>
          <w:tcPr>
            <w:tcW w:w="2952" w:type="dxa"/>
            <w:tcBorders>
              <w:top w:val="nil"/>
              <w:left w:val="nil"/>
              <w:bottom w:val="nil"/>
              <w:right w:val="nil"/>
            </w:tcBorders>
            <w:shd w:val="clear" w:color="auto" w:fill="auto"/>
            <w:noWrap/>
            <w:vAlign w:val="bottom"/>
            <w:hideMark/>
          </w:tcPr>
          <w:p w14:paraId="440A900D" w14:textId="77777777" w:rsidR="00417680" w:rsidRPr="00417680" w:rsidRDefault="00417680" w:rsidP="00417680">
            <w:pPr>
              <w:spacing w:after="0" w:line="240" w:lineRule="auto"/>
              <w:rPr>
                <w:rFonts w:ascii="Calibri" w:eastAsia="Times New Roman" w:hAnsi="Calibri" w:cs="Calibri"/>
                <w:b/>
                <w:bCs/>
                <w:color w:val="000000"/>
              </w:rPr>
            </w:pPr>
            <w:r w:rsidRPr="00417680">
              <w:rPr>
                <w:rFonts w:ascii="Calibri" w:eastAsia="Times New Roman" w:hAnsi="Calibri" w:cs="Calibri"/>
                <w:b/>
                <w:bCs/>
                <w:color w:val="000000"/>
              </w:rPr>
              <w:t>Planning for the Future</w:t>
            </w:r>
          </w:p>
        </w:tc>
        <w:tc>
          <w:tcPr>
            <w:tcW w:w="4289" w:type="dxa"/>
            <w:tcBorders>
              <w:top w:val="nil"/>
              <w:left w:val="nil"/>
              <w:bottom w:val="nil"/>
              <w:right w:val="nil"/>
            </w:tcBorders>
            <w:shd w:val="clear" w:color="auto" w:fill="auto"/>
            <w:noWrap/>
            <w:vAlign w:val="bottom"/>
            <w:hideMark/>
          </w:tcPr>
          <w:p w14:paraId="64451A50" w14:textId="77777777" w:rsidR="00417680" w:rsidRPr="00417680" w:rsidRDefault="00417680" w:rsidP="00417680">
            <w:pPr>
              <w:spacing w:after="0" w:line="240" w:lineRule="auto"/>
              <w:rPr>
                <w:rFonts w:ascii="Calibri" w:eastAsia="Times New Roman" w:hAnsi="Calibri" w:cs="Calibri"/>
                <w:b/>
                <w:bCs/>
                <w:color w:val="000000"/>
              </w:rPr>
            </w:pPr>
          </w:p>
        </w:tc>
        <w:tc>
          <w:tcPr>
            <w:tcW w:w="2119" w:type="dxa"/>
            <w:tcBorders>
              <w:top w:val="nil"/>
              <w:left w:val="nil"/>
              <w:bottom w:val="nil"/>
              <w:right w:val="nil"/>
            </w:tcBorders>
            <w:shd w:val="clear" w:color="auto" w:fill="auto"/>
            <w:noWrap/>
            <w:vAlign w:val="bottom"/>
            <w:hideMark/>
          </w:tcPr>
          <w:p w14:paraId="4A0F55DD" w14:textId="77777777" w:rsidR="00417680" w:rsidRPr="00417680" w:rsidRDefault="00417680" w:rsidP="00417680">
            <w:pPr>
              <w:spacing w:after="0" w:line="240" w:lineRule="auto"/>
              <w:rPr>
                <w:rFonts w:ascii="Times New Roman" w:eastAsia="Times New Roman" w:hAnsi="Times New Roman" w:cs="Times New Roman"/>
                <w:sz w:val="20"/>
                <w:szCs w:val="20"/>
              </w:rPr>
            </w:pPr>
          </w:p>
        </w:tc>
      </w:tr>
      <w:tr w:rsidR="00417680" w:rsidRPr="00417680" w14:paraId="48294DAD" w14:textId="77777777" w:rsidTr="00417680">
        <w:trPr>
          <w:trHeight w:val="300"/>
        </w:trPr>
        <w:tc>
          <w:tcPr>
            <w:tcW w:w="2952" w:type="dxa"/>
            <w:tcBorders>
              <w:top w:val="nil"/>
              <w:left w:val="nil"/>
              <w:bottom w:val="nil"/>
              <w:right w:val="nil"/>
            </w:tcBorders>
            <w:shd w:val="clear" w:color="auto" w:fill="auto"/>
            <w:noWrap/>
            <w:vAlign w:val="bottom"/>
            <w:hideMark/>
          </w:tcPr>
          <w:p w14:paraId="3195E455" w14:textId="77777777" w:rsidR="00417680" w:rsidRPr="00417680" w:rsidRDefault="00417680" w:rsidP="00417680">
            <w:pPr>
              <w:spacing w:after="0" w:line="240" w:lineRule="auto"/>
              <w:rPr>
                <w:rFonts w:ascii="Times New Roman" w:eastAsia="Times New Roman" w:hAnsi="Times New Roman" w:cs="Times New Roman"/>
                <w:sz w:val="20"/>
                <w:szCs w:val="20"/>
              </w:rPr>
            </w:pPr>
          </w:p>
        </w:tc>
        <w:tc>
          <w:tcPr>
            <w:tcW w:w="4289" w:type="dxa"/>
            <w:tcBorders>
              <w:top w:val="nil"/>
              <w:left w:val="nil"/>
              <w:bottom w:val="nil"/>
              <w:right w:val="nil"/>
            </w:tcBorders>
            <w:shd w:val="clear" w:color="auto" w:fill="auto"/>
            <w:noWrap/>
            <w:vAlign w:val="bottom"/>
            <w:hideMark/>
          </w:tcPr>
          <w:p w14:paraId="5E655330" w14:textId="77777777" w:rsidR="00417680" w:rsidRPr="00417680" w:rsidRDefault="00417680" w:rsidP="00417680">
            <w:pPr>
              <w:spacing w:after="0" w:line="240" w:lineRule="auto"/>
              <w:rPr>
                <w:rFonts w:ascii="Calibri" w:eastAsia="Times New Roman" w:hAnsi="Calibri" w:cs="Calibri"/>
                <w:color w:val="000000"/>
              </w:rPr>
            </w:pPr>
            <w:r w:rsidRPr="00417680">
              <w:rPr>
                <w:rFonts w:ascii="Calibri" w:eastAsia="Times New Roman" w:hAnsi="Calibri" w:cs="Calibri"/>
                <w:color w:val="000000"/>
              </w:rPr>
              <w:t>CLP 3 plan points</w:t>
            </w:r>
          </w:p>
        </w:tc>
        <w:tc>
          <w:tcPr>
            <w:tcW w:w="2119" w:type="dxa"/>
            <w:tcBorders>
              <w:top w:val="nil"/>
              <w:left w:val="nil"/>
              <w:bottom w:val="nil"/>
              <w:right w:val="nil"/>
            </w:tcBorders>
            <w:shd w:val="clear" w:color="auto" w:fill="auto"/>
            <w:noWrap/>
            <w:vAlign w:val="bottom"/>
            <w:hideMark/>
          </w:tcPr>
          <w:p w14:paraId="70354F1F" w14:textId="77777777" w:rsidR="00417680" w:rsidRPr="00417680" w:rsidRDefault="00417680" w:rsidP="00417680">
            <w:pPr>
              <w:spacing w:after="0" w:line="240" w:lineRule="auto"/>
              <w:jc w:val="right"/>
              <w:rPr>
                <w:rFonts w:ascii="Calibri" w:eastAsia="Times New Roman" w:hAnsi="Calibri" w:cs="Calibri"/>
                <w:color w:val="000000"/>
              </w:rPr>
            </w:pPr>
            <w:r w:rsidRPr="00417680">
              <w:rPr>
                <w:rFonts w:ascii="Calibri" w:eastAsia="Times New Roman" w:hAnsi="Calibri" w:cs="Calibri"/>
                <w:color w:val="000000"/>
              </w:rPr>
              <w:t>300</w:t>
            </w:r>
          </w:p>
        </w:tc>
      </w:tr>
    </w:tbl>
    <w:p w14:paraId="7ACA410D" w14:textId="77777777" w:rsidR="00417680" w:rsidRPr="00FA54B9" w:rsidRDefault="00417680" w:rsidP="00133C43">
      <w:pPr>
        <w:spacing w:after="0" w:line="264" w:lineRule="auto"/>
        <w:rPr>
          <w:rFonts w:ascii="Arial" w:eastAsia="Yu Gothic Light" w:hAnsi="Arial" w:cs="Arial"/>
          <w:b/>
          <w:sz w:val="24"/>
          <w:szCs w:val="24"/>
        </w:rPr>
      </w:pPr>
    </w:p>
    <w:sectPr w:rsidR="00417680" w:rsidRPr="00FA54B9" w:rsidSect="00133C43">
      <w:pgSz w:w="11906" w:h="16838"/>
      <w:pgMar w:top="567" w:right="992"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86F9" w14:textId="77777777" w:rsidR="00CB1F36" w:rsidRDefault="00CB1F36" w:rsidP="00966E42">
      <w:pPr>
        <w:spacing w:after="0" w:line="240" w:lineRule="auto"/>
      </w:pPr>
      <w:r>
        <w:separator/>
      </w:r>
    </w:p>
  </w:endnote>
  <w:endnote w:type="continuationSeparator" w:id="0">
    <w:p w14:paraId="6817CC51" w14:textId="77777777" w:rsidR="00CB1F36" w:rsidRDefault="00CB1F36"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6812" w14:textId="77777777" w:rsidR="00CB1F36" w:rsidRDefault="00CB1F36" w:rsidP="00966E42">
      <w:pPr>
        <w:spacing w:after="0" w:line="240" w:lineRule="auto"/>
      </w:pPr>
      <w:r>
        <w:separator/>
      </w:r>
    </w:p>
  </w:footnote>
  <w:footnote w:type="continuationSeparator" w:id="0">
    <w:p w14:paraId="63E22EA2" w14:textId="77777777" w:rsidR="00CB1F36" w:rsidRDefault="00CB1F36"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106D"/>
    <w:multiLevelType w:val="hybridMultilevel"/>
    <w:tmpl w:val="FAB0BC92"/>
    <w:lvl w:ilvl="0" w:tplc="5EF67CD8">
      <w:numFmt w:val="bullet"/>
      <w:lvlText w:val="·"/>
      <w:lvlJc w:val="left"/>
      <w:pPr>
        <w:ind w:left="1294" w:hanging="585"/>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1B58"/>
    <w:rsid w:val="00002E62"/>
    <w:rsid w:val="00005C80"/>
    <w:rsid w:val="00007AD3"/>
    <w:rsid w:val="0001598A"/>
    <w:rsid w:val="00023044"/>
    <w:rsid w:val="00024F7F"/>
    <w:rsid w:val="00027B2C"/>
    <w:rsid w:val="00030540"/>
    <w:rsid w:val="00030A05"/>
    <w:rsid w:val="000378A8"/>
    <w:rsid w:val="00041216"/>
    <w:rsid w:val="00052B7F"/>
    <w:rsid w:val="000701EC"/>
    <w:rsid w:val="0007395E"/>
    <w:rsid w:val="000744FF"/>
    <w:rsid w:val="000747B4"/>
    <w:rsid w:val="00074F37"/>
    <w:rsid w:val="0007528E"/>
    <w:rsid w:val="00084152"/>
    <w:rsid w:val="000863B8"/>
    <w:rsid w:val="00097E93"/>
    <w:rsid w:val="000A6E01"/>
    <w:rsid w:val="000B0265"/>
    <w:rsid w:val="000B2098"/>
    <w:rsid w:val="000C16BB"/>
    <w:rsid w:val="000E5CD7"/>
    <w:rsid w:val="000F2479"/>
    <w:rsid w:val="000F792A"/>
    <w:rsid w:val="0010329D"/>
    <w:rsid w:val="001066E8"/>
    <w:rsid w:val="001153C0"/>
    <w:rsid w:val="0012499F"/>
    <w:rsid w:val="00124B26"/>
    <w:rsid w:val="00125AD3"/>
    <w:rsid w:val="00126600"/>
    <w:rsid w:val="00126CBE"/>
    <w:rsid w:val="00133C43"/>
    <w:rsid w:val="00133CCD"/>
    <w:rsid w:val="0014071F"/>
    <w:rsid w:val="00141B1F"/>
    <w:rsid w:val="001429E2"/>
    <w:rsid w:val="00143C4C"/>
    <w:rsid w:val="00153477"/>
    <w:rsid w:val="00167F85"/>
    <w:rsid w:val="001722E8"/>
    <w:rsid w:val="0019076B"/>
    <w:rsid w:val="00193717"/>
    <w:rsid w:val="001B596B"/>
    <w:rsid w:val="001C5773"/>
    <w:rsid w:val="001D7222"/>
    <w:rsid w:val="001E0A3A"/>
    <w:rsid w:val="001E4049"/>
    <w:rsid w:val="001E71C7"/>
    <w:rsid w:val="001F34CB"/>
    <w:rsid w:val="001F4377"/>
    <w:rsid w:val="00204691"/>
    <w:rsid w:val="002124D7"/>
    <w:rsid w:val="00221810"/>
    <w:rsid w:val="002314A8"/>
    <w:rsid w:val="00237752"/>
    <w:rsid w:val="00237A4D"/>
    <w:rsid w:val="00243808"/>
    <w:rsid w:val="00244138"/>
    <w:rsid w:val="0025312B"/>
    <w:rsid w:val="0026678D"/>
    <w:rsid w:val="002729AF"/>
    <w:rsid w:val="002778A8"/>
    <w:rsid w:val="0028709E"/>
    <w:rsid w:val="00294D90"/>
    <w:rsid w:val="002A41AA"/>
    <w:rsid w:val="002A6308"/>
    <w:rsid w:val="002B7B9F"/>
    <w:rsid w:val="002C1264"/>
    <w:rsid w:val="002D26EA"/>
    <w:rsid w:val="002D3E26"/>
    <w:rsid w:val="002E601D"/>
    <w:rsid w:val="002E774F"/>
    <w:rsid w:val="002F100C"/>
    <w:rsid w:val="0030303B"/>
    <w:rsid w:val="00311024"/>
    <w:rsid w:val="00315BA2"/>
    <w:rsid w:val="0033262B"/>
    <w:rsid w:val="00336F58"/>
    <w:rsid w:val="00350F6B"/>
    <w:rsid w:val="00353EAF"/>
    <w:rsid w:val="0035725B"/>
    <w:rsid w:val="00360E0E"/>
    <w:rsid w:val="00364D32"/>
    <w:rsid w:val="00366A3A"/>
    <w:rsid w:val="0036730D"/>
    <w:rsid w:val="00372F28"/>
    <w:rsid w:val="00373D36"/>
    <w:rsid w:val="003741E2"/>
    <w:rsid w:val="0039598A"/>
    <w:rsid w:val="003A07FE"/>
    <w:rsid w:val="003A4037"/>
    <w:rsid w:val="003A7F57"/>
    <w:rsid w:val="003B7396"/>
    <w:rsid w:val="003C251D"/>
    <w:rsid w:val="003C351B"/>
    <w:rsid w:val="003C47CD"/>
    <w:rsid w:val="003C5C43"/>
    <w:rsid w:val="003D22EF"/>
    <w:rsid w:val="003E3F0B"/>
    <w:rsid w:val="003E4BBB"/>
    <w:rsid w:val="003E78AB"/>
    <w:rsid w:val="003F0722"/>
    <w:rsid w:val="003F0C6F"/>
    <w:rsid w:val="004034FA"/>
    <w:rsid w:val="00405998"/>
    <w:rsid w:val="0040617E"/>
    <w:rsid w:val="00417680"/>
    <w:rsid w:val="00421157"/>
    <w:rsid w:val="00423A38"/>
    <w:rsid w:val="00424ED2"/>
    <w:rsid w:val="004300AF"/>
    <w:rsid w:val="00431B4E"/>
    <w:rsid w:val="00434EA6"/>
    <w:rsid w:val="00456829"/>
    <w:rsid w:val="00463D55"/>
    <w:rsid w:val="004676A5"/>
    <w:rsid w:val="00475F56"/>
    <w:rsid w:val="00497DC7"/>
    <w:rsid w:val="004A0D31"/>
    <w:rsid w:val="004A644C"/>
    <w:rsid w:val="004A658B"/>
    <w:rsid w:val="004B10C0"/>
    <w:rsid w:val="004B1541"/>
    <w:rsid w:val="004B195F"/>
    <w:rsid w:val="004B69B4"/>
    <w:rsid w:val="004B6D07"/>
    <w:rsid w:val="004C065F"/>
    <w:rsid w:val="004C2590"/>
    <w:rsid w:val="004C40BD"/>
    <w:rsid w:val="004C5F2D"/>
    <w:rsid w:val="004E0D85"/>
    <w:rsid w:val="004E1FEF"/>
    <w:rsid w:val="004F56B1"/>
    <w:rsid w:val="0050097C"/>
    <w:rsid w:val="00505F57"/>
    <w:rsid w:val="0051565D"/>
    <w:rsid w:val="0052633E"/>
    <w:rsid w:val="00532316"/>
    <w:rsid w:val="00547162"/>
    <w:rsid w:val="00560754"/>
    <w:rsid w:val="005739E1"/>
    <w:rsid w:val="00573B9F"/>
    <w:rsid w:val="00582C3B"/>
    <w:rsid w:val="00584932"/>
    <w:rsid w:val="00586FC1"/>
    <w:rsid w:val="00587F90"/>
    <w:rsid w:val="005970AA"/>
    <w:rsid w:val="005A124F"/>
    <w:rsid w:val="005A3612"/>
    <w:rsid w:val="005A4AF4"/>
    <w:rsid w:val="005B2CBC"/>
    <w:rsid w:val="005B3245"/>
    <w:rsid w:val="005B5653"/>
    <w:rsid w:val="005C7D10"/>
    <w:rsid w:val="005D0795"/>
    <w:rsid w:val="005D09B6"/>
    <w:rsid w:val="005D2BCF"/>
    <w:rsid w:val="005E2D5B"/>
    <w:rsid w:val="005E5FE9"/>
    <w:rsid w:val="005F632D"/>
    <w:rsid w:val="00601C38"/>
    <w:rsid w:val="0061679E"/>
    <w:rsid w:val="00616DB4"/>
    <w:rsid w:val="00621811"/>
    <w:rsid w:val="00625B6F"/>
    <w:rsid w:val="006320B3"/>
    <w:rsid w:val="00633BBB"/>
    <w:rsid w:val="0064183C"/>
    <w:rsid w:val="00642A09"/>
    <w:rsid w:val="00643600"/>
    <w:rsid w:val="006558F0"/>
    <w:rsid w:val="006574EE"/>
    <w:rsid w:val="00664532"/>
    <w:rsid w:val="00665B64"/>
    <w:rsid w:val="00667FC9"/>
    <w:rsid w:val="00681744"/>
    <w:rsid w:val="006C2F94"/>
    <w:rsid w:val="006C3BF6"/>
    <w:rsid w:val="006C7953"/>
    <w:rsid w:val="006F06D1"/>
    <w:rsid w:val="006F5D17"/>
    <w:rsid w:val="00702072"/>
    <w:rsid w:val="007020C1"/>
    <w:rsid w:val="00703CE6"/>
    <w:rsid w:val="00723572"/>
    <w:rsid w:val="00736FD9"/>
    <w:rsid w:val="00762740"/>
    <w:rsid w:val="00766B2F"/>
    <w:rsid w:val="007816F1"/>
    <w:rsid w:val="007B5219"/>
    <w:rsid w:val="007C5CF8"/>
    <w:rsid w:val="007C64C1"/>
    <w:rsid w:val="007D1212"/>
    <w:rsid w:val="007E1DA2"/>
    <w:rsid w:val="007E41E3"/>
    <w:rsid w:val="007E7540"/>
    <w:rsid w:val="00805467"/>
    <w:rsid w:val="0081568F"/>
    <w:rsid w:val="00825075"/>
    <w:rsid w:val="00827E1D"/>
    <w:rsid w:val="0083444C"/>
    <w:rsid w:val="00842AFD"/>
    <w:rsid w:val="00846392"/>
    <w:rsid w:val="008568CF"/>
    <w:rsid w:val="00860CEE"/>
    <w:rsid w:val="008A4050"/>
    <w:rsid w:val="008B25F4"/>
    <w:rsid w:val="008B5750"/>
    <w:rsid w:val="008D02C0"/>
    <w:rsid w:val="008D3763"/>
    <w:rsid w:val="008D580E"/>
    <w:rsid w:val="008E5274"/>
    <w:rsid w:val="008F25EA"/>
    <w:rsid w:val="008F5FEC"/>
    <w:rsid w:val="00910D25"/>
    <w:rsid w:val="00912677"/>
    <w:rsid w:val="00914B1B"/>
    <w:rsid w:val="00915C49"/>
    <w:rsid w:val="009176CF"/>
    <w:rsid w:val="009214F5"/>
    <w:rsid w:val="00921614"/>
    <w:rsid w:val="00922478"/>
    <w:rsid w:val="009303F9"/>
    <w:rsid w:val="0094163E"/>
    <w:rsid w:val="009446F5"/>
    <w:rsid w:val="00945E92"/>
    <w:rsid w:val="00947D6F"/>
    <w:rsid w:val="00966ACD"/>
    <w:rsid w:val="00966E42"/>
    <w:rsid w:val="00971D21"/>
    <w:rsid w:val="009732E9"/>
    <w:rsid w:val="00974902"/>
    <w:rsid w:val="00986D4D"/>
    <w:rsid w:val="0098759E"/>
    <w:rsid w:val="00990A54"/>
    <w:rsid w:val="009B1CA2"/>
    <w:rsid w:val="009B36FC"/>
    <w:rsid w:val="009C0D43"/>
    <w:rsid w:val="009C6EEF"/>
    <w:rsid w:val="009E1679"/>
    <w:rsid w:val="009E2E25"/>
    <w:rsid w:val="009E35D1"/>
    <w:rsid w:val="00A13CD8"/>
    <w:rsid w:val="00A21C98"/>
    <w:rsid w:val="00A34790"/>
    <w:rsid w:val="00A44933"/>
    <w:rsid w:val="00A638B9"/>
    <w:rsid w:val="00A71E60"/>
    <w:rsid w:val="00A74D46"/>
    <w:rsid w:val="00A80453"/>
    <w:rsid w:val="00A9246C"/>
    <w:rsid w:val="00AA18FD"/>
    <w:rsid w:val="00AB029E"/>
    <w:rsid w:val="00AB23EA"/>
    <w:rsid w:val="00AB2500"/>
    <w:rsid w:val="00AC467C"/>
    <w:rsid w:val="00AC55F8"/>
    <w:rsid w:val="00AD6DC6"/>
    <w:rsid w:val="00AF6370"/>
    <w:rsid w:val="00B10026"/>
    <w:rsid w:val="00B22085"/>
    <w:rsid w:val="00B23586"/>
    <w:rsid w:val="00B2571D"/>
    <w:rsid w:val="00B35B18"/>
    <w:rsid w:val="00B35DEB"/>
    <w:rsid w:val="00B417F0"/>
    <w:rsid w:val="00B46444"/>
    <w:rsid w:val="00B52EC1"/>
    <w:rsid w:val="00B55FA8"/>
    <w:rsid w:val="00B565D2"/>
    <w:rsid w:val="00B572BC"/>
    <w:rsid w:val="00B70611"/>
    <w:rsid w:val="00B96FB9"/>
    <w:rsid w:val="00B97BB8"/>
    <w:rsid w:val="00BA50AD"/>
    <w:rsid w:val="00BB05EE"/>
    <w:rsid w:val="00BC1527"/>
    <w:rsid w:val="00BD2C71"/>
    <w:rsid w:val="00BD59AF"/>
    <w:rsid w:val="00BF1641"/>
    <w:rsid w:val="00BF2931"/>
    <w:rsid w:val="00BF3D5B"/>
    <w:rsid w:val="00BF5F06"/>
    <w:rsid w:val="00C07B20"/>
    <w:rsid w:val="00C10BE8"/>
    <w:rsid w:val="00C13808"/>
    <w:rsid w:val="00C17D26"/>
    <w:rsid w:val="00C17DD0"/>
    <w:rsid w:val="00C23E48"/>
    <w:rsid w:val="00C25076"/>
    <w:rsid w:val="00C25AA2"/>
    <w:rsid w:val="00C2758F"/>
    <w:rsid w:val="00C31F94"/>
    <w:rsid w:val="00C47467"/>
    <w:rsid w:val="00C579D0"/>
    <w:rsid w:val="00C612F8"/>
    <w:rsid w:val="00C63E8C"/>
    <w:rsid w:val="00C65784"/>
    <w:rsid w:val="00C66E12"/>
    <w:rsid w:val="00C67DD2"/>
    <w:rsid w:val="00C74054"/>
    <w:rsid w:val="00C76A0B"/>
    <w:rsid w:val="00C87269"/>
    <w:rsid w:val="00C90080"/>
    <w:rsid w:val="00C95CE7"/>
    <w:rsid w:val="00CA34A2"/>
    <w:rsid w:val="00CA6FDB"/>
    <w:rsid w:val="00CB1F36"/>
    <w:rsid w:val="00CC0ADF"/>
    <w:rsid w:val="00CC5546"/>
    <w:rsid w:val="00CD0288"/>
    <w:rsid w:val="00CD264E"/>
    <w:rsid w:val="00CE181E"/>
    <w:rsid w:val="00CE1DD8"/>
    <w:rsid w:val="00CE4DE9"/>
    <w:rsid w:val="00CE7D6D"/>
    <w:rsid w:val="00CF175F"/>
    <w:rsid w:val="00CF546F"/>
    <w:rsid w:val="00D017F1"/>
    <w:rsid w:val="00D06A2B"/>
    <w:rsid w:val="00D11327"/>
    <w:rsid w:val="00D12E8E"/>
    <w:rsid w:val="00D221CC"/>
    <w:rsid w:val="00D24E43"/>
    <w:rsid w:val="00D33D54"/>
    <w:rsid w:val="00D43FB2"/>
    <w:rsid w:val="00D44D50"/>
    <w:rsid w:val="00D755E9"/>
    <w:rsid w:val="00D8069F"/>
    <w:rsid w:val="00D8163F"/>
    <w:rsid w:val="00D82B48"/>
    <w:rsid w:val="00D842E3"/>
    <w:rsid w:val="00D85485"/>
    <w:rsid w:val="00D92B6D"/>
    <w:rsid w:val="00DA7E4D"/>
    <w:rsid w:val="00DB250B"/>
    <w:rsid w:val="00DC623B"/>
    <w:rsid w:val="00DC6B20"/>
    <w:rsid w:val="00DF2710"/>
    <w:rsid w:val="00DF78DA"/>
    <w:rsid w:val="00E07E22"/>
    <w:rsid w:val="00E1601C"/>
    <w:rsid w:val="00E17B7D"/>
    <w:rsid w:val="00E25244"/>
    <w:rsid w:val="00E36820"/>
    <w:rsid w:val="00E41AC1"/>
    <w:rsid w:val="00E453FB"/>
    <w:rsid w:val="00E566B9"/>
    <w:rsid w:val="00E62011"/>
    <w:rsid w:val="00E75F15"/>
    <w:rsid w:val="00E76730"/>
    <w:rsid w:val="00E76779"/>
    <w:rsid w:val="00E77072"/>
    <w:rsid w:val="00E81D1E"/>
    <w:rsid w:val="00E84916"/>
    <w:rsid w:val="00E90EF5"/>
    <w:rsid w:val="00E9324A"/>
    <w:rsid w:val="00EA66E1"/>
    <w:rsid w:val="00EB12A4"/>
    <w:rsid w:val="00EB26FC"/>
    <w:rsid w:val="00EE303C"/>
    <w:rsid w:val="00EE3EBE"/>
    <w:rsid w:val="00F00679"/>
    <w:rsid w:val="00F0441D"/>
    <w:rsid w:val="00F10A26"/>
    <w:rsid w:val="00F23524"/>
    <w:rsid w:val="00F24363"/>
    <w:rsid w:val="00F33DF7"/>
    <w:rsid w:val="00F36D47"/>
    <w:rsid w:val="00F4384E"/>
    <w:rsid w:val="00F619B2"/>
    <w:rsid w:val="00F84047"/>
    <w:rsid w:val="00F87F9E"/>
    <w:rsid w:val="00F91095"/>
    <w:rsid w:val="00FA4CC6"/>
    <w:rsid w:val="00FA54B9"/>
    <w:rsid w:val="00FB4EC7"/>
    <w:rsid w:val="00FC0B93"/>
    <w:rsid w:val="00FC505E"/>
    <w:rsid w:val="00FD49B9"/>
    <w:rsid w:val="00FE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4CB2"/>
  <w15:docId w15:val="{C081EC72-6760-4530-8A0A-182F3A00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76303824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386417208">
          <w:marLeft w:val="0"/>
          <w:marRight w:val="0"/>
          <w:marTop w:val="0"/>
          <w:marBottom w:val="0"/>
          <w:divBdr>
            <w:top w:val="none" w:sz="0" w:space="0" w:color="auto"/>
            <w:left w:val="none" w:sz="0" w:space="0" w:color="auto"/>
            <w:bottom w:val="none" w:sz="0" w:space="0" w:color="auto"/>
            <w:right w:val="none" w:sz="0" w:space="0" w:color="auto"/>
          </w:divBdr>
        </w:div>
      </w:divsChild>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ccess.fdean.gov.uk/online-applications/applicationDetails.do?activeTab=summary&amp;keyVal=PH3ZRNHILSK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GC271HILB000" TargetMode="External"/><Relationship Id="rId5" Type="http://schemas.openxmlformats.org/officeDocument/2006/relationships/webSettings" Target="webSettings.xml"/><Relationship Id="rId10" Type="http://schemas.openxmlformats.org/officeDocument/2006/relationships/hyperlink" Target="http://www.kempleyparishcouncil.org" TargetMode="Externa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0BA7-17F1-4DDD-88F2-8B4A6238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11119</TotalTime>
  <Pages>8</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Kempley Parish Clerk</cp:lastModifiedBy>
  <cp:revision>117</cp:revision>
  <cp:lastPrinted>2018-12-02T17:40:00Z</cp:lastPrinted>
  <dcterms:created xsi:type="dcterms:W3CDTF">2018-01-08T20:24:00Z</dcterms:created>
  <dcterms:modified xsi:type="dcterms:W3CDTF">2019-03-11T10:14:00Z</dcterms:modified>
</cp:coreProperties>
</file>