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77777777" w:rsidR="00A67FB2" w:rsidRPr="007773E4" w:rsidRDefault="00A67FB2" w:rsidP="00EB7FE8">
      <w:pPr>
        <w:tabs>
          <w:tab w:val="left" w:pos="1134"/>
        </w:tabs>
        <w:spacing w:after="0"/>
        <w:ind w:left="1134" w:hanging="1134"/>
        <w:jc w:val="center"/>
        <w:rPr>
          <w:rFonts w:eastAsia="Yu Gothic UI Semilight" w:cs="Arial"/>
          <w:sz w:val="24"/>
          <w:szCs w:val="24"/>
        </w:rPr>
      </w:pPr>
      <w:r w:rsidRPr="007773E4">
        <w:rPr>
          <w:rFonts w:eastAsia="Yu Gothic UI Semilight" w:cs="Arial"/>
          <w:noProof/>
          <w:sz w:val="24"/>
          <w:szCs w:val="24"/>
        </w:rPr>
        <w:drawing>
          <wp:inline distT="0" distB="0" distL="0" distR="0" wp14:anchorId="55156C31" wp14:editId="31E4761C">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0A7A9886" w14:textId="77777777" w:rsidR="00022926" w:rsidRPr="007773E4" w:rsidRDefault="00022926" w:rsidP="00022926">
      <w:pPr>
        <w:spacing w:after="0" w:line="264" w:lineRule="auto"/>
        <w:jc w:val="center"/>
        <w:rPr>
          <w:rFonts w:eastAsia="Yu Gothic UI Semilight" w:cs="Arial"/>
          <w:color w:val="000000" w:themeColor="text1"/>
          <w:sz w:val="26"/>
          <w:szCs w:val="26"/>
        </w:rPr>
      </w:pPr>
      <w:r w:rsidRPr="007773E4">
        <w:rPr>
          <w:rFonts w:eastAsia="Yu Gothic UI Semilight" w:cs="Arial"/>
          <w:color w:val="000000" w:themeColor="text1"/>
          <w:sz w:val="26"/>
          <w:szCs w:val="26"/>
        </w:rPr>
        <w:t xml:space="preserve">Chairman: Councillor Simon </w:t>
      </w:r>
      <w:proofErr w:type="gramStart"/>
      <w:r w:rsidRPr="007773E4">
        <w:rPr>
          <w:rFonts w:eastAsia="Yu Gothic UI Semilight" w:cs="Arial"/>
          <w:color w:val="000000" w:themeColor="text1"/>
          <w:sz w:val="26"/>
          <w:szCs w:val="26"/>
        </w:rPr>
        <w:t>Hanes  |</w:t>
      </w:r>
      <w:proofErr w:type="gramEnd"/>
      <w:r w:rsidRPr="007773E4">
        <w:rPr>
          <w:rFonts w:eastAsia="Yu Gothic UI Semilight" w:cs="Arial"/>
          <w:color w:val="000000" w:themeColor="text1"/>
          <w:sz w:val="26"/>
          <w:szCs w:val="26"/>
        </w:rPr>
        <w:t xml:space="preserve">  Clerk: Mrs Arin Spencer</w:t>
      </w:r>
    </w:p>
    <w:p w14:paraId="1C3A10B8" w14:textId="2E5531B3" w:rsidR="00022926" w:rsidRPr="007773E4" w:rsidRDefault="00022926" w:rsidP="00022926">
      <w:pPr>
        <w:spacing w:after="0" w:line="264" w:lineRule="auto"/>
        <w:jc w:val="center"/>
        <w:rPr>
          <w:rStyle w:val="Hyperlink"/>
          <w:rFonts w:eastAsia="Yu Gothic UI Semilight" w:cs="Arial"/>
          <w:color w:val="000000" w:themeColor="text1"/>
          <w:sz w:val="26"/>
          <w:szCs w:val="26"/>
        </w:rPr>
      </w:pPr>
      <w:r w:rsidRPr="007773E4">
        <w:rPr>
          <w:rFonts w:eastAsia="Yu Gothic UI Semilight" w:cs="Arial"/>
          <w:color w:val="000000" w:themeColor="text1"/>
          <w:sz w:val="26"/>
          <w:szCs w:val="26"/>
        </w:rPr>
        <w:t xml:space="preserve">Tel:  07484 619582 / Email:  </w:t>
      </w:r>
      <w:hyperlink r:id="rId9" w:history="1">
        <w:r w:rsidR="00B57638" w:rsidRPr="007773E4">
          <w:rPr>
            <w:rStyle w:val="Hyperlink"/>
            <w:rFonts w:eastAsia="Yu Gothic UI Semilight" w:cs="Arial"/>
            <w:sz w:val="26"/>
            <w:szCs w:val="26"/>
          </w:rPr>
          <w:t>kempleyparishclerk@gmail.com</w:t>
        </w:r>
      </w:hyperlink>
    </w:p>
    <w:p w14:paraId="7AA0139E" w14:textId="77777777" w:rsidR="00022926" w:rsidRPr="007773E4" w:rsidRDefault="00022926" w:rsidP="00022926">
      <w:pPr>
        <w:spacing w:after="0" w:line="264" w:lineRule="auto"/>
        <w:jc w:val="center"/>
        <w:rPr>
          <w:rFonts w:eastAsia="Yu Gothic UI Semilight" w:cs="Arial"/>
          <w:sz w:val="24"/>
          <w:szCs w:val="24"/>
        </w:rPr>
      </w:pPr>
      <w:r w:rsidRPr="007773E4">
        <w:rPr>
          <w:rFonts w:eastAsia="Yu Gothic UI Semilight" w:cs="Arial"/>
          <w:color w:val="000000" w:themeColor="text1"/>
          <w:sz w:val="26"/>
          <w:szCs w:val="26"/>
        </w:rPr>
        <w:t xml:space="preserve">Website:  </w:t>
      </w:r>
      <w:hyperlink r:id="rId10" w:history="1">
        <w:r w:rsidRPr="007773E4">
          <w:rPr>
            <w:rStyle w:val="Hyperlink"/>
            <w:rFonts w:eastAsia="Yu Gothic UI Semilight" w:cs="Arial"/>
            <w:sz w:val="26"/>
            <w:szCs w:val="26"/>
          </w:rPr>
          <w:t>www.kempleyparishcouncil.org</w:t>
        </w:r>
      </w:hyperlink>
    </w:p>
    <w:p w14:paraId="13181C0B" w14:textId="22907E9E" w:rsidR="004F28B8" w:rsidRPr="007773E4" w:rsidRDefault="004F28B8" w:rsidP="00EB7FE8">
      <w:pPr>
        <w:tabs>
          <w:tab w:val="left" w:pos="1134"/>
        </w:tabs>
        <w:spacing w:after="0"/>
        <w:ind w:left="1134" w:hanging="1134"/>
        <w:jc w:val="center"/>
        <w:rPr>
          <w:rFonts w:eastAsia="Yu Gothic UI Semilight" w:cs="Arial"/>
          <w:b/>
          <w:sz w:val="24"/>
          <w:szCs w:val="24"/>
        </w:rPr>
      </w:pPr>
    </w:p>
    <w:p w14:paraId="4899801F" w14:textId="73EA35D6" w:rsidR="00B5168E" w:rsidRPr="007773E4" w:rsidRDefault="00D23F9D" w:rsidP="00EB7FE8">
      <w:pPr>
        <w:tabs>
          <w:tab w:val="left" w:pos="1134"/>
        </w:tabs>
        <w:spacing w:after="0"/>
        <w:ind w:left="1134" w:hanging="1134"/>
        <w:jc w:val="center"/>
        <w:rPr>
          <w:rFonts w:eastAsia="Yu Gothic UI Semilight" w:cs="Arial"/>
          <w:b/>
          <w:sz w:val="30"/>
          <w:szCs w:val="30"/>
        </w:rPr>
      </w:pPr>
      <w:r w:rsidRPr="007773E4">
        <w:rPr>
          <w:rFonts w:eastAsia="Yu Gothic UI Semilight" w:cs="Arial"/>
          <w:b/>
          <w:sz w:val="30"/>
          <w:szCs w:val="30"/>
        </w:rPr>
        <w:t xml:space="preserve">MINUTES OF </w:t>
      </w:r>
      <w:r w:rsidR="00086F3F" w:rsidRPr="007773E4">
        <w:rPr>
          <w:rFonts w:eastAsia="Yu Gothic UI Semilight" w:cs="Arial"/>
          <w:b/>
          <w:sz w:val="30"/>
          <w:szCs w:val="30"/>
        </w:rPr>
        <w:t xml:space="preserve">THE MEETING OF </w:t>
      </w:r>
      <w:r w:rsidRPr="007773E4">
        <w:rPr>
          <w:rFonts w:eastAsia="Yu Gothic UI Semilight" w:cs="Arial"/>
          <w:b/>
          <w:sz w:val="30"/>
          <w:szCs w:val="30"/>
        </w:rPr>
        <w:t>KEMPLEY PARISH COUNCIL</w:t>
      </w:r>
    </w:p>
    <w:p w14:paraId="43D50B8A" w14:textId="62FE5049" w:rsidR="00E13A1D" w:rsidRPr="007773E4" w:rsidRDefault="00086F3F" w:rsidP="00EB7FE8">
      <w:pPr>
        <w:tabs>
          <w:tab w:val="left" w:pos="1134"/>
        </w:tabs>
        <w:spacing w:after="0"/>
        <w:ind w:left="1134" w:hanging="1134"/>
        <w:jc w:val="center"/>
        <w:rPr>
          <w:rFonts w:eastAsia="Yu Gothic UI Semilight" w:cs="Arial"/>
          <w:sz w:val="30"/>
          <w:szCs w:val="30"/>
        </w:rPr>
      </w:pPr>
      <w:r w:rsidRPr="007773E4">
        <w:rPr>
          <w:rFonts w:eastAsia="Yu Gothic UI Semilight" w:cs="Arial"/>
          <w:sz w:val="30"/>
          <w:szCs w:val="30"/>
        </w:rPr>
        <w:t xml:space="preserve">Held at the Village Hall on </w:t>
      </w:r>
      <w:r w:rsidR="006C444B" w:rsidRPr="007773E4">
        <w:rPr>
          <w:rFonts w:eastAsia="Yu Gothic UI Semilight" w:cs="Arial"/>
          <w:sz w:val="30"/>
          <w:szCs w:val="30"/>
        </w:rPr>
        <w:t>Tuesday 0</w:t>
      </w:r>
      <w:r w:rsidR="00EF2099" w:rsidRPr="007773E4">
        <w:rPr>
          <w:rFonts w:eastAsia="Yu Gothic UI Semilight" w:cs="Arial"/>
          <w:sz w:val="30"/>
          <w:szCs w:val="30"/>
        </w:rPr>
        <w:t>4</w:t>
      </w:r>
      <w:r w:rsidR="00022926" w:rsidRPr="007773E4">
        <w:rPr>
          <w:rFonts w:eastAsia="Yu Gothic UI Semilight" w:cs="Arial"/>
          <w:sz w:val="30"/>
          <w:szCs w:val="30"/>
          <w:vertAlign w:val="superscript"/>
        </w:rPr>
        <w:t>th</w:t>
      </w:r>
      <w:r w:rsidR="00022926" w:rsidRPr="007773E4">
        <w:rPr>
          <w:rFonts w:eastAsia="Yu Gothic UI Semilight" w:cs="Arial"/>
          <w:sz w:val="30"/>
          <w:szCs w:val="30"/>
        </w:rPr>
        <w:t xml:space="preserve"> </w:t>
      </w:r>
      <w:r w:rsidR="00EF2099" w:rsidRPr="007773E4">
        <w:rPr>
          <w:rFonts w:eastAsia="Yu Gothic UI Semilight" w:cs="Arial"/>
          <w:sz w:val="30"/>
          <w:szCs w:val="30"/>
        </w:rPr>
        <w:t>December</w:t>
      </w:r>
      <w:r w:rsidR="00BB5400" w:rsidRPr="007773E4">
        <w:rPr>
          <w:rFonts w:eastAsia="Yu Gothic UI Semilight" w:cs="Arial"/>
          <w:sz w:val="30"/>
          <w:szCs w:val="30"/>
        </w:rPr>
        <w:t xml:space="preserve"> 2</w:t>
      </w:r>
      <w:r w:rsidR="00E13A1D" w:rsidRPr="007773E4">
        <w:rPr>
          <w:rFonts w:eastAsia="Yu Gothic UI Semilight" w:cs="Arial"/>
          <w:sz w:val="30"/>
          <w:szCs w:val="30"/>
        </w:rPr>
        <w:t>018</w:t>
      </w:r>
      <w:r w:rsidRPr="007773E4">
        <w:rPr>
          <w:rFonts w:eastAsia="Yu Gothic UI Semilight" w:cs="Arial"/>
          <w:sz w:val="30"/>
          <w:szCs w:val="30"/>
        </w:rPr>
        <w:t xml:space="preserve"> at 19:30</w:t>
      </w:r>
    </w:p>
    <w:p w14:paraId="5F2884A6" w14:textId="77777777" w:rsidR="00E13A1D" w:rsidRPr="007773E4" w:rsidRDefault="00E13A1D" w:rsidP="00EB7FE8">
      <w:pPr>
        <w:tabs>
          <w:tab w:val="left" w:pos="1134"/>
        </w:tabs>
        <w:spacing w:after="0"/>
        <w:ind w:left="1134" w:hanging="1134"/>
        <w:jc w:val="center"/>
        <w:rPr>
          <w:rFonts w:eastAsia="Yu Gothic UI Semilight" w:cs="Arial"/>
          <w:sz w:val="24"/>
          <w:szCs w:val="24"/>
        </w:rPr>
      </w:pPr>
    </w:p>
    <w:p w14:paraId="24A49E11" w14:textId="77777777" w:rsidR="00114EC6" w:rsidRPr="007773E4" w:rsidRDefault="00E13A1D" w:rsidP="007773E4">
      <w:pPr>
        <w:tabs>
          <w:tab w:val="left" w:pos="1985"/>
          <w:tab w:val="left" w:pos="4820"/>
          <w:tab w:val="left" w:pos="7513"/>
        </w:tabs>
        <w:spacing w:after="0"/>
        <w:jc w:val="both"/>
        <w:rPr>
          <w:rFonts w:eastAsia="Yu Gothic UI Semilight" w:cs="Arial"/>
          <w:sz w:val="25"/>
          <w:szCs w:val="25"/>
        </w:rPr>
      </w:pPr>
      <w:r w:rsidRPr="007773E4">
        <w:rPr>
          <w:rFonts w:eastAsia="Yu Gothic UI Semilight" w:cs="Arial"/>
          <w:b/>
          <w:sz w:val="25"/>
          <w:szCs w:val="25"/>
        </w:rPr>
        <w:t>Present</w:t>
      </w:r>
      <w:r w:rsidRPr="007773E4">
        <w:rPr>
          <w:rFonts w:eastAsia="Yu Gothic UI Semilight" w:cs="Arial"/>
          <w:sz w:val="25"/>
          <w:szCs w:val="25"/>
        </w:rPr>
        <w:t xml:space="preserve">:  </w:t>
      </w:r>
      <w:r w:rsidR="00A67FB2" w:rsidRPr="007773E4">
        <w:rPr>
          <w:rFonts w:eastAsia="Yu Gothic UI Semilight" w:cs="Arial"/>
          <w:sz w:val="25"/>
          <w:szCs w:val="25"/>
        </w:rPr>
        <w:tab/>
      </w:r>
    </w:p>
    <w:p w14:paraId="0C52A815" w14:textId="486D963C" w:rsidR="00114EC6" w:rsidRPr="007773E4" w:rsidRDefault="00A67FB2" w:rsidP="007773E4">
      <w:pPr>
        <w:tabs>
          <w:tab w:val="left" w:pos="1985"/>
          <w:tab w:val="left" w:pos="4820"/>
          <w:tab w:val="left" w:pos="7513"/>
        </w:tabs>
        <w:spacing w:after="0"/>
        <w:jc w:val="both"/>
        <w:rPr>
          <w:rFonts w:eastAsia="Yu Gothic UI Semilight" w:cs="Arial"/>
          <w:sz w:val="25"/>
          <w:szCs w:val="25"/>
        </w:rPr>
      </w:pPr>
      <w:r w:rsidRPr="007773E4">
        <w:rPr>
          <w:rFonts w:eastAsia="Yu Gothic UI Semilight" w:cs="Arial"/>
          <w:sz w:val="25"/>
          <w:szCs w:val="25"/>
        </w:rPr>
        <w:t xml:space="preserve">Cllr </w:t>
      </w:r>
      <w:r w:rsidR="00BB5400" w:rsidRPr="007773E4">
        <w:rPr>
          <w:rFonts w:eastAsia="Yu Gothic UI Semilight" w:cs="Arial"/>
          <w:sz w:val="25"/>
          <w:szCs w:val="25"/>
        </w:rPr>
        <w:t xml:space="preserve">Simon </w:t>
      </w:r>
      <w:r w:rsidRPr="007773E4">
        <w:rPr>
          <w:rFonts w:eastAsia="Yu Gothic UI Semilight" w:cs="Arial"/>
          <w:sz w:val="25"/>
          <w:szCs w:val="25"/>
        </w:rPr>
        <w:t>Hanes</w:t>
      </w:r>
      <w:r w:rsidR="00335B6B" w:rsidRPr="007773E4">
        <w:rPr>
          <w:rFonts w:eastAsia="Yu Gothic UI Semilight" w:cs="Arial"/>
          <w:sz w:val="25"/>
          <w:szCs w:val="25"/>
        </w:rPr>
        <w:t xml:space="preserve"> - </w:t>
      </w:r>
      <w:r w:rsidR="00114EC6" w:rsidRPr="007773E4">
        <w:rPr>
          <w:rFonts w:eastAsia="Yu Gothic UI Semilight" w:cs="Arial"/>
          <w:sz w:val="25"/>
          <w:szCs w:val="25"/>
        </w:rPr>
        <w:t>Chairman</w:t>
      </w:r>
      <w:r w:rsidR="00335B6B" w:rsidRPr="007773E4">
        <w:rPr>
          <w:rFonts w:eastAsia="Yu Gothic UI Semilight" w:cs="Arial"/>
          <w:sz w:val="25"/>
          <w:szCs w:val="25"/>
        </w:rPr>
        <w:t xml:space="preserve"> (SH</w:t>
      </w:r>
      <w:r w:rsidR="00BB5400" w:rsidRPr="007773E4">
        <w:rPr>
          <w:rFonts w:eastAsia="Yu Gothic UI Semilight" w:cs="Arial"/>
          <w:sz w:val="25"/>
          <w:szCs w:val="25"/>
        </w:rPr>
        <w:t>)</w:t>
      </w:r>
      <w:r w:rsidR="00114EC6" w:rsidRPr="007773E4">
        <w:rPr>
          <w:rFonts w:eastAsia="Yu Gothic UI Semilight" w:cs="Arial"/>
          <w:sz w:val="25"/>
          <w:szCs w:val="25"/>
        </w:rPr>
        <w:t xml:space="preserve">, </w:t>
      </w:r>
      <w:r w:rsidRPr="007773E4">
        <w:rPr>
          <w:rFonts w:eastAsia="Yu Gothic UI Semilight" w:cs="Arial"/>
          <w:sz w:val="25"/>
          <w:szCs w:val="25"/>
        </w:rPr>
        <w:t xml:space="preserve">Cllr </w:t>
      </w:r>
      <w:r w:rsidR="00BB5400" w:rsidRPr="007773E4">
        <w:rPr>
          <w:rFonts w:eastAsia="Yu Gothic UI Semilight" w:cs="Arial"/>
          <w:sz w:val="25"/>
          <w:szCs w:val="25"/>
        </w:rPr>
        <w:t xml:space="preserve">Howell </w:t>
      </w:r>
      <w:r w:rsidRPr="007773E4">
        <w:rPr>
          <w:rFonts w:eastAsia="Yu Gothic UI Semilight" w:cs="Arial"/>
          <w:sz w:val="25"/>
          <w:szCs w:val="25"/>
        </w:rPr>
        <w:t>Rees</w:t>
      </w:r>
      <w:r w:rsidR="00335B6B" w:rsidRPr="007773E4">
        <w:rPr>
          <w:rFonts w:eastAsia="Yu Gothic UI Semilight" w:cs="Arial"/>
          <w:sz w:val="25"/>
          <w:szCs w:val="25"/>
        </w:rPr>
        <w:t xml:space="preserve"> - </w:t>
      </w:r>
      <w:r w:rsidR="00114EC6" w:rsidRPr="007773E4">
        <w:rPr>
          <w:rFonts w:eastAsia="Yu Gothic UI Semilight" w:cs="Arial"/>
          <w:sz w:val="25"/>
          <w:szCs w:val="25"/>
        </w:rPr>
        <w:t>Vice-Chairman</w:t>
      </w:r>
      <w:r w:rsidR="00335B6B" w:rsidRPr="007773E4">
        <w:rPr>
          <w:rFonts w:eastAsia="Yu Gothic UI Semilight" w:cs="Arial"/>
          <w:sz w:val="25"/>
          <w:szCs w:val="25"/>
        </w:rPr>
        <w:t xml:space="preserve"> (HR)</w:t>
      </w:r>
      <w:r w:rsidR="00114EC6" w:rsidRPr="007773E4">
        <w:rPr>
          <w:rFonts w:eastAsia="Yu Gothic UI Semilight" w:cs="Arial"/>
          <w:sz w:val="25"/>
          <w:szCs w:val="25"/>
        </w:rPr>
        <w:t xml:space="preserve">, </w:t>
      </w:r>
      <w:r w:rsidR="009C7EE1" w:rsidRPr="007773E4">
        <w:rPr>
          <w:rFonts w:eastAsia="Yu Gothic UI Semilight" w:cs="Arial"/>
          <w:sz w:val="25"/>
          <w:szCs w:val="25"/>
        </w:rPr>
        <w:t>Cllr</w:t>
      </w:r>
      <w:r w:rsidR="00BB5400" w:rsidRPr="007773E4">
        <w:rPr>
          <w:rFonts w:eastAsia="Yu Gothic UI Semilight" w:cs="Arial"/>
          <w:sz w:val="25"/>
          <w:szCs w:val="25"/>
        </w:rPr>
        <w:t xml:space="preserve"> Liz</w:t>
      </w:r>
      <w:r w:rsidR="00086F3F" w:rsidRPr="007773E4">
        <w:rPr>
          <w:rFonts w:eastAsia="Yu Gothic UI Semilight" w:cs="Arial"/>
          <w:sz w:val="25"/>
          <w:szCs w:val="25"/>
        </w:rPr>
        <w:t xml:space="preserve"> </w:t>
      </w:r>
      <w:r w:rsidR="006C444B" w:rsidRPr="007773E4">
        <w:rPr>
          <w:rFonts w:eastAsia="Yu Gothic UI Semilight" w:cs="Arial"/>
          <w:sz w:val="25"/>
          <w:szCs w:val="25"/>
        </w:rPr>
        <w:t>Daykin (LD)</w:t>
      </w:r>
      <w:r w:rsidR="00114EC6" w:rsidRPr="007773E4">
        <w:rPr>
          <w:rFonts w:eastAsia="Yu Gothic UI Semilight" w:cs="Arial"/>
          <w:sz w:val="25"/>
          <w:szCs w:val="25"/>
        </w:rPr>
        <w:t>,</w:t>
      </w:r>
    </w:p>
    <w:p w14:paraId="2E8C88C5" w14:textId="36D347F7" w:rsidR="00A67FB2" w:rsidRPr="007773E4" w:rsidRDefault="009C7EE1" w:rsidP="007773E4">
      <w:pPr>
        <w:tabs>
          <w:tab w:val="left" w:pos="1985"/>
          <w:tab w:val="left" w:pos="4820"/>
          <w:tab w:val="left" w:pos="7513"/>
        </w:tabs>
        <w:spacing w:after="0"/>
        <w:jc w:val="both"/>
        <w:rPr>
          <w:rFonts w:eastAsia="Yu Gothic UI Semilight" w:cs="Arial"/>
          <w:sz w:val="25"/>
          <w:szCs w:val="25"/>
        </w:rPr>
      </w:pPr>
      <w:r w:rsidRPr="007773E4">
        <w:rPr>
          <w:rFonts w:eastAsia="Yu Gothic UI Semilight" w:cs="Arial"/>
          <w:sz w:val="25"/>
          <w:szCs w:val="25"/>
        </w:rPr>
        <w:t xml:space="preserve">Cllr </w:t>
      </w:r>
      <w:r w:rsidR="00BB5400" w:rsidRPr="007773E4">
        <w:rPr>
          <w:rFonts w:eastAsia="Yu Gothic UI Semilight" w:cs="Arial"/>
          <w:sz w:val="25"/>
          <w:szCs w:val="25"/>
        </w:rPr>
        <w:t xml:space="preserve">Robin </w:t>
      </w:r>
      <w:proofErr w:type="spellStart"/>
      <w:r w:rsidRPr="007773E4">
        <w:rPr>
          <w:rFonts w:eastAsia="Yu Gothic UI Semilight" w:cs="Arial"/>
          <w:sz w:val="25"/>
          <w:szCs w:val="25"/>
        </w:rPr>
        <w:t>Bennion</w:t>
      </w:r>
      <w:proofErr w:type="spellEnd"/>
      <w:r w:rsidRPr="007773E4">
        <w:rPr>
          <w:rFonts w:eastAsia="Yu Gothic UI Semilight" w:cs="Arial"/>
          <w:sz w:val="25"/>
          <w:szCs w:val="25"/>
        </w:rPr>
        <w:t xml:space="preserve"> (RB)</w:t>
      </w:r>
      <w:r w:rsidR="00617132" w:rsidRPr="007773E4">
        <w:rPr>
          <w:rFonts w:eastAsia="Yu Gothic UI Semilight" w:cs="Arial"/>
          <w:sz w:val="25"/>
          <w:szCs w:val="25"/>
        </w:rPr>
        <w:t>, Cllr Neil Dransfield (NJD), Cllr Bob Earll (BE)</w:t>
      </w:r>
      <w:r w:rsidR="00BB5400" w:rsidRPr="007773E4">
        <w:rPr>
          <w:rFonts w:eastAsia="Yu Gothic UI Semilight" w:cs="Arial"/>
          <w:sz w:val="25"/>
          <w:szCs w:val="25"/>
        </w:rPr>
        <w:tab/>
      </w:r>
    </w:p>
    <w:p w14:paraId="42EDC9CF" w14:textId="77777777" w:rsidR="00114EC6" w:rsidRPr="007773E4" w:rsidRDefault="00A67FB2" w:rsidP="007773E4">
      <w:pPr>
        <w:tabs>
          <w:tab w:val="left" w:pos="1134"/>
          <w:tab w:val="left" w:pos="1985"/>
          <w:tab w:val="left" w:pos="4678"/>
          <w:tab w:val="left" w:pos="7230"/>
        </w:tabs>
        <w:spacing w:after="0"/>
        <w:jc w:val="both"/>
        <w:rPr>
          <w:rFonts w:eastAsia="Yu Gothic UI Semilight" w:cs="Arial"/>
          <w:sz w:val="25"/>
          <w:szCs w:val="25"/>
        </w:rPr>
      </w:pPr>
      <w:r w:rsidRPr="007773E4">
        <w:rPr>
          <w:rFonts w:eastAsia="Yu Gothic UI Semilight" w:cs="Arial"/>
          <w:b/>
          <w:sz w:val="25"/>
          <w:szCs w:val="25"/>
        </w:rPr>
        <w:t>In attendance</w:t>
      </w:r>
      <w:r w:rsidRPr="007773E4">
        <w:rPr>
          <w:rFonts w:eastAsia="Yu Gothic UI Semilight" w:cs="Arial"/>
          <w:sz w:val="25"/>
          <w:szCs w:val="25"/>
        </w:rPr>
        <w:t>:</w:t>
      </w:r>
      <w:r w:rsidRPr="007773E4">
        <w:rPr>
          <w:rFonts w:eastAsia="Yu Gothic UI Semilight" w:cs="Arial"/>
          <w:sz w:val="25"/>
          <w:szCs w:val="25"/>
        </w:rPr>
        <w:tab/>
      </w:r>
    </w:p>
    <w:p w14:paraId="62706BB0" w14:textId="4B77E3FF" w:rsidR="00B133FD" w:rsidRPr="007773E4" w:rsidRDefault="00114EC6" w:rsidP="007773E4">
      <w:pPr>
        <w:tabs>
          <w:tab w:val="left" w:pos="1134"/>
          <w:tab w:val="left" w:pos="1985"/>
          <w:tab w:val="left" w:pos="4678"/>
          <w:tab w:val="left" w:pos="7230"/>
        </w:tabs>
        <w:spacing w:after="0"/>
        <w:jc w:val="both"/>
        <w:rPr>
          <w:rFonts w:eastAsia="Yu Gothic UI Semilight" w:cs="Arial"/>
          <w:sz w:val="25"/>
          <w:szCs w:val="25"/>
        </w:rPr>
      </w:pPr>
      <w:r w:rsidRPr="007773E4">
        <w:rPr>
          <w:rFonts w:eastAsia="Yu Gothic UI Semilight" w:cs="Arial"/>
          <w:sz w:val="25"/>
          <w:szCs w:val="25"/>
        </w:rPr>
        <w:t>Mrs Arin Spencer</w:t>
      </w:r>
      <w:r w:rsidR="00820181" w:rsidRPr="007773E4">
        <w:rPr>
          <w:rFonts w:eastAsia="Yu Gothic UI Semilight" w:cs="Arial"/>
          <w:sz w:val="25"/>
          <w:szCs w:val="25"/>
        </w:rPr>
        <w:t xml:space="preserve"> – Parish Clerk</w:t>
      </w:r>
      <w:r w:rsidR="00B57638" w:rsidRPr="007773E4">
        <w:rPr>
          <w:rFonts w:eastAsia="Yu Gothic UI Semilight" w:cs="Arial"/>
          <w:sz w:val="25"/>
          <w:szCs w:val="25"/>
        </w:rPr>
        <w:t>, Candidate for Co-Option – Martin Brocklehurst</w:t>
      </w:r>
    </w:p>
    <w:p w14:paraId="49841F17" w14:textId="72100CE3" w:rsidR="00BB5400" w:rsidRPr="007773E4" w:rsidRDefault="00BB5400" w:rsidP="007773E4">
      <w:pPr>
        <w:tabs>
          <w:tab w:val="left" w:pos="1985"/>
          <w:tab w:val="left" w:pos="4678"/>
          <w:tab w:val="left" w:pos="7230"/>
        </w:tabs>
        <w:spacing w:after="0"/>
        <w:jc w:val="both"/>
        <w:rPr>
          <w:rFonts w:eastAsia="Yu Gothic UI Semilight" w:cs="Arial"/>
          <w:sz w:val="25"/>
          <w:szCs w:val="25"/>
        </w:rPr>
      </w:pPr>
    </w:p>
    <w:tbl>
      <w:tblPr>
        <w:tblStyle w:val="TableGrid"/>
        <w:tblW w:w="10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8"/>
        <w:gridCol w:w="8251"/>
        <w:gridCol w:w="992"/>
        <w:gridCol w:w="236"/>
      </w:tblGrid>
      <w:tr w:rsidR="0020778F" w:rsidRPr="007773E4" w14:paraId="09E79731" w14:textId="77777777" w:rsidTr="00D85FD5">
        <w:trPr>
          <w:gridAfter w:val="1"/>
          <w:wAfter w:w="236" w:type="dxa"/>
        </w:trPr>
        <w:tc>
          <w:tcPr>
            <w:tcW w:w="1388" w:type="dxa"/>
          </w:tcPr>
          <w:p w14:paraId="7E8039FE" w14:textId="4C6A8346" w:rsidR="00431074" w:rsidRPr="007773E4" w:rsidRDefault="0043107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w:t>
            </w:r>
            <w:r w:rsidR="00B57638" w:rsidRPr="007773E4">
              <w:rPr>
                <w:rFonts w:eastAsia="Yu Gothic UI Semilight" w:cs="Arial"/>
                <w:b/>
                <w:sz w:val="25"/>
                <w:szCs w:val="25"/>
              </w:rPr>
              <w:t>51</w:t>
            </w:r>
            <w:r w:rsidRPr="007773E4">
              <w:rPr>
                <w:rFonts w:eastAsia="Yu Gothic UI Semilight" w:cs="Arial"/>
                <w:b/>
                <w:sz w:val="25"/>
                <w:szCs w:val="25"/>
              </w:rPr>
              <w:t>/18</w:t>
            </w:r>
          </w:p>
        </w:tc>
        <w:tc>
          <w:tcPr>
            <w:tcW w:w="8251" w:type="dxa"/>
          </w:tcPr>
          <w:p w14:paraId="183DC03C" w14:textId="13D003C6"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Acceptance of apologies for absence</w:t>
            </w:r>
          </w:p>
        </w:tc>
        <w:tc>
          <w:tcPr>
            <w:tcW w:w="992" w:type="dxa"/>
          </w:tcPr>
          <w:p w14:paraId="1404741F"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2B6A2941" w14:textId="77777777" w:rsidTr="00D85FD5">
        <w:trPr>
          <w:gridAfter w:val="1"/>
          <w:wAfter w:w="236" w:type="dxa"/>
        </w:trPr>
        <w:tc>
          <w:tcPr>
            <w:tcW w:w="1388" w:type="dxa"/>
          </w:tcPr>
          <w:p w14:paraId="149FE2AF"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8251" w:type="dxa"/>
          </w:tcPr>
          <w:p w14:paraId="54C809AC" w14:textId="52489B9E" w:rsidR="00431074" w:rsidRPr="007773E4" w:rsidRDefault="00B57638" w:rsidP="007773E4">
            <w:pPr>
              <w:tabs>
                <w:tab w:val="left" w:pos="1985"/>
                <w:tab w:val="left" w:pos="4678"/>
                <w:tab w:val="left" w:pos="7230"/>
              </w:tabs>
              <w:jc w:val="both"/>
              <w:rPr>
                <w:rFonts w:eastAsia="Yu Gothic UI Semilight" w:cs="Arial"/>
                <w:i/>
                <w:sz w:val="25"/>
                <w:szCs w:val="25"/>
              </w:rPr>
            </w:pPr>
            <w:r w:rsidRPr="007773E4">
              <w:rPr>
                <w:rFonts w:eastAsia="Yu Gothic UI Semilight" w:cs="Arial"/>
                <w:i/>
                <w:sz w:val="25"/>
                <w:szCs w:val="25"/>
              </w:rPr>
              <w:t>To approve the reasons for the absence of Parish Councillors.</w:t>
            </w:r>
          </w:p>
        </w:tc>
        <w:tc>
          <w:tcPr>
            <w:tcW w:w="992" w:type="dxa"/>
          </w:tcPr>
          <w:p w14:paraId="1927EADF" w14:textId="2F296140" w:rsidR="00431074" w:rsidRPr="007773E4" w:rsidRDefault="00431074" w:rsidP="007773E4">
            <w:pPr>
              <w:tabs>
                <w:tab w:val="left" w:pos="1985"/>
                <w:tab w:val="left" w:pos="4678"/>
                <w:tab w:val="left" w:pos="7230"/>
              </w:tabs>
              <w:jc w:val="both"/>
              <w:rPr>
                <w:rFonts w:eastAsia="Yu Gothic UI Semilight" w:cs="Arial"/>
                <w:b/>
                <w:sz w:val="25"/>
                <w:szCs w:val="25"/>
              </w:rPr>
            </w:pPr>
          </w:p>
        </w:tc>
      </w:tr>
      <w:tr w:rsidR="0020778F" w:rsidRPr="007773E4" w14:paraId="52AD8DEC" w14:textId="77777777" w:rsidTr="00D85FD5">
        <w:trPr>
          <w:gridAfter w:val="1"/>
          <w:wAfter w:w="236" w:type="dxa"/>
        </w:trPr>
        <w:tc>
          <w:tcPr>
            <w:tcW w:w="1388" w:type="dxa"/>
          </w:tcPr>
          <w:p w14:paraId="22BD7DF4" w14:textId="7F6906B0"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color w:val="000000" w:themeColor="text1"/>
                <w:sz w:val="25"/>
                <w:szCs w:val="25"/>
              </w:rPr>
              <w:t>Resolved:</w:t>
            </w:r>
          </w:p>
        </w:tc>
        <w:tc>
          <w:tcPr>
            <w:tcW w:w="8251" w:type="dxa"/>
          </w:tcPr>
          <w:p w14:paraId="5A95BD3A" w14:textId="5CCBD51A"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color w:val="000000" w:themeColor="text1"/>
                <w:sz w:val="25"/>
                <w:szCs w:val="25"/>
              </w:rPr>
              <w:t>None received</w:t>
            </w:r>
          </w:p>
        </w:tc>
        <w:tc>
          <w:tcPr>
            <w:tcW w:w="992" w:type="dxa"/>
          </w:tcPr>
          <w:p w14:paraId="3D892DC4"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581CB162" w14:textId="77777777" w:rsidTr="00D85FD5">
        <w:trPr>
          <w:gridAfter w:val="1"/>
          <w:wAfter w:w="236" w:type="dxa"/>
        </w:trPr>
        <w:tc>
          <w:tcPr>
            <w:tcW w:w="1388" w:type="dxa"/>
          </w:tcPr>
          <w:p w14:paraId="672A68C7"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8251" w:type="dxa"/>
          </w:tcPr>
          <w:p w14:paraId="61029686"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992" w:type="dxa"/>
          </w:tcPr>
          <w:p w14:paraId="3B5572AA"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68698A56" w14:textId="77777777" w:rsidTr="00D85FD5">
        <w:trPr>
          <w:gridAfter w:val="1"/>
          <w:wAfter w:w="236" w:type="dxa"/>
        </w:trPr>
        <w:tc>
          <w:tcPr>
            <w:tcW w:w="1388" w:type="dxa"/>
          </w:tcPr>
          <w:p w14:paraId="04ABC2A6" w14:textId="59548210"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1</w:t>
            </w:r>
            <w:r w:rsidR="00B57638" w:rsidRPr="007773E4">
              <w:rPr>
                <w:rFonts w:eastAsia="Yu Gothic UI Semilight" w:cs="Arial"/>
                <w:b/>
                <w:sz w:val="25"/>
                <w:szCs w:val="25"/>
              </w:rPr>
              <w:t>52</w:t>
            </w:r>
            <w:r w:rsidRPr="007773E4">
              <w:rPr>
                <w:rFonts w:eastAsia="Yu Gothic UI Semilight" w:cs="Arial"/>
                <w:b/>
                <w:sz w:val="25"/>
                <w:szCs w:val="25"/>
              </w:rPr>
              <w:t>/18</w:t>
            </w:r>
          </w:p>
        </w:tc>
        <w:tc>
          <w:tcPr>
            <w:tcW w:w="8251" w:type="dxa"/>
          </w:tcPr>
          <w:p w14:paraId="4C571FFD" w14:textId="788ACD64"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Dispensations</w:t>
            </w:r>
          </w:p>
        </w:tc>
        <w:tc>
          <w:tcPr>
            <w:tcW w:w="992" w:type="dxa"/>
          </w:tcPr>
          <w:p w14:paraId="457303E7"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2409E6DC" w14:textId="77777777" w:rsidTr="00D85FD5">
        <w:trPr>
          <w:gridAfter w:val="1"/>
          <w:wAfter w:w="236" w:type="dxa"/>
        </w:trPr>
        <w:tc>
          <w:tcPr>
            <w:tcW w:w="1388" w:type="dxa"/>
          </w:tcPr>
          <w:p w14:paraId="39204650"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8251" w:type="dxa"/>
          </w:tcPr>
          <w:p w14:paraId="26362B21" w14:textId="6ABCA60E" w:rsidR="00431074" w:rsidRPr="007773E4" w:rsidRDefault="00431074" w:rsidP="007773E4">
            <w:pPr>
              <w:tabs>
                <w:tab w:val="left" w:pos="1985"/>
                <w:tab w:val="left" w:pos="4678"/>
                <w:tab w:val="left" w:pos="7230"/>
              </w:tabs>
              <w:jc w:val="both"/>
              <w:rPr>
                <w:rFonts w:eastAsia="Yu Gothic UI Semilight" w:cs="Arial"/>
                <w:i/>
                <w:sz w:val="25"/>
                <w:szCs w:val="25"/>
              </w:rPr>
            </w:pPr>
            <w:r w:rsidRPr="007773E4">
              <w:rPr>
                <w:rFonts w:eastAsia="Yu Gothic UI Semilight" w:cs="Arial"/>
                <w:i/>
                <w:sz w:val="25"/>
                <w:szCs w:val="25"/>
              </w:rPr>
              <w:t>Council is asked to discuss any written requests for dispensation the Clerk may have received from Councillors.</w:t>
            </w:r>
          </w:p>
        </w:tc>
        <w:tc>
          <w:tcPr>
            <w:tcW w:w="992" w:type="dxa"/>
          </w:tcPr>
          <w:p w14:paraId="07215015"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78F7BE12" w14:textId="77777777" w:rsidTr="00D85FD5">
        <w:trPr>
          <w:gridAfter w:val="1"/>
          <w:wAfter w:w="236" w:type="dxa"/>
        </w:trPr>
        <w:tc>
          <w:tcPr>
            <w:tcW w:w="1388" w:type="dxa"/>
          </w:tcPr>
          <w:p w14:paraId="7B3C3DD1" w14:textId="2529A49A"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Resolved:</w:t>
            </w:r>
          </w:p>
        </w:tc>
        <w:tc>
          <w:tcPr>
            <w:tcW w:w="8251" w:type="dxa"/>
          </w:tcPr>
          <w:p w14:paraId="511C7F8C" w14:textId="11742CFE"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sz w:val="25"/>
                <w:szCs w:val="25"/>
              </w:rPr>
              <w:t>Noted none received by the Clerk</w:t>
            </w:r>
          </w:p>
        </w:tc>
        <w:tc>
          <w:tcPr>
            <w:tcW w:w="992" w:type="dxa"/>
          </w:tcPr>
          <w:p w14:paraId="4D560B2E"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6B153A6A" w14:textId="77777777" w:rsidTr="00D85FD5">
        <w:trPr>
          <w:gridAfter w:val="1"/>
          <w:wAfter w:w="236" w:type="dxa"/>
        </w:trPr>
        <w:tc>
          <w:tcPr>
            <w:tcW w:w="1388" w:type="dxa"/>
          </w:tcPr>
          <w:p w14:paraId="5CA61749"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8251" w:type="dxa"/>
          </w:tcPr>
          <w:p w14:paraId="6AD82116"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992" w:type="dxa"/>
          </w:tcPr>
          <w:p w14:paraId="007A3378"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4A4B2D43" w14:textId="77777777" w:rsidTr="00D85FD5">
        <w:trPr>
          <w:gridAfter w:val="1"/>
          <w:wAfter w:w="236" w:type="dxa"/>
        </w:trPr>
        <w:tc>
          <w:tcPr>
            <w:tcW w:w="1388" w:type="dxa"/>
          </w:tcPr>
          <w:p w14:paraId="3D2CEC33" w14:textId="5BC8054C"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1</w:t>
            </w:r>
            <w:r w:rsidR="00B57638" w:rsidRPr="007773E4">
              <w:rPr>
                <w:rFonts w:eastAsia="Yu Gothic UI Semilight" w:cs="Arial"/>
                <w:b/>
                <w:sz w:val="25"/>
                <w:szCs w:val="25"/>
              </w:rPr>
              <w:t>53</w:t>
            </w:r>
            <w:r w:rsidRPr="007773E4">
              <w:rPr>
                <w:rFonts w:eastAsia="Yu Gothic UI Semilight" w:cs="Arial"/>
                <w:b/>
                <w:sz w:val="25"/>
                <w:szCs w:val="25"/>
              </w:rPr>
              <w:t>/18</w:t>
            </w:r>
          </w:p>
        </w:tc>
        <w:tc>
          <w:tcPr>
            <w:tcW w:w="8251" w:type="dxa"/>
          </w:tcPr>
          <w:p w14:paraId="7F6E3079" w14:textId="75328164" w:rsidR="00431074" w:rsidRPr="007773E4" w:rsidRDefault="00B57638"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Declarations of Interest</w:t>
            </w:r>
          </w:p>
        </w:tc>
        <w:tc>
          <w:tcPr>
            <w:tcW w:w="992" w:type="dxa"/>
          </w:tcPr>
          <w:p w14:paraId="41468AE4"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56EB9ABC" w14:textId="77777777" w:rsidTr="00D85FD5">
        <w:trPr>
          <w:gridAfter w:val="1"/>
          <w:wAfter w:w="236" w:type="dxa"/>
        </w:trPr>
        <w:tc>
          <w:tcPr>
            <w:tcW w:w="1388" w:type="dxa"/>
          </w:tcPr>
          <w:p w14:paraId="6676BF37" w14:textId="7777777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8251" w:type="dxa"/>
          </w:tcPr>
          <w:p w14:paraId="74929DE2" w14:textId="365DD876" w:rsidR="00431074" w:rsidRPr="007773E4" w:rsidRDefault="00B57638" w:rsidP="007773E4">
            <w:pPr>
              <w:tabs>
                <w:tab w:val="left" w:pos="1985"/>
                <w:tab w:val="left" w:pos="4678"/>
                <w:tab w:val="left" w:pos="7230"/>
              </w:tabs>
              <w:jc w:val="both"/>
              <w:rPr>
                <w:rFonts w:eastAsia="Yu Gothic UI Semilight" w:cs="Arial"/>
                <w:b/>
                <w:i/>
                <w:sz w:val="25"/>
                <w:szCs w:val="25"/>
              </w:rPr>
            </w:pPr>
            <w:r w:rsidRPr="007773E4">
              <w:rPr>
                <w:rFonts w:eastAsia="Yu Gothic UI Semilight" w:cs="Arial"/>
                <w:i/>
                <w:sz w:val="25"/>
                <w:szCs w:val="25"/>
              </w:rPr>
              <w:t>To receive declarations of Members’ interests in accordance with the Code of Conduct.</w:t>
            </w:r>
          </w:p>
        </w:tc>
        <w:tc>
          <w:tcPr>
            <w:tcW w:w="992" w:type="dxa"/>
          </w:tcPr>
          <w:p w14:paraId="37BFDF70"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4EB9C9C6" w14:textId="77777777" w:rsidTr="00D85FD5">
        <w:trPr>
          <w:gridAfter w:val="1"/>
          <w:wAfter w:w="236" w:type="dxa"/>
        </w:trPr>
        <w:tc>
          <w:tcPr>
            <w:tcW w:w="1388" w:type="dxa"/>
          </w:tcPr>
          <w:p w14:paraId="05F8039B" w14:textId="4ACF3F91" w:rsidR="00431074" w:rsidRPr="007773E4" w:rsidRDefault="0043107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16AF0CF4" w14:textId="511040C8" w:rsidR="00431074" w:rsidRPr="007773E4" w:rsidRDefault="001E3012" w:rsidP="007773E4">
            <w:pPr>
              <w:tabs>
                <w:tab w:val="left" w:pos="1985"/>
                <w:tab w:val="left" w:pos="4678"/>
                <w:tab w:val="left" w:pos="7230"/>
              </w:tabs>
              <w:jc w:val="both"/>
              <w:rPr>
                <w:rFonts w:eastAsia="Yu Gothic UI Semilight" w:cs="Arial"/>
                <w:sz w:val="25"/>
                <w:szCs w:val="25"/>
              </w:rPr>
            </w:pPr>
            <w:r w:rsidRPr="007773E4">
              <w:rPr>
                <w:rFonts w:eastAsia="Yu Gothic UI Semilight" w:cs="Arial"/>
                <w:sz w:val="25"/>
                <w:szCs w:val="25"/>
              </w:rPr>
              <w:t>None given.</w:t>
            </w:r>
          </w:p>
        </w:tc>
        <w:tc>
          <w:tcPr>
            <w:tcW w:w="992" w:type="dxa"/>
          </w:tcPr>
          <w:p w14:paraId="5490B698"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00D68AF1" w14:textId="77777777" w:rsidTr="00D85FD5">
        <w:trPr>
          <w:gridAfter w:val="1"/>
          <w:wAfter w:w="236" w:type="dxa"/>
        </w:trPr>
        <w:tc>
          <w:tcPr>
            <w:tcW w:w="1388" w:type="dxa"/>
          </w:tcPr>
          <w:p w14:paraId="2710A0B6" w14:textId="7777777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8251" w:type="dxa"/>
          </w:tcPr>
          <w:p w14:paraId="43F23984"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992" w:type="dxa"/>
          </w:tcPr>
          <w:p w14:paraId="3E954DCD"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05A00BB4" w14:textId="77777777" w:rsidTr="00D85FD5">
        <w:trPr>
          <w:gridAfter w:val="1"/>
          <w:wAfter w:w="236" w:type="dxa"/>
        </w:trPr>
        <w:tc>
          <w:tcPr>
            <w:tcW w:w="1388" w:type="dxa"/>
          </w:tcPr>
          <w:p w14:paraId="141CD262" w14:textId="1A10F114" w:rsidR="00431074" w:rsidRPr="007773E4" w:rsidRDefault="0043107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w:t>
            </w:r>
            <w:r w:rsidR="001E3012" w:rsidRPr="007773E4">
              <w:rPr>
                <w:rFonts w:eastAsia="Yu Gothic UI Semilight" w:cs="Arial"/>
                <w:b/>
                <w:sz w:val="25"/>
                <w:szCs w:val="25"/>
              </w:rPr>
              <w:t>54</w:t>
            </w:r>
            <w:r w:rsidRPr="007773E4">
              <w:rPr>
                <w:rFonts w:eastAsia="Yu Gothic UI Semilight" w:cs="Arial"/>
                <w:b/>
                <w:sz w:val="25"/>
                <w:szCs w:val="25"/>
              </w:rPr>
              <w:t>/18</w:t>
            </w:r>
          </w:p>
        </w:tc>
        <w:tc>
          <w:tcPr>
            <w:tcW w:w="8251" w:type="dxa"/>
          </w:tcPr>
          <w:p w14:paraId="30BFA8E2" w14:textId="1FA51A88"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Chairman’s Announcements</w:t>
            </w:r>
          </w:p>
        </w:tc>
        <w:tc>
          <w:tcPr>
            <w:tcW w:w="992" w:type="dxa"/>
          </w:tcPr>
          <w:p w14:paraId="43BEB12E"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0AE477D0" w14:textId="77777777" w:rsidTr="00D85FD5">
        <w:trPr>
          <w:gridAfter w:val="1"/>
          <w:wAfter w:w="236" w:type="dxa"/>
        </w:trPr>
        <w:tc>
          <w:tcPr>
            <w:tcW w:w="1388" w:type="dxa"/>
          </w:tcPr>
          <w:p w14:paraId="5E55E5D6" w14:textId="49F70E1A" w:rsidR="00431074" w:rsidRPr="007773E4" w:rsidRDefault="0043107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205F31DD" w14:textId="6184ABD7"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sz w:val="25"/>
                <w:szCs w:val="25"/>
              </w:rPr>
              <w:t>None to report</w:t>
            </w:r>
          </w:p>
        </w:tc>
        <w:tc>
          <w:tcPr>
            <w:tcW w:w="992" w:type="dxa"/>
          </w:tcPr>
          <w:p w14:paraId="7F08AD12"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4E0B5509" w14:textId="77777777" w:rsidTr="00D85FD5">
        <w:trPr>
          <w:gridAfter w:val="1"/>
          <w:wAfter w:w="236" w:type="dxa"/>
        </w:trPr>
        <w:tc>
          <w:tcPr>
            <w:tcW w:w="1388" w:type="dxa"/>
          </w:tcPr>
          <w:p w14:paraId="40105EDE" w14:textId="7777777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8251" w:type="dxa"/>
          </w:tcPr>
          <w:p w14:paraId="4F144529"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992" w:type="dxa"/>
          </w:tcPr>
          <w:p w14:paraId="57AE1FEB"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3A872DFE" w14:textId="77777777" w:rsidTr="00D85FD5">
        <w:trPr>
          <w:gridAfter w:val="1"/>
          <w:wAfter w:w="236" w:type="dxa"/>
        </w:trPr>
        <w:tc>
          <w:tcPr>
            <w:tcW w:w="1388" w:type="dxa"/>
          </w:tcPr>
          <w:p w14:paraId="611F09D7" w14:textId="0090D06F" w:rsidR="00431074" w:rsidRPr="007773E4" w:rsidRDefault="0043107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w:t>
            </w:r>
            <w:r w:rsidR="001E3012" w:rsidRPr="007773E4">
              <w:rPr>
                <w:rFonts w:eastAsia="Yu Gothic UI Semilight" w:cs="Arial"/>
                <w:b/>
                <w:sz w:val="25"/>
                <w:szCs w:val="25"/>
              </w:rPr>
              <w:t>55</w:t>
            </w:r>
            <w:r w:rsidRPr="007773E4">
              <w:rPr>
                <w:rFonts w:eastAsia="Yu Gothic UI Semilight" w:cs="Arial"/>
                <w:b/>
                <w:sz w:val="25"/>
                <w:szCs w:val="25"/>
              </w:rPr>
              <w:t>/18</w:t>
            </w:r>
          </w:p>
        </w:tc>
        <w:tc>
          <w:tcPr>
            <w:tcW w:w="8251" w:type="dxa"/>
          </w:tcPr>
          <w:p w14:paraId="7EC972F7" w14:textId="072E0235"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Previous Minutes</w:t>
            </w:r>
          </w:p>
        </w:tc>
        <w:tc>
          <w:tcPr>
            <w:tcW w:w="992" w:type="dxa"/>
          </w:tcPr>
          <w:p w14:paraId="114C6339"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5FB3E9E2" w14:textId="77777777" w:rsidTr="00D85FD5">
        <w:trPr>
          <w:gridAfter w:val="1"/>
          <w:wAfter w:w="236" w:type="dxa"/>
        </w:trPr>
        <w:tc>
          <w:tcPr>
            <w:tcW w:w="1388" w:type="dxa"/>
          </w:tcPr>
          <w:p w14:paraId="782EBF83" w14:textId="7777777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8251" w:type="dxa"/>
          </w:tcPr>
          <w:p w14:paraId="34760864" w14:textId="2E8FE0DB" w:rsidR="00431074" w:rsidRPr="007773E4" w:rsidRDefault="001E3012" w:rsidP="007773E4">
            <w:pPr>
              <w:tabs>
                <w:tab w:val="left" w:pos="1985"/>
                <w:tab w:val="left" w:pos="4678"/>
                <w:tab w:val="left" w:pos="7230"/>
              </w:tabs>
              <w:jc w:val="both"/>
              <w:rPr>
                <w:rFonts w:eastAsia="Yu Gothic UI Semilight" w:cs="Arial"/>
                <w:i/>
                <w:sz w:val="25"/>
                <w:szCs w:val="25"/>
              </w:rPr>
            </w:pPr>
            <w:r w:rsidRPr="007773E4">
              <w:rPr>
                <w:rFonts w:eastAsia="Yu Gothic UI Semilight" w:cs="Arial"/>
                <w:i/>
                <w:sz w:val="25"/>
                <w:szCs w:val="25"/>
              </w:rPr>
              <w:t>To approve the minutes of the Parish Council meeting held on 6 November.</w:t>
            </w:r>
          </w:p>
        </w:tc>
        <w:tc>
          <w:tcPr>
            <w:tcW w:w="992" w:type="dxa"/>
          </w:tcPr>
          <w:p w14:paraId="2F2CAB49"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31DB3CA1" w14:textId="77777777" w:rsidTr="00D85FD5">
        <w:trPr>
          <w:gridAfter w:val="1"/>
          <w:wAfter w:w="236" w:type="dxa"/>
        </w:trPr>
        <w:tc>
          <w:tcPr>
            <w:tcW w:w="1388" w:type="dxa"/>
          </w:tcPr>
          <w:p w14:paraId="4CFFBA64" w14:textId="2EA654B7" w:rsidR="00431074" w:rsidRPr="007773E4" w:rsidRDefault="0043107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099E6387" w14:textId="0842456D" w:rsidR="00431074" w:rsidRPr="007773E4" w:rsidRDefault="00431074" w:rsidP="007773E4">
            <w:pPr>
              <w:tabs>
                <w:tab w:val="left" w:pos="1985"/>
                <w:tab w:val="left" w:pos="4678"/>
                <w:tab w:val="left" w:pos="7230"/>
              </w:tabs>
              <w:jc w:val="both"/>
              <w:rPr>
                <w:rFonts w:eastAsia="Yu Gothic UI Semilight" w:cs="Arial"/>
                <w:sz w:val="25"/>
                <w:szCs w:val="25"/>
              </w:rPr>
            </w:pPr>
            <w:r w:rsidRPr="007773E4">
              <w:rPr>
                <w:rFonts w:eastAsia="Yu Gothic UI Semilight" w:cs="Arial"/>
                <w:sz w:val="25"/>
                <w:szCs w:val="25"/>
              </w:rPr>
              <w:t xml:space="preserve">That they are a true record of the decisions made.  </w:t>
            </w:r>
          </w:p>
        </w:tc>
        <w:tc>
          <w:tcPr>
            <w:tcW w:w="992" w:type="dxa"/>
          </w:tcPr>
          <w:p w14:paraId="1C5CDEC7"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444C8521" w14:textId="77777777" w:rsidTr="00D85FD5">
        <w:trPr>
          <w:gridAfter w:val="1"/>
          <w:wAfter w:w="236" w:type="dxa"/>
        </w:trPr>
        <w:tc>
          <w:tcPr>
            <w:tcW w:w="1388" w:type="dxa"/>
          </w:tcPr>
          <w:p w14:paraId="3BB2FC81" w14:textId="7777777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8251" w:type="dxa"/>
          </w:tcPr>
          <w:p w14:paraId="5C8DC27F"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c>
          <w:tcPr>
            <w:tcW w:w="992" w:type="dxa"/>
          </w:tcPr>
          <w:p w14:paraId="456B669E"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32271A6D" w14:textId="77777777" w:rsidTr="00D85FD5">
        <w:trPr>
          <w:gridAfter w:val="1"/>
          <w:wAfter w:w="236" w:type="dxa"/>
        </w:trPr>
        <w:tc>
          <w:tcPr>
            <w:tcW w:w="1388" w:type="dxa"/>
          </w:tcPr>
          <w:p w14:paraId="766E7984" w14:textId="15DBB33B" w:rsidR="00431074" w:rsidRPr="007773E4" w:rsidRDefault="00F7773F"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156/18</w:t>
            </w:r>
          </w:p>
        </w:tc>
        <w:tc>
          <w:tcPr>
            <w:tcW w:w="8251" w:type="dxa"/>
          </w:tcPr>
          <w:p w14:paraId="0738C33A" w14:textId="463E4D4E" w:rsidR="00431074" w:rsidRPr="007773E4" w:rsidRDefault="001E3012" w:rsidP="007773E4">
            <w:pPr>
              <w:tabs>
                <w:tab w:val="left" w:pos="1985"/>
                <w:tab w:val="left" w:pos="4678"/>
                <w:tab w:val="left" w:pos="7230"/>
              </w:tabs>
              <w:jc w:val="both"/>
              <w:rPr>
                <w:rFonts w:eastAsia="Yu Gothic UI Semilight" w:cs="Arial"/>
                <w:sz w:val="25"/>
                <w:szCs w:val="25"/>
              </w:rPr>
            </w:pPr>
            <w:r w:rsidRPr="007773E4">
              <w:rPr>
                <w:rFonts w:eastAsia="Yu Gothic UI Semilight" w:cs="Arial"/>
                <w:b/>
                <w:sz w:val="25"/>
                <w:szCs w:val="25"/>
              </w:rPr>
              <w:t>Matters arising</w:t>
            </w:r>
          </w:p>
        </w:tc>
        <w:tc>
          <w:tcPr>
            <w:tcW w:w="992" w:type="dxa"/>
          </w:tcPr>
          <w:p w14:paraId="27A64EBB"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27B273EB" w14:textId="77777777" w:rsidTr="00D85FD5">
        <w:trPr>
          <w:gridAfter w:val="1"/>
          <w:wAfter w:w="236" w:type="dxa"/>
        </w:trPr>
        <w:tc>
          <w:tcPr>
            <w:tcW w:w="1388" w:type="dxa"/>
          </w:tcPr>
          <w:p w14:paraId="1166CDBE" w14:textId="3756BE9F"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8251" w:type="dxa"/>
          </w:tcPr>
          <w:p w14:paraId="2FEFA055" w14:textId="0C005F5B" w:rsidR="00431074" w:rsidRPr="007773E4" w:rsidRDefault="001E3012" w:rsidP="007773E4">
            <w:pPr>
              <w:tabs>
                <w:tab w:val="left" w:pos="1985"/>
                <w:tab w:val="left" w:pos="4678"/>
                <w:tab w:val="left" w:pos="7230"/>
              </w:tabs>
              <w:jc w:val="both"/>
              <w:rPr>
                <w:rFonts w:eastAsia="Yu Gothic UI Semilight" w:cs="Arial"/>
                <w:i/>
                <w:sz w:val="25"/>
                <w:szCs w:val="25"/>
              </w:rPr>
            </w:pPr>
            <w:r w:rsidRPr="007773E4">
              <w:rPr>
                <w:rFonts w:eastAsia="Yu Gothic UI Semilight" w:cs="Arial"/>
                <w:i/>
                <w:sz w:val="25"/>
                <w:szCs w:val="25"/>
              </w:rPr>
              <w:t>P1525/18/FUL Stonehouse Farm</w:t>
            </w:r>
          </w:p>
        </w:tc>
        <w:tc>
          <w:tcPr>
            <w:tcW w:w="992" w:type="dxa"/>
          </w:tcPr>
          <w:p w14:paraId="16E69A19"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72A8075F" w14:textId="77777777" w:rsidTr="00D85FD5">
        <w:trPr>
          <w:gridAfter w:val="1"/>
          <w:wAfter w:w="236" w:type="dxa"/>
        </w:trPr>
        <w:tc>
          <w:tcPr>
            <w:tcW w:w="1388" w:type="dxa"/>
          </w:tcPr>
          <w:p w14:paraId="5F9A6716" w14:textId="1B0A0D7F"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8251" w:type="dxa"/>
          </w:tcPr>
          <w:p w14:paraId="4171A536" w14:textId="51E085A4" w:rsidR="001E3012" w:rsidRPr="007773E4" w:rsidRDefault="001E3012" w:rsidP="007773E4">
            <w:pPr>
              <w:tabs>
                <w:tab w:val="left" w:pos="1985"/>
                <w:tab w:val="left" w:pos="4678"/>
                <w:tab w:val="left" w:pos="7230"/>
              </w:tabs>
              <w:jc w:val="both"/>
              <w:rPr>
                <w:rFonts w:eastAsia="Yu Gothic UI Semilight" w:cs="Arial"/>
                <w:sz w:val="25"/>
                <w:szCs w:val="25"/>
              </w:rPr>
            </w:pPr>
            <w:r w:rsidRPr="007773E4">
              <w:rPr>
                <w:rFonts w:eastAsia="Yu Gothic UI Semilight" w:cs="Arial"/>
                <w:sz w:val="25"/>
                <w:szCs w:val="25"/>
              </w:rPr>
              <w:t xml:space="preserve">Clerk advised that no further information has been received by the </w:t>
            </w:r>
            <w:r w:rsidR="00267313">
              <w:rPr>
                <w:rFonts w:eastAsia="Yu Gothic UI Semilight" w:cs="Arial"/>
                <w:sz w:val="25"/>
                <w:szCs w:val="25"/>
              </w:rPr>
              <w:t xml:space="preserve">Forest of Dean </w:t>
            </w:r>
            <w:r w:rsidRPr="007773E4">
              <w:rPr>
                <w:rFonts w:eastAsia="Yu Gothic UI Semilight" w:cs="Arial"/>
                <w:sz w:val="25"/>
                <w:szCs w:val="25"/>
              </w:rPr>
              <w:t xml:space="preserve">planning team in respect of this application.  Council was asked </w:t>
            </w:r>
            <w:r w:rsidR="00267313">
              <w:rPr>
                <w:rFonts w:eastAsia="Yu Gothic UI Semilight" w:cs="Arial"/>
                <w:sz w:val="25"/>
                <w:szCs w:val="25"/>
              </w:rPr>
              <w:t xml:space="preserve">by the Planning Officer </w:t>
            </w:r>
            <w:r w:rsidRPr="007773E4">
              <w:rPr>
                <w:rFonts w:eastAsia="Yu Gothic UI Semilight" w:cs="Arial"/>
                <w:sz w:val="25"/>
                <w:szCs w:val="25"/>
              </w:rPr>
              <w:t xml:space="preserve">to submit final comments as soon as possible to lend weight to </w:t>
            </w:r>
            <w:r w:rsidR="00267313">
              <w:rPr>
                <w:rFonts w:eastAsia="Yu Gothic UI Semilight" w:cs="Arial"/>
                <w:sz w:val="25"/>
                <w:szCs w:val="25"/>
              </w:rPr>
              <w:t>his</w:t>
            </w:r>
            <w:r w:rsidRPr="007773E4">
              <w:rPr>
                <w:rFonts w:eastAsia="Yu Gothic UI Semilight" w:cs="Arial"/>
                <w:sz w:val="25"/>
                <w:szCs w:val="25"/>
              </w:rPr>
              <w:t xml:space="preserve"> response to the application</w:t>
            </w:r>
            <w:r w:rsidR="00267313">
              <w:rPr>
                <w:rFonts w:eastAsia="Yu Gothic UI Semilight" w:cs="Arial"/>
                <w:sz w:val="25"/>
                <w:szCs w:val="25"/>
              </w:rPr>
              <w:t xml:space="preserve"> as no other comments have been received.</w:t>
            </w:r>
          </w:p>
        </w:tc>
        <w:tc>
          <w:tcPr>
            <w:tcW w:w="992" w:type="dxa"/>
          </w:tcPr>
          <w:p w14:paraId="3FDBE9E0"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72E85438" w14:textId="77777777" w:rsidTr="00D85FD5">
        <w:trPr>
          <w:gridAfter w:val="1"/>
          <w:wAfter w:w="236" w:type="dxa"/>
        </w:trPr>
        <w:tc>
          <w:tcPr>
            <w:tcW w:w="1388" w:type="dxa"/>
          </w:tcPr>
          <w:p w14:paraId="1FF0D03E" w14:textId="6EB8EDE2" w:rsidR="00431074" w:rsidRPr="007773E4" w:rsidRDefault="001E3012"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74719976" w14:textId="3A263288" w:rsidR="00431074" w:rsidRPr="007773E4" w:rsidRDefault="0009335A" w:rsidP="007773E4">
            <w:pPr>
              <w:tabs>
                <w:tab w:val="left" w:pos="1985"/>
                <w:tab w:val="left" w:pos="4678"/>
                <w:tab w:val="left" w:pos="7230"/>
              </w:tabs>
              <w:jc w:val="both"/>
              <w:rPr>
                <w:rFonts w:eastAsia="Yu Gothic UI Semilight" w:cs="Arial"/>
                <w:sz w:val="25"/>
                <w:szCs w:val="25"/>
              </w:rPr>
            </w:pPr>
            <w:r>
              <w:rPr>
                <w:rFonts w:eastAsia="Yu Gothic UI Semilight" w:cs="Arial"/>
                <w:sz w:val="25"/>
                <w:szCs w:val="25"/>
              </w:rPr>
              <w:t>Object due to lack of information.</w:t>
            </w:r>
          </w:p>
        </w:tc>
        <w:tc>
          <w:tcPr>
            <w:tcW w:w="992" w:type="dxa"/>
          </w:tcPr>
          <w:p w14:paraId="451933E3" w14:textId="6CD951A9" w:rsidR="00431074" w:rsidRPr="007773E4" w:rsidRDefault="00431074" w:rsidP="007773E4">
            <w:pPr>
              <w:tabs>
                <w:tab w:val="left" w:pos="1985"/>
                <w:tab w:val="left" w:pos="4678"/>
                <w:tab w:val="left" w:pos="7230"/>
              </w:tabs>
              <w:jc w:val="both"/>
              <w:rPr>
                <w:rFonts w:eastAsia="Yu Gothic UI Semilight" w:cs="Arial"/>
                <w:b/>
                <w:sz w:val="25"/>
                <w:szCs w:val="25"/>
              </w:rPr>
            </w:pPr>
          </w:p>
        </w:tc>
      </w:tr>
      <w:tr w:rsidR="0020778F" w:rsidRPr="007773E4" w14:paraId="30A1A5AC" w14:textId="77777777" w:rsidTr="00D85FD5">
        <w:trPr>
          <w:gridAfter w:val="1"/>
          <w:wAfter w:w="236" w:type="dxa"/>
        </w:trPr>
        <w:tc>
          <w:tcPr>
            <w:tcW w:w="1388" w:type="dxa"/>
          </w:tcPr>
          <w:p w14:paraId="5BC45ABD" w14:textId="2763BB97"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8251" w:type="dxa"/>
          </w:tcPr>
          <w:p w14:paraId="16D9FDD2" w14:textId="56287721" w:rsidR="00431074" w:rsidRPr="007773E4" w:rsidRDefault="0099201D" w:rsidP="007773E4">
            <w:pPr>
              <w:tabs>
                <w:tab w:val="left" w:pos="1985"/>
                <w:tab w:val="left" w:pos="4678"/>
                <w:tab w:val="left" w:pos="7230"/>
              </w:tabs>
              <w:jc w:val="both"/>
              <w:rPr>
                <w:rFonts w:eastAsia="Yu Gothic UI Semilight" w:cs="Arial"/>
                <w:i/>
                <w:sz w:val="25"/>
                <w:szCs w:val="25"/>
              </w:rPr>
            </w:pPr>
            <w:proofErr w:type="spellStart"/>
            <w:r w:rsidRPr="007773E4">
              <w:rPr>
                <w:rFonts w:eastAsia="Yu Gothic UI Semilight" w:cs="Arial"/>
                <w:i/>
                <w:sz w:val="25"/>
                <w:szCs w:val="25"/>
              </w:rPr>
              <w:t>Felania</w:t>
            </w:r>
            <w:proofErr w:type="spellEnd"/>
          </w:p>
        </w:tc>
        <w:tc>
          <w:tcPr>
            <w:tcW w:w="992" w:type="dxa"/>
          </w:tcPr>
          <w:p w14:paraId="43EB301D"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6E0C4EB0" w14:textId="77777777" w:rsidTr="00D85FD5">
        <w:trPr>
          <w:gridAfter w:val="1"/>
          <w:wAfter w:w="236" w:type="dxa"/>
        </w:trPr>
        <w:tc>
          <w:tcPr>
            <w:tcW w:w="1388" w:type="dxa"/>
          </w:tcPr>
          <w:p w14:paraId="397DC1A5" w14:textId="4DE2A669" w:rsidR="00431074" w:rsidRPr="007773E4" w:rsidRDefault="00431074" w:rsidP="007773E4">
            <w:pPr>
              <w:tabs>
                <w:tab w:val="left" w:pos="1985"/>
                <w:tab w:val="left" w:pos="4678"/>
                <w:tab w:val="left" w:pos="7230"/>
              </w:tabs>
              <w:jc w:val="both"/>
              <w:rPr>
                <w:rFonts w:eastAsia="Yu Gothic UI Semilight" w:cs="Arial"/>
                <w:b/>
                <w:sz w:val="25"/>
                <w:szCs w:val="25"/>
              </w:rPr>
            </w:pPr>
          </w:p>
        </w:tc>
        <w:tc>
          <w:tcPr>
            <w:tcW w:w="8251" w:type="dxa"/>
          </w:tcPr>
          <w:p w14:paraId="287AB5BA" w14:textId="310A1DA1" w:rsidR="00431074" w:rsidRPr="007773E4" w:rsidRDefault="00E1392C" w:rsidP="007773E4">
            <w:pPr>
              <w:jc w:val="both"/>
              <w:rPr>
                <w:rFonts w:eastAsia="Yu Gothic UI Semilight" w:cs="Arial"/>
                <w:sz w:val="25"/>
                <w:szCs w:val="25"/>
              </w:rPr>
            </w:pPr>
            <w:r w:rsidRPr="007773E4">
              <w:rPr>
                <w:rFonts w:eastAsia="Yu Gothic UI Semilight" w:cs="Arial"/>
                <w:sz w:val="25"/>
                <w:szCs w:val="25"/>
              </w:rPr>
              <w:t xml:space="preserve">Cllr Dransfield reported that he had a friendly meeting with the owners of </w:t>
            </w:r>
            <w:proofErr w:type="spellStart"/>
            <w:r w:rsidRPr="007773E4">
              <w:rPr>
                <w:rFonts w:eastAsia="Yu Gothic UI Semilight" w:cs="Arial"/>
                <w:sz w:val="25"/>
                <w:szCs w:val="25"/>
              </w:rPr>
              <w:t>Felania</w:t>
            </w:r>
            <w:proofErr w:type="spellEnd"/>
            <w:r w:rsidRPr="007773E4">
              <w:rPr>
                <w:rFonts w:eastAsia="Yu Gothic UI Semilight" w:cs="Arial"/>
                <w:sz w:val="25"/>
                <w:szCs w:val="25"/>
              </w:rPr>
              <w:t xml:space="preserve">.  They appreciate the builders fencing is unsightly.  They do not intend for it to remain so. They will get around to replacing it but </w:t>
            </w:r>
            <w:r w:rsidR="00EC5114">
              <w:rPr>
                <w:rFonts w:eastAsia="Yu Gothic UI Semilight" w:cs="Arial"/>
                <w:sz w:val="25"/>
                <w:szCs w:val="25"/>
              </w:rPr>
              <w:t>are</w:t>
            </w:r>
            <w:r w:rsidR="00267313">
              <w:rPr>
                <w:rFonts w:eastAsia="Yu Gothic UI Semilight" w:cs="Arial"/>
                <w:sz w:val="25"/>
                <w:szCs w:val="25"/>
              </w:rPr>
              <w:t xml:space="preserve"> not </w:t>
            </w:r>
            <w:proofErr w:type="gramStart"/>
            <w:r w:rsidR="00267313">
              <w:rPr>
                <w:rFonts w:eastAsia="Yu Gothic UI Semilight" w:cs="Arial"/>
                <w:sz w:val="25"/>
                <w:szCs w:val="25"/>
              </w:rPr>
              <w:t>in a position</w:t>
            </w:r>
            <w:proofErr w:type="gramEnd"/>
            <w:r w:rsidR="00267313">
              <w:rPr>
                <w:rFonts w:eastAsia="Yu Gothic UI Semilight" w:cs="Arial"/>
                <w:sz w:val="25"/>
                <w:szCs w:val="25"/>
              </w:rPr>
              <w:t xml:space="preserve"> to</w:t>
            </w:r>
            <w:r w:rsidRPr="007773E4">
              <w:rPr>
                <w:rFonts w:eastAsia="Yu Gothic UI Semilight" w:cs="Arial"/>
                <w:sz w:val="25"/>
                <w:szCs w:val="25"/>
              </w:rPr>
              <w:t xml:space="preserve"> disclose with what or in what timeframe.  </w:t>
            </w:r>
          </w:p>
        </w:tc>
        <w:tc>
          <w:tcPr>
            <w:tcW w:w="992" w:type="dxa"/>
          </w:tcPr>
          <w:p w14:paraId="069A71CC" w14:textId="77777777" w:rsidR="00431074" w:rsidRPr="007773E4" w:rsidRDefault="00431074" w:rsidP="007773E4">
            <w:pPr>
              <w:tabs>
                <w:tab w:val="left" w:pos="1985"/>
                <w:tab w:val="left" w:pos="4678"/>
                <w:tab w:val="left" w:pos="7230"/>
              </w:tabs>
              <w:jc w:val="both"/>
              <w:rPr>
                <w:rFonts w:eastAsia="Yu Gothic UI Semilight" w:cs="Arial"/>
                <w:sz w:val="25"/>
                <w:szCs w:val="25"/>
              </w:rPr>
            </w:pPr>
          </w:p>
        </w:tc>
      </w:tr>
      <w:tr w:rsidR="0020778F" w:rsidRPr="007773E4" w14:paraId="655ED72F" w14:textId="77777777" w:rsidTr="00D85FD5">
        <w:trPr>
          <w:gridAfter w:val="1"/>
          <w:wAfter w:w="236" w:type="dxa"/>
        </w:trPr>
        <w:tc>
          <w:tcPr>
            <w:tcW w:w="1388" w:type="dxa"/>
          </w:tcPr>
          <w:p w14:paraId="5A6DEAC9" w14:textId="306B7BA3" w:rsidR="00C7587D" w:rsidRPr="007773E4" w:rsidRDefault="00E1392C"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45D4F70A" w14:textId="7D483DA4" w:rsidR="00C7587D" w:rsidRPr="007773E4" w:rsidRDefault="00E1392C" w:rsidP="007773E4">
            <w:pPr>
              <w:jc w:val="both"/>
              <w:rPr>
                <w:rFonts w:eastAsia="Yu Gothic UI Semilight" w:cs="Arial"/>
                <w:sz w:val="25"/>
                <w:szCs w:val="25"/>
              </w:rPr>
            </w:pPr>
            <w:r w:rsidRPr="007773E4">
              <w:rPr>
                <w:rFonts w:eastAsia="Yu Gothic UI Semilight" w:cs="Arial"/>
                <w:sz w:val="25"/>
                <w:szCs w:val="25"/>
              </w:rPr>
              <w:t>Noted Cllr Dransfield’s feedback. No further action required.</w:t>
            </w:r>
          </w:p>
        </w:tc>
        <w:tc>
          <w:tcPr>
            <w:tcW w:w="992" w:type="dxa"/>
          </w:tcPr>
          <w:p w14:paraId="16160231" w14:textId="0E194DA0" w:rsidR="00C7587D" w:rsidRPr="007773E4" w:rsidRDefault="00C7587D" w:rsidP="007773E4">
            <w:pPr>
              <w:tabs>
                <w:tab w:val="left" w:pos="1985"/>
                <w:tab w:val="left" w:pos="4678"/>
                <w:tab w:val="left" w:pos="7230"/>
              </w:tabs>
              <w:jc w:val="both"/>
              <w:rPr>
                <w:rFonts w:eastAsia="Yu Gothic UI Semilight" w:cs="Arial"/>
                <w:sz w:val="25"/>
                <w:szCs w:val="25"/>
              </w:rPr>
            </w:pPr>
          </w:p>
        </w:tc>
      </w:tr>
      <w:tr w:rsidR="0020778F" w:rsidRPr="007773E4" w14:paraId="743DE419" w14:textId="77777777" w:rsidTr="00D85FD5">
        <w:trPr>
          <w:gridAfter w:val="1"/>
          <w:wAfter w:w="236" w:type="dxa"/>
        </w:trPr>
        <w:tc>
          <w:tcPr>
            <w:tcW w:w="1388" w:type="dxa"/>
          </w:tcPr>
          <w:p w14:paraId="289C16DB" w14:textId="77777777" w:rsidR="00C7587D" w:rsidRPr="007773E4" w:rsidRDefault="00C7587D" w:rsidP="007773E4">
            <w:pPr>
              <w:tabs>
                <w:tab w:val="left" w:pos="1985"/>
                <w:tab w:val="left" w:pos="4678"/>
                <w:tab w:val="left" w:pos="7230"/>
              </w:tabs>
              <w:jc w:val="both"/>
              <w:rPr>
                <w:rFonts w:eastAsia="Yu Gothic UI Semilight" w:cs="Arial"/>
                <w:b/>
                <w:sz w:val="25"/>
                <w:szCs w:val="25"/>
              </w:rPr>
            </w:pPr>
          </w:p>
        </w:tc>
        <w:tc>
          <w:tcPr>
            <w:tcW w:w="8251" w:type="dxa"/>
          </w:tcPr>
          <w:p w14:paraId="0725AAAD" w14:textId="77777777" w:rsidR="00C7587D" w:rsidRPr="007773E4" w:rsidRDefault="00C7587D" w:rsidP="007773E4">
            <w:pPr>
              <w:tabs>
                <w:tab w:val="left" w:pos="993"/>
              </w:tabs>
              <w:ind w:left="993" w:hanging="993"/>
              <w:jc w:val="both"/>
              <w:rPr>
                <w:rFonts w:eastAsia="Yu Gothic UI Semilight" w:cs="Arial"/>
                <w:sz w:val="25"/>
                <w:szCs w:val="25"/>
              </w:rPr>
            </w:pPr>
          </w:p>
        </w:tc>
        <w:tc>
          <w:tcPr>
            <w:tcW w:w="992" w:type="dxa"/>
          </w:tcPr>
          <w:p w14:paraId="4B115D87" w14:textId="77777777" w:rsidR="00C7587D" w:rsidRPr="007773E4" w:rsidRDefault="00C7587D" w:rsidP="007773E4">
            <w:pPr>
              <w:tabs>
                <w:tab w:val="left" w:pos="1985"/>
                <w:tab w:val="left" w:pos="4678"/>
                <w:tab w:val="left" w:pos="7230"/>
              </w:tabs>
              <w:jc w:val="both"/>
              <w:rPr>
                <w:rFonts w:eastAsia="Yu Gothic UI Semilight" w:cs="Arial"/>
                <w:sz w:val="25"/>
                <w:szCs w:val="25"/>
              </w:rPr>
            </w:pPr>
          </w:p>
        </w:tc>
      </w:tr>
      <w:tr w:rsidR="0020778F" w:rsidRPr="007773E4" w14:paraId="2A3DDC5C" w14:textId="77777777" w:rsidTr="00D85FD5">
        <w:trPr>
          <w:gridAfter w:val="1"/>
          <w:wAfter w:w="236" w:type="dxa"/>
        </w:trPr>
        <w:tc>
          <w:tcPr>
            <w:tcW w:w="1388" w:type="dxa"/>
          </w:tcPr>
          <w:p w14:paraId="5CC89FB9" w14:textId="3955B093" w:rsidR="00C7587D" w:rsidRPr="007773E4" w:rsidRDefault="00C7587D" w:rsidP="007773E4">
            <w:pPr>
              <w:tabs>
                <w:tab w:val="left" w:pos="1985"/>
                <w:tab w:val="left" w:pos="4678"/>
                <w:tab w:val="left" w:pos="7230"/>
              </w:tabs>
              <w:jc w:val="both"/>
              <w:rPr>
                <w:rFonts w:eastAsia="Yu Gothic UI Semilight" w:cs="Arial"/>
                <w:b/>
                <w:sz w:val="25"/>
                <w:szCs w:val="25"/>
              </w:rPr>
            </w:pPr>
          </w:p>
        </w:tc>
        <w:tc>
          <w:tcPr>
            <w:tcW w:w="8251" w:type="dxa"/>
          </w:tcPr>
          <w:p w14:paraId="17A458BF" w14:textId="193CA136" w:rsidR="00C7587D" w:rsidRPr="007773E4" w:rsidRDefault="00E1392C" w:rsidP="007773E4">
            <w:pPr>
              <w:tabs>
                <w:tab w:val="left" w:pos="993"/>
              </w:tabs>
              <w:ind w:left="993" w:hanging="993"/>
              <w:jc w:val="both"/>
              <w:rPr>
                <w:rFonts w:eastAsia="Yu Gothic UI Semilight" w:cs="Arial"/>
                <w:i/>
                <w:sz w:val="25"/>
                <w:szCs w:val="25"/>
              </w:rPr>
            </w:pPr>
            <w:r w:rsidRPr="007773E4">
              <w:rPr>
                <w:rFonts w:eastAsia="Yu Gothic UI Semilight" w:cs="Arial"/>
                <w:i/>
                <w:sz w:val="25"/>
                <w:szCs w:val="25"/>
              </w:rPr>
              <w:t>Kempley House</w:t>
            </w:r>
          </w:p>
        </w:tc>
        <w:tc>
          <w:tcPr>
            <w:tcW w:w="992" w:type="dxa"/>
          </w:tcPr>
          <w:p w14:paraId="16ED5761" w14:textId="77777777" w:rsidR="00C7587D" w:rsidRPr="007773E4" w:rsidRDefault="00C7587D" w:rsidP="007773E4">
            <w:pPr>
              <w:tabs>
                <w:tab w:val="left" w:pos="1985"/>
                <w:tab w:val="left" w:pos="4678"/>
                <w:tab w:val="left" w:pos="7230"/>
              </w:tabs>
              <w:jc w:val="both"/>
              <w:rPr>
                <w:rFonts w:eastAsia="Yu Gothic UI Semilight" w:cs="Arial"/>
                <w:sz w:val="25"/>
                <w:szCs w:val="25"/>
              </w:rPr>
            </w:pPr>
          </w:p>
        </w:tc>
      </w:tr>
      <w:tr w:rsidR="0020778F" w:rsidRPr="007773E4" w14:paraId="3EE039A7" w14:textId="77777777" w:rsidTr="00D85FD5">
        <w:trPr>
          <w:gridAfter w:val="1"/>
          <w:wAfter w:w="236" w:type="dxa"/>
        </w:trPr>
        <w:tc>
          <w:tcPr>
            <w:tcW w:w="1388" w:type="dxa"/>
          </w:tcPr>
          <w:p w14:paraId="13F034FB" w14:textId="65DCF743" w:rsidR="00C7587D" w:rsidRPr="007773E4" w:rsidRDefault="00E1392C"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012D41A0" w14:textId="1924A6C3" w:rsidR="00C7587D" w:rsidRPr="007773E4" w:rsidRDefault="00E1392C" w:rsidP="007773E4">
            <w:pPr>
              <w:jc w:val="both"/>
              <w:rPr>
                <w:rFonts w:eastAsia="Yu Gothic UI Semilight" w:cs="Arial"/>
                <w:sz w:val="25"/>
                <w:szCs w:val="25"/>
              </w:rPr>
            </w:pPr>
            <w:r w:rsidRPr="007773E4">
              <w:rPr>
                <w:rFonts w:eastAsia="Yu Gothic UI Semilight" w:cs="Arial"/>
                <w:sz w:val="25"/>
                <w:szCs w:val="25"/>
              </w:rPr>
              <w:t>Noted Cllr Dransfield was not able to allocate time for a second house visit during November</w:t>
            </w:r>
            <w:r w:rsidR="00820850" w:rsidRPr="007773E4">
              <w:rPr>
                <w:rFonts w:eastAsia="Yu Gothic UI Semilight" w:cs="Arial"/>
                <w:sz w:val="25"/>
                <w:szCs w:val="25"/>
              </w:rPr>
              <w:t>; he will arrange a meeting with the owners of Kempley House when time permits.</w:t>
            </w:r>
          </w:p>
        </w:tc>
        <w:tc>
          <w:tcPr>
            <w:tcW w:w="992" w:type="dxa"/>
          </w:tcPr>
          <w:p w14:paraId="403B52B1" w14:textId="0B092816" w:rsidR="00C7587D" w:rsidRPr="00146A2E" w:rsidRDefault="00146A2E" w:rsidP="007773E4">
            <w:pPr>
              <w:tabs>
                <w:tab w:val="left" w:pos="1985"/>
                <w:tab w:val="left" w:pos="4678"/>
                <w:tab w:val="left" w:pos="7230"/>
              </w:tabs>
              <w:jc w:val="both"/>
              <w:rPr>
                <w:rFonts w:eastAsia="Yu Gothic UI Semilight" w:cs="Arial"/>
                <w:b/>
                <w:sz w:val="25"/>
                <w:szCs w:val="25"/>
              </w:rPr>
            </w:pPr>
            <w:r w:rsidRPr="00146A2E">
              <w:rPr>
                <w:rFonts w:eastAsia="Yu Gothic UI Semilight" w:cs="Arial"/>
                <w:b/>
                <w:color w:val="FF0000"/>
                <w:sz w:val="25"/>
                <w:szCs w:val="25"/>
              </w:rPr>
              <w:t>NJD</w:t>
            </w:r>
          </w:p>
        </w:tc>
      </w:tr>
      <w:tr w:rsidR="0020778F" w:rsidRPr="007773E4" w14:paraId="46686926" w14:textId="77777777" w:rsidTr="00D85FD5">
        <w:trPr>
          <w:gridAfter w:val="1"/>
          <w:wAfter w:w="236" w:type="dxa"/>
        </w:trPr>
        <w:tc>
          <w:tcPr>
            <w:tcW w:w="1388" w:type="dxa"/>
          </w:tcPr>
          <w:p w14:paraId="3175467F" w14:textId="287BDA40" w:rsidR="00C7587D" w:rsidRPr="007773E4" w:rsidRDefault="00C7587D" w:rsidP="007773E4">
            <w:pPr>
              <w:tabs>
                <w:tab w:val="left" w:pos="1985"/>
                <w:tab w:val="left" w:pos="4678"/>
                <w:tab w:val="left" w:pos="7230"/>
              </w:tabs>
              <w:jc w:val="both"/>
              <w:rPr>
                <w:rFonts w:eastAsia="Yu Gothic UI Semilight" w:cs="Arial"/>
                <w:b/>
                <w:sz w:val="25"/>
                <w:szCs w:val="25"/>
              </w:rPr>
            </w:pPr>
          </w:p>
        </w:tc>
        <w:tc>
          <w:tcPr>
            <w:tcW w:w="8251" w:type="dxa"/>
          </w:tcPr>
          <w:p w14:paraId="7B1E396B" w14:textId="3FFEAE91" w:rsidR="00C7587D" w:rsidRPr="007773E4" w:rsidRDefault="00C7587D" w:rsidP="007773E4">
            <w:pPr>
              <w:jc w:val="both"/>
              <w:rPr>
                <w:rFonts w:eastAsia="Yu Gothic UI Semilight" w:cs="Arial"/>
                <w:sz w:val="25"/>
                <w:szCs w:val="25"/>
              </w:rPr>
            </w:pPr>
          </w:p>
        </w:tc>
        <w:tc>
          <w:tcPr>
            <w:tcW w:w="992" w:type="dxa"/>
          </w:tcPr>
          <w:p w14:paraId="518DC26B" w14:textId="36D261CC" w:rsidR="00C7587D" w:rsidRPr="007773E4" w:rsidRDefault="00C7587D" w:rsidP="007773E4">
            <w:pPr>
              <w:tabs>
                <w:tab w:val="left" w:pos="1985"/>
                <w:tab w:val="left" w:pos="4678"/>
                <w:tab w:val="left" w:pos="7230"/>
              </w:tabs>
              <w:jc w:val="both"/>
              <w:rPr>
                <w:rFonts w:eastAsia="Yu Gothic UI Semilight" w:cs="Arial"/>
                <w:b/>
                <w:sz w:val="25"/>
                <w:szCs w:val="25"/>
              </w:rPr>
            </w:pPr>
          </w:p>
        </w:tc>
      </w:tr>
      <w:tr w:rsidR="00A53014" w:rsidRPr="007773E4" w14:paraId="43528BC9" w14:textId="77777777" w:rsidTr="00D85FD5">
        <w:trPr>
          <w:gridAfter w:val="1"/>
          <w:wAfter w:w="236" w:type="dxa"/>
        </w:trPr>
        <w:tc>
          <w:tcPr>
            <w:tcW w:w="1388" w:type="dxa"/>
          </w:tcPr>
          <w:p w14:paraId="157211F2" w14:textId="52D465E4"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54273074" w14:textId="5D3D57F5" w:rsidR="00A53014" w:rsidRPr="007773E4" w:rsidRDefault="00A53014" w:rsidP="007773E4">
            <w:pPr>
              <w:tabs>
                <w:tab w:val="left" w:pos="993"/>
              </w:tabs>
              <w:ind w:left="993" w:hanging="993"/>
              <w:jc w:val="both"/>
              <w:rPr>
                <w:rFonts w:eastAsia="Yu Gothic UI Semilight" w:cs="Arial"/>
                <w:i/>
                <w:sz w:val="25"/>
                <w:szCs w:val="25"/>
              </w:rPr>
            </w:pPr>
            <w:r w:rsidRPr="007773E4">
              <w:rPr>
                <w:rFonts w:eastAsia="Yu Gothic UI Semilight" w:cs="Arial"/>
                <w:i/>
                <w:sz w:val="25"/>
                <w:szCs w:val="25"/>
              </w:rPr>
              <w:t>Internal Audit</w:t>
            </w:r>
          </w:p>
        </w:tc>
        <w:tc>
          <w:tcPr>
            <w:tcW w:w="992" w:type="dxa"/>
          </w:tcPr>
          <w:p w14:paraId="7E7AAD2D"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266F366C" w14:textId="77777777" w:rsidTr="00D85FD5">
        <w:trPr>
          <w:gridAfter w:val="1"/>
          <w:wAfter w:w="236" w:type="dxa"/>
        </w:trPr>
        <w:tc>
          <w:tcPr>
            <w:tcW w:w="1388" w:type="dxa"/>
          </w:tcPr>
          <w:p w14:paraId="7998F8EB" w14:textId="1D93BEE2"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7C92447B" w14:textId="70E1788F" w:rsidR="00A53014" w:rsidRPr="007773E4" w:rsidRDefault="00A53014" w:rsidP="007773E4">
            <w:pPr>
              <w:jc w:val="both"/>
              <w:rPr>
                <w:rFonts w:eastAsia="Yu Gothic UI Semilight" w:cs="Arial"/>
                <w:sz w:val="25"/>
                <w:szCs w:val="25"/>
              </w:rPr>
            </w:pPr>
            <w:r w:rsidRPr="007773E4">
              <w:rPr>
                <w:rFonts w:eastAsia="Yu Gothic UI Semilight" w:cs="Arial"/>
                <w:sz w:val="25"/>
                <w:szCs w:val="25"/>
              </w:rPr>
              <w:t xml:space="preserve">Noted GAPTC have appointed Margaret </w:t>
            </w:r>
            <w:proofErr w:type="spellStart"/>
            <w:r w:rsidRPr="007773E4">
              <w:rPr>
                <w:rFonts w:eastAsia="Yu Gothic UI Semilight" w:cs="Arial"/>
                <w:sz w:val="25"/>
                <w:szCs w:val="25"/>
              </w:rPr>
              <w:t>Highton</w:t>
            </w:r>
            <w:proofErr w:type="spellEnd"/>
            <w:r w:rsidRPr="007773E4">
              <w:rPr>
                <w:rFonts w:eastAsia="Yu Gothic UI Semilight" w:cs="Arial"/>
                <w:sz w:val="25"/>
                <w:szCs w:val="25"/>
              </w:rPr>
              <w:t xml:space="preserve"> as Council’s internal auditor for 2018/19.</w:t>
            </w:r>
          </w:p>
        </w:tc>
        <w:tc>
          <w:tcPr>
            <w:tcW w:w="992" w:type="dxa"/>
          </w:tcPr>
          <w:p w14:paraId="125A1F4B"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37D04F49" w14:textId="77777777" w:rsidTr="00D85FD5">
        <w:trPr>
          <w:gridAfter w:val="1"/>
          <w:wAfter w:w="236" w:type="dxa"/>
        </w:trPr>
        <w:tc>
          <w:tcPr>
            <w:tcW w:w="1388" w:type="dxa"/>
          </w:tcPr>
          <w:p w14:paraId="50C98259"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5D9A727D" w14:textId="77777777" w:rsidR="00A53014" w:rsidRPr="007773E4" w:rsidRDefault="00A53014" w:rsidP="007773E4">
            <w:pPr>
              <w:tabs>
                <w:tab w:val="left" w:pos="993"/>
              </w:tabs>
              <w:ind w:left="993" w:hanging="993"/>
              <w:jc w:val="both"/>
              <w:rPr>
                <w:rFonts w:eastAsia="Yu Gothic UI Semilight" w:cs="Arial"/>
                <w:b/>
                <w:sz w:val="25"/>
                <w:szCs w:val="25"/>
              </w:rPr>
            </w:pPr>
          </w:p>
        </w:tc>
        <w:tc>
          <w:tcPr>
            <w:tcW w:w="992" w:type="dxa"/>
          </w:tcPr>
          <w:p w14:paraId="0926FD4E"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00AC5EAF" w14:textId="339966EC" w:rsidTr="00D85FD5">
        <w:tc>
          <w:tcPr>
            <w:tcW w:w="1388" w:type="dxa"/>
          </w:tcPr>
          <w:p w14:paraId="6AC6BDA0" w14:textId="1604D7B8"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656581C2" w14:textId="09616099" w:rsidR="00A53014" w:rsidRPr="007773E4" w:rsidRDefault="00EC5114" w:rsidP="007773E4">
            <w:pPr>
              <w:tabs>
                <w:tab w:val="left" w:pos="993"/>
              </w:tabs>
              <w:ind w:left="993" w:hanging="993"/>
              <w:jc w:val="both"/>
              <w:rPr>
                <w:rFonts w:eastAsia="Yu Gothic UI Semilight" w:cs="Arial"/>
                <w:i/>
                <w:sz w:val="25"/>
                <w:szCs w:val="25"/>
              </w:rPr>
            </w:pPr>
            <w:r>
              <w:rPr>
                <w:rFonts w:eastAsia="Yu Gothic UI Semilight" w:cs="Arial"/>
                <w:i/>
                <w:sz w:val="25"/>
                <w:szCs w:val="25"/>
              </w:rPr>
              <w:t>Kempley</w:t>
            </w:r>
            <w:r w:rsidR="00A53014" w:rsidRPr="007773E4">
              <w:rPr>
                <w:rFonts w:eastAsia="Yu Gothic UI Semilight" w:cs="Arial"/>
                <w:i/>
                <w:sz w:val="25"/>
                <w:szCs w:val="25"/>
              </w:rPr>
              <w:t xml:space="preserve"> Green</w:t>
            </w:r>
          </w:p>
        </w:tc>
        <w:tc>
          <w:tcPr>
            <w:tcW w:w="992" w:type="dxa"/>
          </w:tcPr>
          <w:p w14:paraId="022FD934"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c>
          <w:tcPr>
            <w:tcW w:w="236" w:type="dxa"/>
          </w:tcPr>
          <w:p w14:paraId="1F0E4BCC" w14:textId="77777777" w:rsidR="00A53014" w:rsidRPr="007773E4" w:rsidRDefault="00A53014" w:rsidP="007773E4">
            <w:pPr>
              <w:jc w:val="both"/>
              <w:rPr>
                <w:rFonts w:eastAsia="Yu Gothic UI Semilight" w:cs="Arial"/>
                <w:sz w:val="25"/>
                <w:szCs w:val="25"/>
              </w:rPr>
            </w:pPr>
          </w:p>
        </w:tc>
      </w:tr>
      <w:tr w:rsidR="00A53014" w:rsidRPr="007773E4" w14:paraId="0C0278CA" w14:textId="77777777" w:rsidTr="00D85FD5">
        <w:trPr>
          <w:gridAfter w:val="1"/>
          <w:wAfter w:w="236" w:type="dxa"/>
        </w:trPr>
        <w:tc>
          <w:tcPr>
            <w:tcW w:w="1388" w:type="dxa"/>
          </w:tcPr>
          <w:p w14:paraId="6FB91B4B" w14:textId="1637E378"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2B58F42B" w14:textId="6F174DEF" w:rsidR="00A53014" w:rsidRPr="007773E4" w:rsidRDefault="00A53014" w:rsidP="007773E4">
            <w:pPr>
              <w:jc w:val="both"/>
              <w:rPr>
                <w:rFonts w:eastAsia="Yu Gothic UI Semilight" w:cs="Arial"/>
                <w:sz w:val="25"/>
                <w:szCs w:val="25"/>
              </w:rPr>
            </w:pPr>
            <w:r w:rsidRPr="007773E4">
              <w:rPr>
                <w:rFonts w:eastAsia="Yu Gothic UI Semilight" w:cs="Arial"/>
                <w:sz w:val="25"/>
                <w:szCs w:val="25"/>
              </w:rPr>
              <w:t xml:space="preserve">Noted holding response was sent to </w:t>
            </w:r>
            <w:proofErr w:type="spellStart"/>
            <w:r w:rsidRPr="007773E4">
              <w:rPr>
                <w:rFonts w:eastAsia="Yu Gothic UI Semilight" w:cs="Arial"/>
                <w:sz w:val="25"/>
                <w:szCs w:val="25"/>
              </w:rPr>
              <w:t>TwoRivers</w:t>
            </w:r>
            <w:proofErr w:type="spellEnd"/>
            <w:r w:rsidRPr="007773E4">
              <w:rPr>
                <w:rFonts w:eastAsia="Yu Gothic UI Semilight" w:cs="Arial"/>
                <w:sz w:val="25"/>
                <w:szCs w:val="25"/>
              </w:rPr>
              <w:t xml:space="preserve"> on 22/11/2018.  No reply has been received. No further action until Council has </w:t>
            </w:r>
            <w:r w:rsidR="00146A2E">
              <w:rPr>
                <w:rFonts w:eastAsia="Yu Gothic UI Semilight" w:cs="Arial"/>
                <w:sz w:val="25"/>
                <w:szCs w:val="25"/>
              </w:rPr>
              <w:t>put together the</w:t>
            </w:r>
            <w:r w:rsidRPr="007773E4">
              <w:rPr>
                <w:rFonts w:eastAsia="Yu Gothic UI Semilight" w:cs="Arial"/>
                <w:sz w:val="25"/>
                <w:szCs w:val="25"/>
              </w:rPr>
              <w:t xml:space="preserve"> information</w:t>
            </w:r>
            <w:r w:rsidR="00146A2E">
              <w:rPr>
                <w:rFonts w:eastAsia="Yu Gothic UI Semilight" w:cs="Arial"/>
                <w:sz w:val="25"/>
                <w:szCs w:val="25"/>
              </w:rPr>
              <w:t xml:space="preserve"> needed</w:t>
            </w:r>
            <w:r w:rsidRPr="007773E4">
              <w:rPr>
                <w:rFonts w:eastAsia="Yu Gothic UI Semilight" w:cs="Arial"/>
                <w:sz w:val="25"/>
                <w:szCs w:val="25"/>
              </w:rPr>
              <w:t xml:space="preserve"> to </w:t>
            </w:r>
            <w:r w:rsidRPr="00146A2E">
              <w:rPr>
                <w:rFonts w:eastAsia="Yu Gothic UI Semilight" w:cs="Arial"/>
                <w:i/>
                <w:sz w:val="25"/>
                <w:szCs w:val="25"/>
              </w:rPr>
              <w:t>draft a more detailed response</w:t>
            </w:r>
            <w:r w:rsidRPr="007773E4">
              <w:rPr>
                <w:rFonts w:eastAsia="Yu Gothic UI Semilight" w:cs="Arial"/>
                <w:sz w:val="25"/>
                <w:szCs w:val="25"/>
              </w:rPr>
              <w:t xml:space="preserve"> to </w:t>
            </w:r>
            <w:proofErr w:type="spellStart"/>
            <w:r w:rsidRPr="007773E4">
              <w:rPr>
                <w:rFonts w:eastAsia="Yu Gothic UI Semilight" w:cs="Arial"/>
                <w:sz w:val="25"/>
                <w:szCs w:val="25"/>
              </w:rPr>
              <w:t>TwoRivers</w:t>
            </w:r>
            <w:proofErr w:type="spellEnd"/>
            <w:r w:rsidR="00267313">
              <w:rPr>
                <w:rFonts w:eastAsia="Yu Gothic UI Semilight" w:cs="Arial"/>
                <w:sz w:val="25"/>
                <w:szCs w:val="25"/>
              </w:rPr>
              <w:t xml:space="preserve"> in respect of the shared boundary on </w:t>
            </w:r>
            <w:r w:rsidR="00EC5114">
              <w:rPr>
                <w:rFonts w:eastAsia="Yu Gothic UI Semilight" w:cs="Arial"/>
                <w:sz w:val="25"/>
                <w:szCs w:val="25"/>
              </w:rPr>
              <w:t>Kempley</w:t>
            </w:r>
            <w:r w:rsidR="00267313">
              <w:rPr>
                <w:rFonts w:eastAsia="Yu Gothic UI Semilight" w:cs="Arial"/>
                <w:sz w:val="25"/>
                <w:szCs w:val="25"/>
              </w:rPr>
              <w:t xml:space="preserve"> Green.</w:t>
            </w:r>
          </w:p>
        </w:tc>
        <w:tc>
          <w:tcPr>
            <w:tcW w:w="992" w:type="dxa"/>
          </w:tcPr>
          <w:p w14:paraId="10E46304" w14:textId="77777777" w:rsidR="00A53014" w:rsidRDefault="00A53014" w:rsidP="007773E4">
            <w:pPr>
              <w:tabs>
                <w:tab w:val="left" w:pos="1985"/>
                <w:tab w:val="left" w:pos="4678"/>
                <w:tab w:val="left" w:pos="7230"/>
              </w:tabs>
              <w:jc w:val="both"/>
              <w:rPr>
                <w:rFonts w:eastAsia="Yu Gothic UI Semilight" w:cs="Arial"/>
                <w:sz w:val="25"/>
                <w:szCs w:val="25"/>
              </w:rPr>
            </w:pPr>
          </w:p>
          <w:p w14:paraId="24CFDD7B" w14:textId="77777777" w:rsidR="00146A2E" w:rsidRDefault="00146A2E" w:rsidP="007773E4">
            <w:pPr>
              <w:tabs>
                <w:tab w:val="left" w:pos="1985"/>
                <w:tab w:val="left" w:pos="4678"/>
                <w:tab w:val="left" w:pos="7230"/>
              </w:tabs>
              <w:jc w:val="both"/>
              <w:rPr>
                <w:rFonts w:eastAsia="Yu Gothic UI Semilight" w:cs="Arial"/>
                <w:sz w:val="25"/>
                <w:szCs w:val="25"/>
              </w:rPr>
            </w:pPr>
          </w:p>
          <w:p w14:paraId="0E9BD9E2" w14:textId="08C4387D" w:rsidR="00146A2E" w:rsidRPr="00146A2E" w:rsidRDefault="00146A2E" w:rsidP="007773E4">
            <w:pPr>
              <w:tabs>
                <w:tab w:val="left" w:pos="1985"/>
                <w:tab w:val="left" w:pos="4678"/>
                <w:tab w:val="left" w:pos="7230"/>
              </w:tabs>
              <w:jc w:val="both"/>
              <w:rPr>
                <w:rFonts w:eastAsia="Yu Gothic UI Semilight" w:cs="Arial"/>
                <w:b/>
                <w:sz w:val="25"/>
                <w:szCs w:val="25"/>
              </w:rPr>
            </w:pPr>
            <w:r w:rsidRPr="00146A2E">
              <w:rPr>
                <w:rFonts w:eastAsia="Yu Gothic UI Semilight" w:cs="Arial"/>
                <w:b/>
                <w:color w:val="FF0000"/>
                <w:sz w:val="25"/>
                <w:szCs w:val="25"/>
              </w:rPr>
              <w:t>NJD</w:t>
            </w:r>
          </w:p>
        </w:tc>
      </w:tr>
      <w:tr w:rsidR="00A53014" w:rsidRPr="007773E4" w14:paraId="441F4962" w14:textId="77777777" w:rsidTr="00D85FD5">
        <w:trPr>
          <w:gridAfter w:val="1"/>
          <w:wAfter w:w="236" w:type="dxa"/>
        </w:trPr>
        <w:tc>
          <w:tcPr>
            <w:tcW w:w="1388" w:type="dxa"/>
          </w:tcPr>
          <w:p w14:paraId="5E481B01"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0F40DDD1" w14:textId="77777777" w:rsidR="00A53014" w:rsidRPr="007773E4" w:rsidRDefault="00A53014" w:rsidP="007773E4">
            <w:pPr>
              <w:tabs>
                <w:tab w:val="left" w:pos="993"/>
              </w:tabs>
              <w:ind w:left="993" w:hanging="993"/>
              <w:jc w:val="both"/>
              <w:rPr>
                <w:rFonts w:eastAsia="Yu Gothic UI Semilight" w:cs="Arial"/>
                <w:b/>
                <w:sz w:val="25"/>
                <w:szCs w:val="25"/>
              </w:rPr>
            </w:pPr>
          </w:p>
        </w:tc>
        <w:tc>
          <w:tcPr>
            <w:tcW w:w="992" w:type="dxa"/>
          </w:tcPr>
          <w:p w14:paraId="468A5658"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40F93F30" w14:textId="77777777" w:rsidTr="00D85FD5">
        <w:trPr>
          <w:gridAfter w:val="1"/>
          <w:wAfter w:w="236" w:type="dxa"/>
        </w:trPr>
        <w:tc>
          <w:tcPr>
            <w:tcW w:w="1388" w:type="dxa"/>
          </w:tcPr>
          <w:p w14:paraId="6090033E" w14:textId="613A5612"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0FD955E4" w14:textId="0154AFC9" w:rsidR="00A53014" w:rsidRPr="007773E4" w:rsidRDefault="00EC5114" w:rsidP="007773E4">
            <w:pPr>
              <w:tabs>
                <w:tab w:val="left" w:pos="993"/>
              </w:tabs>
              <w:ind w:left="993" w:hanging="993"/>
              <w:jc w:val="both"/>
              <w:rPr>
                <w:rFonts w:eastAsia="Yu Gothic UI Semilight" w:cs="Arial"/>
                <w:i/>
                <w:sz w:val="25"/>
                <w:szCs w:val="25"/>
              </w:rPr>
            </w:pPr>
            <w:r>
              <w:rPr>
                <w:rFonts w:eastAsia="Yu Gothic UI Semilight" w:cs="Arial"/>
                <w:i/>
                <w:sz w:val="25"/>
                <w:szCs w:val="25"/>
              </w:rPr>
              <w:t>Kempley</w:t>
            </w:r>
            <w:r w:rsidR="00A53014" w:rsidRPr="007773E4">
              <w:rPr>
                <w:rFonts w:eastAsia="Yu Gothic UI Semilight" w:cs="Arial"/>
                <w:i/>
                <w:sz w:val="25"/>
                <w:szCs w:val="25"/>
              </w:rPr>
              <w:t xml:space="preserve"> Green Note</w:t>
            </w:r>
          </w:p>
        </w:tc>
        <w:tc>
          <w:tcPr>
            <w:tcW w:w="992" w:type="dxa"/>
          </w:tcPr>
          <w:p w14:paraId="1FC0C2AE"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6BD56E4C" w14:textId="77777777" w:rsidTr="00D85FD5">
        <w:trPr>
          <w:gridAfter w:val="1"/>
          <w:wAfter w:w="236" w:type="dxa"/>
        </w:trPr>
        <w:tc>
          <w:tcPr>
            <w:tcW w:w="1388" w:type="dxa"/>
          </w:tcPr>
          <w:p w14:paraId="0E4EF4DD" w14:textId="3A57288B"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68F440A3" w14:textId="15C41559" w:rsidR="00A53014" w:rsidRDefault="00267313" w:rsidP="00267313">
            <w:pPr>
              <w:jc w:val="both"/>
              <w:rPr>
                <w:rFonts w:eastAsia="Yu Gothic UI Semilight" w:cs="Arial"/>
                <w:sz w:val="25"/>
                <w:szCs w:val="25"/>
              </w:rPr>
            </w:pPr>
            <w:r>
              <w:rPr>
                <w:rFonts w:eastAsia="Yu Gothic UI Semilight" w:cs="Arial"/>
                <w:sz w:val="25"/>
                <w:szCs w:val="25"/>
              </w:rPr>
              <w:t>N</w:t>
            </w:r>
            <w:r w:rsidR="00A53014" w:rsidRPr="007773E4">
              <w:rPr>
                <w:rFonts w:eastAsia="Yu Gothic UI Semilight" w:cs="Arial"/>
                <w:sz w:val="25"/>
                <w:szCs w:val="25"/>
              </w:rPr>
              <w:t>oted Cllr Earll</w:t>
            </w:r>
            <w:r>
              <w:rPr>
                <w:rFonts w:eastAsia="Yu Gothic UI Semilight" w:cs="Arial"/>
                <w:sz w:val="25"/>
                <w:szCs w:val="25"/>
              </w:rPr>
              <w:t xml:space="preserve"> has made progress with the </w:t>
            </w:r>
            <w:r w:rsidR="00EC5114">
              <w:rPr>
                <w:rFonts w:eastAsia="Yu Gothic UI Semilight" w:cs="Arial"/>
                <w:sz w:val="25"/>
                <w:szCs w:val="25"/>
              </w:rPr>
              <w:t>Kempley</w:t>
            </w:r>
            <w:r>
              <w:rPr>
                <w:rFonts w:eastAsia="Yu Gothic UI Semilight" w:cs="Arial"/>
                <w:sz w:val="25"/>
                <w:szCs w:val="25"/>
              </w:rPr>
              <w:t xml:space="preserve"> Green note. </w:t>
            </w:r>
            <w:r w:rsidR="00146A2E">
              <w:rPr>
                <w:rFonts w:eastAsia="Yu Gothic UI Semilight" w:cs="Arial"/>
                <w:sz w:val="25"/>
                <w:szCs w:val="25"/>
              </w:rPr>
              <w:t xml:space="preserve">There are a lot of questions to answer but </w:t>
            </w:r>
            <w:r>
              <w:rPr>
                <w:rFonts w:eastAsia="Yu Gothic UI Semilight" w:cs="Arial"/>
                <w:sz w:val="25"/>
                <w:szCs w:val="25"/>
              </w:rPr>
              <w:t xml:space="preserve">once complete we </w:t>
            </w:r>
            <w:r w:rsidR="00146A2E">
              <w:rPr>
                <w:rFonts w:eastAsia="Yu Gothic UI Semilight" w:cs="Arial"/>
                <w:sz w:val="25"/>
                <w:szCs w:val="25"/>
              </w:rPr>
              <w:t>should</w:t>
            </w:r>
            <w:r>
              <w:rPr>
                <w:rFonts w:eastAsia="Yu Gothic UI Semilight" w:cs="Arial"/>
                <w:sz w:val="25"/>
                <w:szCs w:val="25"/>
              </w:rPr>
              <w:t xml:space="preserve"> have a document that answer</w:t>
            </w:r>
            <w:r w:rsidR="00146A2E">
              <w:rPr>
                <w:rFonts w:eastAsia="Yu Gothic UI Semilight" w:cs="Arial"/>
                <w:sz w:val="25"/>
                <w:szCs w:val="25"/>
              </w:rPr>
              <w:t>s</w:t>
            </w:r>
            <w:r>
              <w:rPr>
                <w:rFonts w:eastAsia="Yu Gothic UI Semilight" w:cs="Arial"/>
                <w:sz w:val="25"/>
                <w:szCs w:val="25"/>
              </w:rPr>
              <w:t xml:space="preserve"> any questions Council or others may have</w:t>
            </w:r>
            <w:r w:rsidR="00146A2E">
              <w:rPr>
                <w:rFonts w:eastAsia="Yu Gothic UI Semilight" w:cs="Arial"/>
                <w:sz w:val="25"/>
                <w:szCs w:val="25"/>
              </w:rPr>
              <w:t xml:space="preserve"> regarding the Green.</w:t>
            </w:r>
            <w:r>
              <w:rPr>
                <w:rFonts w:eastAsia="Yu Gothic UI Semilight" w:cs="Arial"/>
                <w:sz w:val="25"/>
                <w:szCs w:val="25"/>
              </w:rPr>
              <w:t xml:space="preserve">  </w:t>
            </w:r>
          </w:p>
          <w:p w14:paraId="06148340" w14:textId="3655FF2E" w:rsidR="00267313" w:rsidRPr="007773E4" w:rsidRDefault="00267313" w:rsidP="00267313">
            <w:pPr>
              <w:jc w:val="both"/>
              <w:rPr>
                <w:rFonts w:eastAsia="Yu Gothic UI Semilight" w:cs="Arial"/>
                <w:sz w:val="25"/>
                <w:szCs w:val="25"/>
              </w:rPr>
            </w:pPr>
            <w:r>
              <w:rPr>
                <w:rFonts w:eastAsia="Yu Gothic UI Semilight" w:cs="Arial"/>
                <w:sz w:val="25"/>
                <w:szCs w:val="25"/>
              </w:rPr>
              <w:t xml:space="preserve">A better copy of the Gloucestershire County Council 1969 Map of </w:t>
            </w:r>
            <w:r w:rsidR="00EC5114">
              <w:rPr>
                <w:rFonts w:eastAsia="Yu Gothic UI Semilight" w:cs="Arial"/>
                <w:sz w:val="25"/>
                <w:szCs w:val="25"/>
              </w:rPr>
              <w:t>Kempley</w:t>
            </w:r>
            <w:r>
              <w:rPr>
                <w:rFonts w:eastAsia="Yu Gothic UI Semilight" w:cs="Arial"/>
                <w:sz w:val="25"/>
                <w:szCs w:val="25"/>
              </w:rPr>
              <w:t xml:space="preserve"> Green </w:t>
            </w:r>
            <w:r w:rsidR="00146A2E">
              <w:rPr>
                <w:rFonts w:eastAsia="Yu Gothic UI Semilight" w:cs="Arial"/>
                <w:sz w:val="25"/>
                <w:szCs w:val="25"/>
              </w:rPr>
              <w:t>needs to be obtained.  Clerk was asked to see what can be obtained from the Gloucestershire archive.</w:t>
            </w:r>
          </w:p>
        </w:tc>
        <w:tc>
          <w:tcPr>
            <w:tcW w:w="992" w:type="dxa"/>
          </w:tcPr>
          <w:p w14:paraId="7B13F495" w14:textId="77777777" w:rsidR="00A53014" w:rsidRDefault="00A53014" w:rsidP="007773E4">
            <w:pPr>
              <w:tabs>
                <w:tab w:val="left" w:pos="1985"/>
                <w:tab w:val="left" w:pos="4678"/>
                <w:tab w:val="left" w:pos="7230"/>
              </w:tabs>
              <w:jc w:val="both"/>
              <w:rPr>
                <w:rFonts w:eastAsia="Yu Gothic UI Semilight" w:cs="Arial"/>
                <w:sz w:val="25"/>
                <w:szCs w:val="25"/>
              </w:rPr>
            </w:pPr>
          </w:p>
          <w:p w14:paraId="206938DD" w14:textId="77777777" w:rsidR="00146A2E" w:rsidRDefault="00146A2E" w:rsidP="007773E4">
            <w:pPr>
              <w:tabs>
                <w:tab w:val="left" w:pos="1985"/>
                <w:tab w:val="left" w:pos="4678"/>
                <w:tab w:val="left" w:pos="7230"/>
              </w:tabs>
              <w:jc w:val="both"/>
              <w:rPr>
                <w:rFonts w:eastAsia="Yu Gothic UI Semilight" w:cs="Arial"/>
                <w:sz w:val="25"/>
                <w:szCs w:val="25"/>
              </w:rPr>
            </w:pPr>
          </w:p>
          <w:p w14:paraId="35B7D6BD" w14:textId="77777777" w:rsidR="00146A2E" w:rsidRDefault="00146A2E" w:rsidP="007773E4">
            <w:pPr>
              <w:tabs>
                <w:tab w:val="left" w:pos="1985"/>
                <w:tab w:val="left" w:pos="4678"/>
                <w:tab w:val="left" w:pos="7230"/>
              </w:tabs>
              <w:jc w:val="both"/>
              <w:rPr>
                <w:rFonts w:eastAsia="Yu Gothic UI Semilight" w:cs="Arial"/>
                <w:sz w:val="25"/>
                <w:szCs w:val="25"/>
              </w:rPr>
            </w:pPr>
          </w:p>
          <w:p w14:paraId="24FACD4C" w14:textId="77777777" w:rsidR="00146A2E" w:rsidRDefault="00146A2E" w:rsidP="007773E4">
            <w:pPr>
              <w:tabs>
                <w:tab w:val="left" w:pos="1985"/>
                <w:tab w:val="left" w:pos="4678"/>
                <w:tab w:val="left" w:pos="7230"/>
              </w:tabs>
              <w:jc w:val="both"/>
              <w:rPr>
                <w:rFonts w:eastAsia="Yu Gothic UI Semilight" w:cs="Arial"/>
                <w:sz w:val="25"/>
                <w:szCs w:val="25"/>
              </w:rPr>
            </w:pPr>
          </w:p>
          <w:p w14:paraId="5BFBF43B" w14:textId="1D9CEC2F" w:rsidR="00146A2E" w:rsidRPr="00146A2E" w:rsidRDefault="00146A2E" w:rsidP="007773E4">
            <w:pPr>
              <w:tabs>
                <w:tab w:val="left" w:pos="1985"/>
                <w:tab w:val="left" w:pos="4678"/>
                <w:tab w:val="left" w:pos="7230"/>
              </w:tabs>
              <w:jc w:val="both"/>
              <w:rPr>
                <w:rFonts w:eastAsia="Yu Gothic UI Semilight" w:cs="Arial"/>
                <w:b/>
                <w:sz w:val="25"/>
                <w:szCs w:val="25"/>
              </w:rPr>
            </w:pPr>
            <w:r w:rsidRPr="00146A2E">
              <w:rPr>
                <w:rFonts w:eastAsia="Yu Gothic UI Semilight" w:cs="Arial"/>
                <w:b/>
                <w:color w:val="FF0000"/>
                <w:sz w:val="25"/>
                <w:szCs w:val="25"/>
              </w:rPr>
              <w:t>Clerk</w:t>
            </w:r>
          </w:p>
        </w:tc>
      </w:tr>
      <w:tr w:rsidR="00A53014" w:rsidRPr="007773E4" w14:paraId="5E3F05EB" w14:textId="77777777" w:rsidTr="00D85FD5">
        <w:trPr>
          <w:gridAfter w:val="1"/>
          <w:wAfter w:w="236" w:type="dxa"/>
        </w:trPr>
        <w:tc>
          <w:tcPr>
            <w:tcW w:w="1388" w:type="dxa"/>
          </w:tcPr>
          <w:p w14:paraId="66BE49D2"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2D22EAE9" w14:textId="77777777" w:rsidR="00A53014" w:rsidRPr="007773E4" w:rsidRDefault="00A53014" w:rsidP="007773E4">
            <w:pPr>
              <w:tabs>
                <w:tab w:val="left" w:pos="993"/>
              </w:tabs>
              <w:ind w:left="993" w:hanging="993"/>
              <w:jc w:val="both"/>
              <w:rPr>
                <w:rFonts w:eastAsia="Yu Gothic UI Semilight" w:cs="Arial"/>
                <w:b/>
                <w:sz w:val="25"/>
                <w:szCs w:val="25"/>
              </w:rPr>
            </w:pPr>
          </w:p>
        </w:tc>
        <w:tc>
          <w:tcPr>
            <w:tcW w:w="992" w:type="dxa"/>
          </w:tcPr>
          <w:p w14:paraId="2F9ABC85"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6B18D43E" w14:textId="77777777" w:rsidTr="00D85FD5">
        <w:trPr>
          <w:gridAfter w:val="1"/>
          <w:wAfter w:w="236" w:type="dxa"/>
        </w:trPr>
        <w:tc>
          <w:tcPr>
            <w:tcW w:w="1388" w:type="dxa"/>
          </w:tcPr>
          <w:p w14:paraId="71546AA8" w14:textId="2AA6EF62"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4E8CA784" w14:textId="2AE980E9" w:rsidR="00A53014" w:rsidRPr="007773E4" w:rsidRDefault="00A53014" w:rsidP="007773E4">
            <w:pPr>
              <w:tabs>
                <w:tab w:val="left" w:pos="993"/>
              </w:tabs>
              <w:ind w:left="993" w:hanging="993"/>
              <w:jc w:val="both"/>
              <w:rPr>
                <w:rFonts w:eastAsia="Yu Gothic UI Semilight" w:cs="Arial"/>
                <w:i/>
                <w:sz w:val="25"/>
                <w:szCs w:val="25"/>
              </w:rPr>
            </w:pPr>
            <w:r w:rsidRPr="007773E4">
              <w:rPr>
                <w:rFonts w:eastAsia="Yu Gothic UI Semilight" w:cs="Arial"/>
                <w:i/>
                <w:sz w:val="25"/>
                <w:szCs w:val="25"/>
              </w:rPr>
              <w:t>Highways Note</w:t>
            </w:r>
          </w:p>
        </w:tc>
        <w:tc>
          <w:tcPr>
            <w:tcW w:w="992" w:type="dxa"/>
          </w:tcPr>
          <w:p w14:paraId="05034FCB"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6909FF16" w14:textId="77777777" w:rsidTr="00D85FD5">
        <w:trPr>
          <w:gridAfter w:val="1"/>
          <w:wAfter w:w="236" w:type="dxa"/>
        </w:trPr>
        <w:tc>
          <w:tcPr>
            <w:tcW w:w="1388" w:type="dxa"/>
          </w:tcPr>
          <w:p w14:paraId="329342E3" w14:textId="34ED4D01"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5679DBC0" w14:textId="68D077FB" w:rsidR="00A53014" w:rsidRPr="007773E4" w:rsidRDefault="00A53014" w:rsidP="007773E4">
            <w:pPr>
              <w:jc w:val="both"/>
              <w:rPr>
                <w:rFonts w:eastAsia="Yu Gothic UI Semilight" w:cs="Arial"/>
                <w:sz w:val="25"/>
                <w:szCs w:val="25"/>
              </w:rPr>
            </w:pPr>
            <w:r w:rsidRPr="007773E4">
              <w:rPr>
                <w:rFonts w:eastAsia="Yu Gothic UI Semilight" w:cs="Arial"/>
                <w:sz w:val="25"/>
                <w:szCs w:val="25"/>
              </w:rPr>
              <w:t xml:space="preserve">Council noted Cllr Earll has been working on the </w:t>
            </w:r>
            <w:r w:rsidR="00EC5114">
              <w:rPr>
                <w:rFonts w:eastAsia="Yu Gothic UI Semilight" w:cs="Arial"/>
                <w:sz w:val="25"/>
                <w:szCs w:val="25"/>
              </w:rPr>
              <w:t>Kempley</w:t>
            </w:r>
            <w:r w:rsidRPr="007773E4">
              <w:rPr>
                <w:rFonts w:eastAsia="Yu Gothic UI Semilight" w:cs="Arial"/>
                <w:sz w:val="25"/>
                <w:szCs w:val="25"/>
              </w:rPr>
              <w:t xml:space="preserve"> Green Note and was not able to allocate additional time for the Highways Note.</w:t>
            </w:r>
          </w:p>
        </w:tc>
        <w:tc>
          <w:tcPr>
            <w:tcW w:w="992" w:type="dxa"/>
          </w:tcPr>
          <w:p w14:paraId="1BF03410"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25DB40F1" w14:textId="77777777" w:rsidTr="00D85FD5">
        <w:trPr>
          <w:gridAfter w:val="1"/>
          <w:wAfter w:w="236" w:type="dxa"/>
        </w:trPr>
        <w:tc>
          <w:tcPr>
            <w:tcW w:w="1388" w:type="dxa"/>
          </w:tcPr>
          <w:p w14:paraId="5BDCDFC7"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4381C370" w14:textId="77777777" w:rsidR="00A53014" w:rsidRPr="007773E4" w:rsidRDefault="00A53014" w:rsidP="007773E4">
            <w:pPr>
              <w:tabs>
                <w:tab w:val="left" w:pos="993"/>
              </w:tabs>
              <w:ind w:left="993" w:hanging="993"/>
              <w:jc w:val="both"/>
              <w:rPr>
                <w:rFonts w:eastAsia="Yu Gothic UI Semilight" w:cs="Arial"/>
                <w:b/>
                <w:sz w:val="25"/>
                <w:szCs w:val="25"/>
              </w:rPr>
            </w:pPr>
          </w:p>
        </w:tc>
        <w:tc>
          <w:tcPr>
            <w:tcW w:w="992" w:type="dxa"/>
          </w:tcPr>
          <w:p w14:paraId="643379F9"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016A2C6E" w14:textId="77777777" w:rsidTr="00D85FD5">
        <w:trPr>
          <w:gridAfter w:val="1"/>
          <w:wAfter w:w="236" w:type="dxa"/>
        </w:trPr>
        <w:tc>
          <w:tcPr>
            <w:tcW w:w="1388" w:type="dxa"/>
          </w:tcPr>
          <w:p w14:paraId="67571E36" w14:textId="6D10B094"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w:t>
            </w:r>
            <w:r w:rsidR="00F7773F" w:rsidRPr="007773E4">
              <w:rPr>
                <w:rFonts w:eastAsia="Yu Gothic UI Semilight" w:cs="Arial"/>
                <w:b/>
                <w:sz w:val="25"/>
                <w:szCs w:val="25"/>
              </w:rPr>
              <w:t>57</w:t>
            </w:r>
            <w:r w:rsidRPr="007773E4">
              <w:rPr>
                <w:rFonts w:eastAsia="Yu Gothic UI Semilight" w:cs="Arial"/>
                <w:b/>
                <w:sz w:val="25"/>
                <w:szCs w:val="25"/>
              </w:rPr>
              <w:t>/18</w:t>
            </w:r>
          </w:p>
        </w:tc>
        <w:tc>
          <w:tcPr>
            <w:tcW w:w="8251" w:type="dxa"/>
          </w:tcPr>
          <w:p w14:paraId="142EF475" w14:textId="6114E600" w:rsidR="00A53014" w:rsidRPr="007773E4" w:rsidRDefault="00A53014" w:rsidP="007773E4">
            <w:pPr>
              <w:tabs>
                <w:tab w:val="left" w:pos="993"/>
              </w:tabs>
              <w:ind w:left="993" w:hanging="993"/>
              <w:jc w:val="both"/>
              <w:rPr>
                <w:rFonts w:eastAsia="Yu Gothic UI Semilight" w:cs="Arial"/>
                <w:b/>
                <w:sz w:val="25"/>
                <w:szCs w:val="25"/>
              </w:rPr>
            </w:pPr>
            <w:r w:rsidRPr="007773E4">
              <w:rPr>
                <w:rFonts w:eastAsia="Yu Gothic UI Semilight" w:cs="Arial"/>
                <w:b/>
                <w:sz w:val="25"/>
                <w:szCs w:val="25"/>
              </w:rPr>
              <w:t>Councillor Co-option</w:t>
            </w:r>
          </w:p>
        </w:tc>
        <w:tc>
          <w:tcPr>
            <w:tcW w:w="992" w:type="dxa"/>
          </w:tcPr>
          <w:p w14:paraId="6864E320"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597D2A6A" w14:textId="77777777" w:rsidTr="00D85FD5">
        <w:trPr>
          <w:gridAfter w:val="1"/>
          <w:wAfter w:w="236" w:type="dxa"/>
        </w:trPr>
        <w:tc>
          <w:tcPr>
            <w:tcW w:w="1388" w:type="dxa"/>
          </w:tcPr>
          <w:p w14:paraId="5B0D7CF5" w14:textId="26100ABF"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2F7FAD54" w14:textId="7BDCB4C5" w:rsidR="00A53014" w:rsidRPr="007773E4" w:rsidRDefault="00A53014" w:rsidP="007773E4">
            <w:pPr>
              <w:jc w:val="both"/>
              <w:rPr>
                <w:rFonts w:eastAsia="Yu Gothic UI Semilight" w:cs="Arial"/>
                <w:sz w:val="25"/>
                <w:szCs w:val="25"/>
              </w:rPr>
            </w:pPr>
            <w:r w:rsidRPr="007773E4">
              <w:rPr>
                <w:rFonts w:eastAsia="Yu Gothic UI Semilight" w:cs="Arial"/>
                <w:sz w:val="25"/>
                <w:szCs w:val="25"/>
              </w:rPr>
              <w:t>Cllr Martin Brocklehurst was welcomed onto the council after signing the declaration of acceptance of office before the Proper Officer.</w:t>
            </w:r>
          </w:p>
        </w:tc>
        <w:tc>
          <w:tcPr>
            <w:tcW w:w="992" w:type="dxa"/>
          </w:tcPr>
          <w:p w14:paraId="50293FB0"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5CA75AB2" w14:textId="77777777" w:rsidTr="00D85FD5">
        <w:trPr>
          <w:gridAfter w:val="1"/>
          <w:wAfter w:w="236" w:type="dxa"/>
        </w:trPr>
        <w:tc>
          <w:tcPr>
            <w:tcW w:w="1388" w:type="dxa"/>
          </w:tcPr>
          <w:p w14:paraId="517118C5"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7AD02C88" w14:textId="77777777" w:rsidR="00A53014" w:rsidRPr="007773E4" w:rsidRDefault="00A53014" w:rsidP="007773E4">
            <w:pPr>
              <w:tabs>
                <w:tab w:val="left" w:pos="993"/>
              </w:tabs>
              <w:ind w:left="993" w:hanging="993"/>
              <w:jc w:val="both"/>
              <w:rPr>
                <w:rFonts w:eastAsia="Yu Gothic UI Semilight" w:cs="Arial"/>
                <w:b/>
                <w:sz w:val="25"/>
                <w:szCs w:val="25"/>
              </w:rPr>
            </w:pPr>
          </w:p>
        </w:tc>
        <w:tc>
          <w:tcPr>
            <w:tcW w:w="992" w:type="dxa"/>
          </w:tcPr>
          <w:p w14:paraId="1F495DFC"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B42370" w:rsidRPr="007773E4" w14:paraId="1152CEEB" w14:textId="77777777" w:rsidTr="00D85FD5">
        <w:trPr>
          <w:gridAfter w:val="1"/>
          <w:wAfter w:w="236" w:type="dxa"/>
        </w:trPr>
        <w:tc>
          <w:tcPr>
            <w:tcW w:w="1388" w:type="dxa"/>
          </w:tcPr>
          <w:p w14:paraId="75A98006" w14:textId="17C0952E" w:rsidR="00B42370" w:rsidRPr="007773E4" w:rsidRDefault="00B42370"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w:t>
            </w:r>
            <w:r w:rsidR="00F7773F" w:rsidRPr="007773E4">
              <w:rPr>
                <w:rFonts w:eastAsia="Yu Gothic UI Semilight" w:cs="Arial"/>
                <w:b/>
                <w:sz w:val="25"/>
                <w:szCs w:val="25"/>
              </w:rPr>
              <w:t>58</w:t>
            </w:r>
            <w:r w:rsidRPr="007773E4">
              <w:rPr>
                <w:rFonts w:eastAsia="Yu Gothic UI Semilight" w:cs="Arial"/>
                <w:b/>
                <w:sz w:val="25"/>
                <w:szCs w:val="25"/>
              </w:rPr>
              <w:t>/18</w:t>
            </w:r>
          </w:p>
        </w:tc>
        <w:tc>
          <w:tcPr>
            <w:tcW w:w="8251" w:type="dxa"/>
          </w:tcPr>
          <w:p w14:paraId="02A16B08" w14:textId="5DCB812A" w:rsidR="00B42370" w:rsidRPr="007773E4" w:rsidRDefault="00B42370" w:rsidP="007773E4">
            <w:pPr>
              <w:tabs>
                <w:tab w:val="left" w:pos="993"/>
              </w:tabs>
              <w:ind w:left="993" w:hanging="993"/>
              <w:jc w:val="both"/>
              <w:rPr>
                <w:rFonts w:eastAsia="Yu Gothic UI Semilight" w:cs="Arial"/>
                <w:b/>
                <w:sz w:val="25"/>
                <w:szCs w:val="25"/>
              </w:rPr>
            </w:pPr>
            <w:r w:rsidRPr="007773E4">
              <w:rPr>
                <w:rFonts w:eastAsia="Yu Gothic UI Semilight" w:cs="Arial"/>
                <w:b/>
                <w:sz w:val="25"/>
                <w:szCs w:val="25"/>
              </w:rPr>
              <w:t>Financial Management</w:t>
            </w:r>
          </w:p>
        </w:tc>
        <w:tc>
          <w:tcPr>
            <w:tcW w:w="992" w:type="dxa"/>
          </w:tcPr>
          <w:p w14:paraId="0593C756"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22FFE5C3" w14:textId="77777777" w:rsidTr="00D85FD5">
        <w:trPr>
          <w:gridAfter w:val="1"/>
          <w:wAfter w:w="236" w:type="dxa"/>
        </w:trPr>
        <w:tc>
          <w:tcPr>
            <w:tcW w:w="1388" w:type="dxa"/>
          </w:tcPr>
          <w:p w14:paraId="30D8B8F9" w14:textId="6D7E06EC" w:rsidR="00B42370" w:rsidRPr="007773E4" w:rsidRDefault="00B42370"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053CE81D" w14:textId="4A9174FB" w:rsidR="00B42370" w:rsidRPr="007773E4" w:rsidRDefault="00B42370" w:rsidP="007773E4">
            <w:pPr>
              <w:jc w:val="both"/>
              <w:rPr>
                <w:rFonts w:eastAsia="Yu Gothic UI Semilight" w:cs="Arial"/>
                <w:sz w:val="25"/>
                <w:szCs w:val="25"/>
              </w:rPr>
            </w:pPr>
            <w:r w:rsidRPr="007773E4">
              <w:rPr>
                <w:rFonts w:eastAsia="Yu Gothic UI Semilight" w:cs="Arial"/>
                <w:sz w:val="25"/>
                <w:szCs w:val="25"/>
              </w:rPr>
              <w:t xml:space="preserve">Council did not approve and sign the accounts for November 2018 as they had not been reviewed by Cllr Rees ahead of the meeting.  </w:t>
            </w:r>
          </w:p>
        </w:tc>
        <w:tc>
          <w:tcPr>
            <w:tcW w:w="992" w:type="dxa"/>
          </w:tcPr>
          <w:p w14:paraId="0CA14C7C"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794C3BE5" w14:textId="77777777" w:rsidTr="00D85FD5">
        <w:trPr>
          <w:gridAfter w:val="1"/>
          <w:wAfter w:w="236" w:type="dxa"/>
        </w:trPr>
        <w:tc>
          <w:tcPr>
            <w:tcW w:w="1388" w:type="dxa"/>
          </w:tcPr>
          <w:p w14:paraId="4E1E2838" w14:textId="599613AF"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8251" w:type="dxa"/>
          </w:tcPr>
          <w:p w14:paraId="75F9BB47" w14:textId="7CDEDAD7" w:rsidR="00B42370" w:rsidRPr="007773E4" w:rsidRDefault="00B42370" w:rsidP="007773E4">
            <w:pPr>
              <w:jc w:val="both"/>
              <w:rPr>
                <w:rFonts w:eastAsia="Yu Gothic UI Semilight" w:cs="Arial"/>
                <w:sz w:val="25"/>
                <w:szCs w:val="25"/>
              </w:rPr>
            </w:pPr>
            <w:r w:rsidRPr="007773E4">
              <w:rPr>
                <w:rFonts w:eastAsia="Yu Gothic UI Semilight" w:cs="Arial"/>
                <w:sz w:val="25"/>
                <w:szCs w:val="25"/>
              </w:rPr>
              <w:t xml:space="preserve">The Clerk apologised for her failure to </w:t>
            </w:r>
            <w:r w:rsidR="002C27FB" w:rsidRPr="007773E4">
              <w:rPr>
                <w:rFonts w:eastAsia="Yu Gothic UI Semilight" w:cs="Arial"/>
                <w:sz w:val="25"/>
                <w:szCs w:val="25"/>
              </w:rPr>
              <w:t>submit the accounts for review in a timely fashion.</w:t>
            </w:r>
          </w:p>
        </w:tc>
        <w:tc>
          <w:tcPr>
            <w:tcW w:w="992" w:type="dxa"/>
          </w:tcPr>
          <w:p w14:paraId="08928D87"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5DFB9D4C" w14:textId="77777777" w:rsidTr="00D85FD5">
        <w:trPr>
          <w:gridAfter w:val="1"/>
          <w:wAfter w:w="236" w:type="dxa"/>
        </w:trPr>
        <w:tc>
          <w:tcPr>
            <w:tcW w:w="1388" w:type="dxa"/>
          </w:tcPr>
          <w:p w14:paraId="7CA2C7CF" w14:textId="77777777"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8251" w:type="dxa"/>
          </w:tcPr>
          <w:p w14:paraId="0BD847B7" w14:textId="77777777" w:rsidR="00B42370" w:rsidRPr="007773E4" w:rsidRDefault="00B42370" w:rsidP="007773E4">
            <w:pPr>
              <w:tabs>
                <w:tab w:val="left" w:pos="993"/>
              </w:tabs>
              <w:ind w:left="993" w:hanging="993"/>
              <w:jc w:val="both"/>
              <w:rPr>
                <w:rFonts w:eastAsia="Yu Gothic UI Semilight" w:cs="Arial"/>
                <w:b/>
                <w:sz w:val="25"/>
                <w:szCs w:val="25"/>
              </w:rPr>
            </w:pPr>
          </w:p>
        </w:tc>
        <w:tc>
          <w:tcPr>
            <w:tcW w:w="992" w:type="dxa"/>
          </w:tcPr>
          <w:p w14:paraId="0343E02C"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3039BFBA" w14:textId="77777777" w:rsidTr="00D85FD5">
        <w:trPr>
          <w:gridAfter w:val="1"/>
          <w:wAfter w:w="236" w:type="dxa"/>
        </w:trPr>
        <w:tc>
          <w:tcPr>
            <w:tcW w:w="1388" w:type="dxa"/>
          </w:tcPr>
          <w:p w14:paraId="18CE57FD" w14:textId="12CAAE8F" w:rsidR="00B42370" w:rsidRPr="007773E4" w:rsidRDefault="002C27FB"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3F123431" w14:textId="6220B710" w:rsidR="00B42370" w:rsidRPr="007773E4" w:rsidRDefault="002C27FB" w:rsidP="007773E4">
            <w:pPr>
              <w:jc w:val="both"/>
              <w:rPr>
                <w:rFonts w:eastAsia="Yu Gothic UI Semilight" w:cs="Arial"/>
                <w:sz w:val="25"/>
                <w:szCs w:val="25"/>
              </w:rPr>
            </w:pPr>
            <w:r w:rsidRPr="007773E4">
              <w:rPr>
                <w:rFonts w:eastAsia="Yu Gothic UI Semilight" w:cs="Arial"/>
                <w:sz w:val="25"/>
                <w:szCs w:val="25"/>
              </w:rPr>
              <w:t xml:space="preserve">Approved the following </w:t>
            </w:r>
            <w:r w:rsidR="00B42370" w:rsidRPr="007773E4">
              <w:rPr>
                <w:rFonts w:eastAsia="Yu Gothic UI Semilight" w:cs="Arial"/>
                <w:sz w:val="25"/>
                <w:szCs w:val="25"/>
              </w:rPr>
              <w:t>expenditure incurred since the Parish Council meeting of 6 November</w:t>
            </w:r>
            <w:r w:rsidRPr="007773E4">
              <w:rPr>
                <w:rFonts w:eastAsia="Yu Gothic UI Semilight" w:cs="Arial"/>
                <w:sz w:val="25"/>
                <w:szCs w:val="25"/>
              </w:rPr>
              <w:t>:</w:t>
            </w:r>
          </w:p>
        </w:tc>
        <w:tc>
          <w:tcPr>
            <w:tcW w:w="992" w:type="dxa"/>
          </w:tcPr>
          <w:p w14:paraId="386906E1"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800230" w:rsidRPr="007773E4" w14:paraId="0A6CBA5D" w14:textId="77777777" w:rsidTr="00D85FD5">
        <w:trPr>
          <w:gridAfter w:val="1"/>
          <w:wAfter w:w="236" w:type="dxa"/>
        </w:trPr>
        <w:tc>
          <w:tcPr>
            <w:tcW w:w="1388" w:type="dxa"/>
          </w:tcPr>
          <w:p w14:paraId="353D46EF" w14:textId="77777777" w:rsidR="00800230" w:rsidRDefault="00800230" w:rsidP="007773E4">
            <w:pPr>
              <w:tabs>
                <w:tab w:val="left" w:pos="1985"/>
                <w:tab w:val="left" w:pos="4678"/>
                <w:tab w:val="left" w:pos="7230"/>
              </w:tabs>
              <w:jc w:val="both"/>
              <w:rPr>
                <w:rFonts w:eastAsia="Yu Gothic UI Semilight" w:cs="Arial"/>
                <w:b/>
                <w:sz w:val="25"/>
                <w:szCs w:val="25"/>
              </w:rPr>
            </w:pPr>
          </w:p>
        </w:tc>
        <w:tc>
          <w:tcPr>
            <w:tcW w:w="8251" w:type="dxa"/>
          </w:tcPr>
          <w:p w14:paraId="0AD70AF4" w14:textId="77777777" w:rsidR="00800230" w:rsidRPr="007773E4" w:rsidRDefault="00800230" w:rsidP="007773E4">
            <w:pPr>
              <w:pStyle w:val="ListParagraph"/>
              <w:tabs>
                <w:tab w:val="left" w:pos="1761"/>
                <w:tab w:val="left" w:pos="3178"/>
              </w:tabs>
              <w:spacing w:line="264" w:lineRule="auto"/>
              <w:ind w:left="0"/>
              <w:jc w:val="both"/>
              <w:rPr>
                <w:rFonts w:eastAsia="Yu Gothic Light" w:cs="Arial"/>
                <w:b/>
                <w:sz w:val="25"/>
                <w:szCs w:val="25"/>
                <w:u w:val="single"/>
              </w:rPr>
            </w:pPr>
          </w:p>
        </w:tc>
        <w:tc>
          <w:tcPr>
            <w:tcW w:w="992" w:type="dxa"/>
          </w:tcPr>
          <w:p w14:paraId="76CBFB18" w14:textId="77777777" w:rsidR="00800230" w:rsidRPr="007773E4" w:rsidRDefault="00800230" w:rsidP="007773E4">
            <w:pPr>
              <w:tabs>
                <w:tab w:val="left" w:pos="1985"/>
                <w:tab w:val="left" w:pos="4678"/>
                <w:tab w:val="left" w:pos="7230"/>
              </w:tabs>
              <w:jc w:val="both"/>
              <w:rPr>
                <w:rFonts w:eastAsia="Yu Gothic UI Semilight" w:cs="Arial"/>
                <w:sz w:val="25"/>
                <w:szCs w:val="25"/>
              </w:rPr>
            </w:pPr>
          </w:p>
        </w:tc>
      </w:tr>
      <w:tr w:rsidR="00800230" w:rsidRPr="007773E4" w14:paraId="6E83A0EE" w14:textId="77777777" w:rsidTr="00D85FD5">
        <w:trPr>
          <w:gridAfter w:val="1"/>
          <w:wAfter w:w="236" w:type="dxa"/>
        </w:trPr>
        <w:tc>
          <w:tcPr>
            <w:tcW w:w="1388" w:type="dxa"/>
          </w:tcPr>
          <w:p w14:paraId="6EBD59BA" w14:textId="77777777" w:rsidR="00800230" w:rsidRDefault="00800230" w:rsidP="007773E4">
            <w:pPr>
              <w:tabs>
                <w:tab w:val="left" w:pos="1985"/>
                <w:tab w:val="left" w:pos="4678"/>
                <w:tab w:val="left" w:pos="7230"/>
              </w:tabs>
              <w:jc w:val="both"/>
              <w:rPr>
                <w:rFonts w:eastAsia="Yu Gothic UI Semilight" w:cs="Arial"/>
                <w:b/>
                <w:sz w:val="25"/>
                <w:szCs w:val="25"/>
              </w:rPr>
            </w:pPr>
          </w:p>
        </w:tc>
        <w:tc>
          <w:tcPr>
            <w:tcW w:w="8251" w:type="dxa"/>
          </w:tcPr>
          <w:p w14:paraId="712818D2" w14:textId="77777777" w:rsidR="00800230" w:rsidRPr="007773E4" w:rsidRDefault="00800230" w:rsidP="007773E4">
            <w:pPr>
              <w:pStyle w:val="ListParagraph"/>
              <w:tabs>
                <w:tab w:val="left" w:pos="1761"/>
                <w:tab w:val="left" w:pos="3178"/>
              </w:tabs>
              <w:spacing w:line="264" w:lineRule="auto"/>
              <w:ind w:left="0"/>
              <w:jc w:val="both"/>
              <w:rPr>
                <w:rFonts w:eastAsia="Yu Gothic Light" w:cs="Arial"/>
                <w:b/>
                <w:sz w:val="25"/>
                <w:szCs w:val="25"/>
                <w:u w:val="single"/>
              </w:rPr>
            </w:pPr>
          </w:p>
        </w:tc>
        <w:tc>
          <w:tcPr>
            <w:tcW w:w="992" w:type="dxa"/>
          </w:tcPr>
          <w:p w14:paraId="2A4D31FE" w14:textId="77777777" w:rsidR="00800230" w:rsidRPr="007773E4" w:rsidRDefault="00800230" w:rsidP="007773E4">
            <w:pPr>
              <w:tabs>
                <w:tab w:val="left" w:pos="1985"/>
                <w:tab w:val="left" w:pos="4678"/>
                <w:tab w:val="left" w:pos="7230"/>
              </w:tabs>
              <w:jc w:val="both"/>
              <w:rPr>
                <w:rFonts w:eastAsia="Yu Gothic UI Semilight" w:cs="Arial"/>
                <w:sz w:val="25"/>
                <w:szCs w:val="25"/>
              </w:rPr>
            </w:pPr>
          </w:p>
        </w:tc>
      </w:tr>
      <w:tr w:rsidR="00B42370" w:rsidRPr="007773E4" w14:paraId="659B1BAA" w14:textId="77777777" w:rsidTr="00D85FD5">
        <w:trPr>
          <w:gridAfter w:val="1"/>
          <w:wAfter w:w="236" w:type="dxa"/>
        </w:trPr>
        <w:tc>
          <w:tcPr>
            <w:tcW w:w="1388" w:type="dxa"/>
          </w:tcPr>
          <w:p w14:paraId="12F9E9DB" w14:textId="77777777" w:rsidR="00B42370" w:rsidRDefault="00B42370" w:rsidP="007773E4">
            <w:pPr>
              <w:tabs>
                <w:tab w:val="left" w:pos="1985"/>
                <w:tab w:val="left" w:pos="4678"/>
                <w:tab w:val="left" w:pos="7230"/>
              </w:tabs>
              <w:jc w:val="both"/>
              <w:rPr>
                <w:rFonts w:eastAsia="Yu Gothic UI Semilight" w:cs="Arial"/>
                <w:b/>
                <w:sz w:val="25"/>
                <w:szCs w:val="25"/>
              </w:rPr>
            </w:pPr>
          </w:p>
          <w:p w14:paraId="7E07C51B" w14:textId="77777777" w:rsidR="00146A2E" w:rsidRDefault="00146A2E" w:rsidP="007773E4">
            <w:pPr>
              <w:tabs>
                <w:tab w:val="left" w:pos="1985"/>
                <w:tab w:val="left" w:pos="4678"/>
                <w:tab w:val="left" w:pos="7230"/>
              </w:tabs>
              <w:jc w:val="both"/>
              <w:rPr>
                <w:rFonts w:eastAsia="Yu Gothic UI Semilight" w:cs="Arial"/>
                <w:b/>
                <w:sz w:val="25"/>
                <w:szCs w:val="25"/>
              </w:rPr>
            </w:pPr>
          </w:p>
          <w:p w14:paraId="2301944E" w14:textId="77777777" w:rsidR="00146A2E" w:rsidRDefault="00146A2E" w:rsidP="007773E4">
            <w:pPr>
              <w:tabs>
                <w:tab w:val="left" w:pos="1985"/>
                <w:tab w:val="left" w:pos="4678"/>
                <w:tab w:val="left" w:pos="7230"/>
              </w:tabs>
              <w:jc w:val="both"/>
              <w:rPr>
                <w:rFonts w:eastAsia="Yu Gothic UI Semilight" w:cs="Arial"/>
                <w:b/>
                <w:sz w:val="25"/>
                <w:szCs w:val="25"/>
              </w:rPr>
            </w:pPr>
          </w:p>
          <w:p w14:paraId="119233D6" w14:textId="34B35811" w:rsidR="00146A2E" w:rsidRPr="007773E4" w:rsidRDefault="00146A2E"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158/18 cont.</w:t>
            </w:r>
          </w:p>
        </w:tc>
        <w:tc>
          <w:tcPr>
            <w:tcW w:w="8251" w:type="dxa"/>
          </w:tcPr>
          <w:p w14:paraId="2CE98249" w14:textId="77777777" w:rsidR="00B42370" w:rsidRPr="007773E4" w:rsidRDefault="00B42370" w:rsidP="007773E4">
            <w:pPr>
              <w:pStyle w:val="ListParagraph"/>
              <w:tabs>
                <w:tab w:val="left" w:pos="1761"/>
                <w:tab w:val="left" w:pos="3178"/>
              </w:tabs>
              <w:spacing w:line="264" w:lineRule="auto"/>
              <w:ind w:left="0"/>
              <w:jc w:val="both"/>
              <w:rPr>
                <w:rFonts w:eastAsia="Yu Gothic Light" w:cs="Arial"/>
                <w:b/>
                <w:sz w:val="25"/>
                <w:szCs w:val="25"/>
                <w:u w:val="single"/>
              </w:rPr>
            </w:pPr>
            <w:r w:rsidRPr="007773E4">
              <w:rPr>
                <w:rFonts w:eastAsia="Yu Gothic Light" w:cs="Arial"/>
                <w:b/>
                <w:sz w:val="25"/>
                <w:szCs w:val="25"/>
                <w:u w:val="single"/>
              </w:rPr>
              <w:t>Payee Name</w:t>
            </w:r>
            <w:r w:rsidRPr="007773E4">
              <w:rPr>
                <w:rFonts w:eastAsia="Yu Gothic Light" w:cs="Arial"/>
                <w:b/>
                <w:sz w:val="25"/>
                <w:szCs w:val="25"/>
                <w:u w:val="single"/>
              </w:rPr>
              <w:tab/>
              <w:t>Cheque</w:t>
            </w:r>
            <w:r w:rsidRPr="007773E4">
              <w:rPr>
                <w:rFonts w:eastAsia="Yu Gothic Light" w:cs="Arial"/>
                <w:b/>
                <w:sz w:val="25"/>
                <w:szCs w:val="25"/>
                <w:u w:val="single"/>
              </w:rPr>
              <w:tab/>
              <w:t>Amount</w:t>
            </w:r>
            <w:r w:rsidRPr="007773E4">
              <w:rPr>
                <w:rFonts w:eastAsia="Yu Gothic Light" w:cs="Arial"/>
                <w:b/>
                <w:sz w:val="25"/>
                <w:szCs w:val="25"/>
                <w:u w:val="single"/>
              </w:rPr>
              <w:tab/>
              <w:t>Transaction Details</w:t>
            </w:r>
          </w:p>
          <w:p w14:paraId="1537E664" w14:textId="77777777" w:rsidR="00B42370" w:rsidRPr="007773E4" w:rsidRDefault="00B42370" w:rsidP="007773E4">
            <w:pPr>
              <w:pStyle w:val="ListParagraph"/>
              <w:tabs>
                <w:tab w:val="left" w:pos="1761"/>
                <w:tab w:val="left" w:pos="3178"/>
              </w:tabs>
              <w:spacing w:line="264" w:lineRule="auto"/>
              <w:ind w:left="0"/>
              <w:jc w:val="both"/>
              <w:rPr>
                <w:rFonts w:eastAsia="Yu Gothic Light" w:cs="Arial"/>
                <w:sz w:val="25"/>
                <w:szCs w:val="25"/>
              </w:rPr>
            </w:pPr>
            <w:r w:rsidRPr="007773E4">
              <w:rPr>
                <w:rFonts w:eastAsia="Yu Gothic Light" w:cs="Arial"/>
                <w:sz w:val="25"/>
                <w:szCs w:val="25"/>
              </w:rPr>
              <w:t>British Legion</w:t>
            </w:r>
            <w:r w:rsidRPr="007773E4">
              <w:rPr>
                <w:rFonts w:eastAsia="Yu Gothic Light" w:cs="Arial"/>
                <w:sz w:val="25"/>
                <w:szCs w:val="25"/>
              </w:rPr>
              <w:tab/>
              <w:t>371</w:t>
            </w:r>
            <w:r w:rsidRPr="007773E4">
              <w:rPr>
                <w:rFonts w:eastAsia="Yu Gothic Light" w:cs="Arial"/>
                <w:sz w:val="25"/>
                <w:szCs w:val="25"/>
              </w:rPr>
              <w:tab/>
              <w:t>£ 20.00</w:t>
            </w:r>
            <w:r w:rsidRPr="007773E4">
              <w:rPr>
                <w:rFonts w:eastAsia="Yu Gothic Light" w:cs="Arial"/>
                <w:sz w:val="25"/>
                <w:szCs w:val="25"/>
              </w:rPr>
              <w:tab/>
              <w:t>Remembrance Wreath</w:t>
            </w:r>
          </w:p>
          <w:p w14:paraId="1C8E42D4" w14:textId="77777777" w:rsidR="00B42370" w:rsidRPr="007773E4" w:rsidRDefault="00B42370" w:rsidP="007773E4">
            <w:pPr>
              <w:pStyle w:val="ListParagraph"/>
              <w:tabs>
                <w:tab w:val="left" w:pos="1761"/>
                <w:tab w:val="left" w:pos="3178"/>
              </w:tabs>
              <w:spacing w:line="264" w:lineRule="auto"/>
              <w:ind w:left="0"/>
              <w:jc w:val="both"/>
              <w:rPr>
                <w:rFonts w:eastAsia="Yu Gothic Light" w:cs="Arial"/>
                <w:sz w:val="25"/>
                <w:szCs w:val="25"/>
              </w:rPr>
            </w:pPr>
            <w:r w:rsidRPr="007773E4">
              <w:rPr>
                <w:rFonts w:eastAsia="Yu Gothic Light" w:cs="Arial"/>
                <w:sz w:val="25"/>
                <w:szCs w:val="25"/>
              </w:rPr>
              <w:t>GAPTC</w:t>
            </w:r>
            <w:r w:rsidRPr="007773E4">
              <w:rPr>
                <w:rFonts w:eastAsia="Yu Gothic Light" w:cs="Arial"/>
                <w:sz w:val="25"/>
                <w:szCs w:val="25"/>
              </w:rPr>
              <w:tab/>
              <w:t>372</w:t>
            </w:r>
            <w:r w:rsidRPr="007773E4">
              <w:rPr>
                <w:rFonts w:eastAsia="Yu Gothic Light" w:cs="Arial"/>
                <w:sz w:val="25"/>
                <w:szCs w:val="25"/>
              </w:rPr>
              <w:tab/>
              <w:t>£ 95.00</w:t>
            </w:r>
            <w:r w:rsidRPr="007773E4">
              <w:rPr>
                <w:rFonts w:eastAsia="Yu Gothic Light" w:cs="Arial"/>
                <w:sz w:val="25"/>
                <w:szCs w:val="25"/>
              </w:rPr>
              <w:tab/>
              <w:t>Councillor Training</w:t>
            </w:r>
          </w:p>
          <w:p w14:paraId="18A670D8" w14:textId="77777777" w:rsidR="00B42370" w:rsidRPr="007773E4" w:rsidRDefault="00B42370" w:rsidP="007773E4">
            <w:pPr>
              <w:pStyle w:val="ListParagraph"/>
              <w:tabs>
                <w:tab w:val="left" w:pos="1761"/>
                <w:tab w:val="left" w:pos="3178"/>
              </w:tabs>
              <w:spacing w:line="264" w:lineRule="auto"/>
              <w:ind w:left="0"/>
              <w:jc w:val="both"/>
              <w:rPr>
                <w:rFonts w:eastAsia="Yu Gothic Light" w:cs="Arial"/>
                <w:sz w:val="25"/>
                <w:szCs w:val="25"/>
              </w:rPr>
            </w:pPr>
            <w:r w:rsidRPr="007773E4">
              <w:rPr>
                <w:rFonts w:eastAsia="Yu Gothic Light" w:cs="Arial"/>
                <w:sz w:val="25"/>
                <w:szCs w:val="25"/>
              </w:rPr>
              <w:t>SLCC</w:t>
            </w:r>
            <w:r w:rsidRPr="007773E4">
              <w:rPr>
                <w:rFonts w:eastAsia="Yu Gothic Light" w:cs="Arial"/>
                <w:sz w:val="25"/>
                <w:szCs w:val="25"/>
              </w:rPr>
              <w:tab/>
              <w:t>373</w:t>
            </w:r>
            <w:r w:rsidRPr="007773E4">
              <w:rPr>
                <w:rFonts w:eastAsia="Yu Gothic Light" w:cs="Arial"/>
                <w:sz w:val="25"/>
                <w:szCs w:val="25"/>
              </w:rPr>
              <w:tab/>
              <w:t>£ 77.00</w:t>
            </w:r>
            <w:r w:rsidRPr="007773E4">
              <w:rPr>
                <w:rFonts w:eastAsia="Yu Gothic Light" w:cs="Arial"/>
                <w:sz w:val="25"/>
                <w:szCs w:val="25"/>
              </w:rPr>
              <w:tab/>
              <w:t>Subscriptions</w:t>
            </w:r>
          </w:p>
          <w:p w14:paraId="30DB5074" w14:textId="387AB866" w:rsidR="00B42370" w:rsidRPr="007773E4" w:rsidRDefault="00B42370" w:rsidP="007773E4">
            <w:pPr>
              <w:pStyle w:val="ListParagraph"/>
              <w:tabs>
                <w:tab w:val="left" w:pos="1761"/>
                <w:tab w:val="left" w:pos="3178"/>
              </w:tabs>
              <w:spacing w:line="264" w:lineRule="auto"/>
              <w:ind w:left="0"/>
              <w:jc w:val="both"/>
              <w:rPr>
                <w:rFonts w:eastAsia="Yu Gothic Light" w:cs="Arial"/>
                <w:sz w:val="25"/>
                <w:szCs w:val="25"/>
              </w:rPr>
            </w:pPr>
            <w:r w:rsidRPr="007773E4">
              <w:rPr>
                <w:rFonts w:eastAsia="Yu Gothic Light" w:cs="Arial"/>
                <w:sz w:val="25"/>
                <w:szCs w:val="25"/>
              </w:rPr>
              <w:t>Arin Spencer</w:t>
            </w:r>
            <w:r w:rsidRPr="007773E4">
              <w:rPr>
                <w:rFonts w:eastAsia="Yu Gothic Light" w:cs="Arial"/>
                <w:sz w:val="25"/>
                <w:szCs w:val="25"/>
              </w:rPr>
              <w:tab/>
              <w:t>374</w:t>
            </w:r>
            <w:r w:rsidRPr="007773E4">
              <w:rPr>
                <w:rFonts w:eastAsia="Yu Gothic Light" w:cs="Arial"/>
                <w:sz w:val="25"/>
                <w:szCs w:val="25"/>
              </w:rPr>
              <w:tab/>
              <w:t>£ 202.14</w:t>
            </w:r>
            <w:r w:rsidRPr="007773E4">
              <w:rPr>
                <w:rFonts w:eastAsia="Yu Gothic Light" w:cs="Arial"/>
                <w:sz w:val="25"/>
                <w:szCs w:val="25"/>
              </w:rPr>
              <w:tab/>
              <w:t>Staff Salaries</w:t>
            </w:r>
          </w:p>
        </w:tc>
        <w:tc>
          <w:tcPr>
            <w:tcW w:w="992" w:type="dxa"/>
          </w:tcPr>
          <w:p w14:paraId="68AA3AB5"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40B13A57" w14:textId="77777777" w:rsidTr="00D85FD5">
        <w:trPr>
          <w:gridAfter w:val="1"/>
          <w:wAfter w:w="236" w:type="dxa"/>
        </w:trPr>
        <w:tc>
          <w:tcPr>
            <w:tcW w:w="1388" w:type="dxa"/>
          </w:tcPr>
          <w:p w14:paraId="0A812C1E" w14:textId="6CC61397"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8251" w:type="dxa"/>
          </w:tcPr>
          <w:p w14:paraId="188628D5" w14:textId="5DDF196A" w:rsidR="00B42370" w:rsidRPr="007773E4" w:rsidRDefault="00B42370" w:rsidP="007773E4">
            <w:pPr>
              <w:tabs>
                <w:tab w:val="left" w:pos="993"/>
              </w:tabs>
              <w:ind w:left="993" w:hanging="993"/>
              <w:jc w:val="both"/>
              <w:rPr>
                <w:rFonts w:eastAsia="Yu Gothic UI Semilight" w:cs="Arial"/>
                <w:sz w:val="25"/>
                <w:szCs w:val="25"/>
              </w:rPr>
            </w:pPr>
          </w:p>
        </w:tc>
        <w:tc>
          <w:tcPr>
            <w:tcW w:w="992" w:type="dxa"/>
          </w:tcPr>
          <w:p w14:paraId="6DD9341D"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1DC85465" w14:textId="77777777" w:rsidTr="00D85FD5">
        <w:trPr>
          <w:gridAfter w:val="1"/>
          <w:wAfter w:w="236" w:type="dxa"/>
        </w:trPr>
        <w:tc>
          <w:tcPr>
            <w:tcW w:w="1388" w:type="dxa"/>
          </w:tcPr>
          <w:p w14:paraId="6A17F48B" w14:textId="05EA6C0A" w:rsidR="00B42370" w:rsidRPr="007773E4" w:rsidRDefault="002C27FB"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340D69A4" w14:textId="766B3B30" w:rsidR="00B42370" w:rsidRPr="007773E4" w:rsidRDefault="008A3C5F" w:rsidP="007773E4">
            <w:pPr>
              <w:tabs>
                <w:tab w:val="left" w:pos="993"/>
              </w:tabs>
              <w:ind w:left="993" w:hanging="993"/>
              <w:jc w:val="both"/>
              <w:rPr>
                <w:rFonts w:eastAsia="Yu Gothic UI Semilight" w:cs="Arial"/>
                <w:sz w:val="25"/>
                <w:szCs w:val="25"/>
              </w:rPr>
            </w:pPr>
            <w:r w:rsidRPr="007773E4">
              <w:rPr>
                <w:rFonts w:eastAsia="Yu Gothic UI Semilight" w:cs="Arial"/>
                <w:sz w:val="25"/>
                <w:szCs w:val="25"/>
              </w:rPr>
              <w:t>Noted and signed the most recent bank reconciliation dated 30 November.</w:t>
            </w:r>
          </w:p>
        </w:tc>
        <w:tc>
          <w:tcPr>
            <w:tcW w:w="992" w:type="dxa"/>
          </w:tcPr>
          <w:p w14:paraId="019A76B3"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5271E4" w:rsidRPr="007773E4" w14:paraId="6ED24643" w14:textId="77777777" w:rsidTr="00D85FD5">
        <w:trPr>
          <w:gridAfter w:val="1"/>
          <w:wAfter w:w="236" w:type="dxa"/>
        </w:trPr>
        <w:tc>
          <w:tcPr>
            <w:tcW w:w="1388" w:type="dxa"/>
          </w:tcPr>
          <w:p w14:paraId="15C0D022" w14:textId="77777777" w:rsidR="005271E4" w:rsidRPr="007773E4" w:rsidRDefault="005271E4" w:rsidP="007773E4">
            <w:pPr>
              <w:tabs>
                <w:tab w:val="left" w:pos="1985"/>
                <w:tab w:val="left" w:pos="4678"/>
                <w:tab w:val="left" w:pos="7230"/>
              </w:tabs>
              <w:jc w:val="both"/>
              <w:rPr>
                <w:rFonts w:eastAsia="Yu Gothic UI Semilight" w:cs="Arial"/>
                <w:b/>
                <w:sz w:val="25"/>
                <w:szCs w:val="25"/>
              </w:rPr>
            </w:pPr>
          </w:p>
        </w:tc>
        <w:tc>
          <w:tcPr>
            <w:tcW w:w="8251" w:type="dxa"/>
          </w:tcPr>
          <w:p w14:paraId="20FD5922" w14:textId="77777777" w:rsidR="005271E4" w:rsidRPr="007773E4" w:rsidRDefault="005271E4" w:rsidP="007773E4">
            <w:pPr>
              <w:tabs>
                <w:tab w:val="left" w:pos="993"/>
              </w:tabs>
              <w:ind w:left="993" w:hanging="993"/>
              <w:jc w:val="both"/>
              <w:rPr>
                <w:rFonts w:eastAsia="Yu Gothic UI Semilight" w:cs="Arial"/>
                <w:b/>
                <w:sz w:val="25"/>
                <w:szCs w:val="25"/>
              </w:rPr>
            </w:pPr>
          </w:p>
        </w:tc>
        <w:tc>
          <w:tcPr>
            <w:tcW w:w="992" w:type="dxa"/>
          </w:tcPr>
          <w:p w14:paraId="32512A58" w14:textId="77777777" w:rsidR="005271E4" w:rsidRPr="007773E4" w:rsidRDefault="005271E4" w:rsidP="007773E4">
            <w:pPr>
              <w:tabs>
                <w:tab w:val="left" w:pos="1985"/>
                <w:tab w:val="left" w:pos="4678"/>
                <w:tab w:val="left" w:pos="7230"/>
              </w:tabs>
              <w:jc w:val="both"/>
              <w:rPr>
                <w:rFonts w:eastAsia="Yu Gothic UI Semilight" w:cs="Arial"/>
                <w:sz w:val="25"/>
                <w:szCs w:val="25"/>
              </w:rPr>
            </w:pPr>
          </w:p>
        </w:tc>
      </w:tr>
      <w:tr w:rsidR="00B42370" w:rsidRPr="007773E4" w14:paraId="24A40ABB" w14:textId="77777777" w:rsidTr="00D85FD5">
        <w:trPr>
          <w:gridAfter w:val="1"/>
          <w:wAfter w:w="236" w:type="dxa"/>
        </w:trPr>
        <w:tc>
          <w:tcPr>
            <w:tcW w:w="1388" w:type="dxa"/>
          </w:tcPr>
          <w:p w14:paraId="16BDA2AC" w14:textId="0A3283B7" w:rsidR="00B42370" w:rsidRPr="007773E4" w:rsidRDefault="008A3C5F"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w:t>
            </w:r>
            <w:r w:rsidR="00F7773F" w:rsidRPr="007773E4">
              <w:rPr>
                <w:rFonts w:eastAsia="Yu Gothic UI Semilight" w:cs="Arial"/>
                <w:b/>
                <w:sz w:val="25"/>
                <w:szCs w:val="25"/>
              </w:rPr>
              <w:t>59</w:t>
            </w:r>
            <w:r w:rsidRPr="007773E4">
              <w:rPr>
                <w:rFonts w:eastAsia="Yu Gothic UI Semilight" w:cs="Arial"/>
                <w:b/>
                <w:sz w:val="25"/>
                <w:szCs w:val="25"/>
              </w:rPr>
              <w:t>/18</w:t>
            </w:r>
          </w:p>
        </w:tc>
        <w:tc>
          <w:tcPr>
            <w:tcW w:w="8251" w:type="dxa"/>
          </w:tcPr>
          <w:p w14:paraId="04166AC8" w14:textId="0A5704B9" w:rsidR="00B42370" w:rsidRPr="007773E4" w:rsidRDefault="008A3C5F" w:rsidP="007773E4">
            <w:pPr>
              <w:tabs>
                <w:tab w:val="left" w:pos="993"/>
              </w:tabs>
              <w:ind w:left="993" w:hanging="993"/>
              <w:jc w:val="both"/>
              <w:rPr>
                <w:rFonts w:eastAsia="Yu Gothic UI Semilight" w:cs="Arial"/>
                <w:b/>
                <w:sz w:val="25"/>
                <w:szCs w:val="25"/>
              </w:rPr>
            </w:pPr>
            <w:r w:rsidRPr="007773E4">
              <w:rPr>
                <w:rFonts w:eastAsia="Yu Gothic UI Semilight" w:cs="Arial"/>
                <w:b/>
                <w:sz w:val="25"/>
                <w:szCs w:val="25"/>
              </w:rPr>
              <w:t>Budget 2019/20</w:t>
            </w:r>
          </w:p>
        </w:tc>
        <w:tc>
          <w:tcPr>
            <w:tcW w:w="992" w:type="dxa"/>
          </w:tcPr>
          <w:p w14:paraId="6B0B1EA8"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04DBD268" w14:textId="77777777" w:rsidTr="00D85FD5">
        <w:trPr>
          <w:gridAfter w:val="1"/>
          <w:wAfter w:w="236" w:type="dxa"/>
        </w:trPr>
        <w:tc>
          <w:tcPr>
            <w:tcW w:w="1388" w:type="dxa"/>
          </w:tcPr>
          <w:p w14:paraId="443C752F" w14:textId="77777777"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8251" w:type="dxa"/>
          </w:tcPr>
          <w:p w14:paraId="41AADEE0" w14:textId="77777777" w:rsidR="005271E4" w:rsidRPr="007773E4" w:rsidRDefault="008A3C5F" w:rsidP="007773E4">
            <w:pPr>
              <w:jc w:val="both"/>
              <w:rPr>
                <w:rFonts w:eastAsia="Yu Gothic UI Semilight" w:cs="Arial"/>
                <w:sz w:val="25"/>
                <w:szCs w:val="25"/>
              </w:rPr>
            </w:pPr>
            <w:r w:rsidRPr="007773E4">
              <w:rPr>
                <w:rFonts w:eastAsia="Yu Gothic UI Semilight" w:cs="Arial"/>
                <w:sz w:val="25"/>
                <w:szCs w:val="25"/>
              </w:rPr>
              <w:t xml:space="preserve">Cllr Earll commented that the priority of </w:t>
            </w:r>
            <w:r w:rsidR="005271E4" w:rsidRPr="007773E4">
              <w:rPr>
                <w:rFonts w:eastAsia="Yu Gothic UI Semilight" w:cs="Arial"/>
                <w:sz w:val="25"/>
                <w:szCs w:val="25"/>
              </w:rPr>
              <w:t>this</w:t>
            </w:r>
            <w:r w:rsidRPr="007773E4">
              <w:rPr>
                <w:rFonts w:eastAsia="Yu Gothic UI Semilight" w:cs="Arial"/>
                <w:sz w:val="25"/>
                <w:szCs w:val="25"/>
              </w:rPr>
              <w:t xml:space="preserve"> meeting was </w:t>
            </w:r>
            <w:r w:rsidR="005271E4" w:rsidRPr="007773E4">
              <w:rPr>
                <w:rFonts w:eastAsia="Yu Gothic UI Semilight" w:cs="Arial"/>
                <w:sz w:val="25"/>
                <w:szCs w:val="25"/>
              </w:rPr>
              <w:t xml:space="preserve">to </w:t>
            </w:r>
            <w:r w:rsidRPr="007773E4">
              <w:rPr>
                <w:rFonts w:eastAsia="Yu Gothic UI Semilight" w:cs="Arial"/>
                <w:sz w:val="25"/>
                <w:szCs w:val="25"/>
              </w:rPr>
              <w:t>adopt the budget</w:t>
            </w:r>
            <w:r w:rsidR="005271E4" w:rsidRPr="007773E4">
              <w:rPr>
                <w:rFonts w:eastAsia="Yu Gothic UI Semilight" w:cs="Arial"/>
                <w:sz w:val="25"/>
                <w:szCs w:val="25"/>
              </w:rPr>
              <w:t xml:space="preserve"> for 2019/20</w:t>
            </w:r>
            <w:r w:rsidRPr="007773E4">
              <w:rPr>
                <w:rFonts w:eastAsia="Yu Gothic UI Semilight" w:cs="Arial"/>
                <w:sz w:val="25"/>
                <w:szCs w:val="25"/>
              </w:rPr>
              <w:t xml:space="preserve"> and it should </w:t>
            </w:r>
            <w:r w:rsidR="005271E4" w:rsidRPr="007773E4">
              <w:rPr>
                <w:rFonts w:eastAsia="Yu Gothic UI Semilight" w:cs="Arial"/>
                <w:sz w:val="25"/>
                <w:szCs w:val="25"/>
              </w:rPr>
              <w:t xml:space="preserve">therefore </w:t>
            </w:r>
            <w:r w:rsidRPr="007773E4">
              <w:rPr>
                <w:rFonts w:eastAsia="Yu Gothic UI Semilight" w:cs="Arial"/>
                <w:sz w:val="25"/>
                <w:szCs w:val="25"/>
              </w:rPr>
              <w:t>not have been a</w:t>
            </w:r>
            <w:r w:rsidR="005271E4" w:rsidRPr="007773E4">
              <w:rPr>
                <w:rFonts w:eastAsia="Yu Gothic UI Semilight" w:cs="Arial"/>
                <w:sz w:val="25"/>
                <w:szCs w:val="25"/>
              </w:rPr>
              <w:t>n</w:t>
            </w:r>
            <w:r w:rsidRPr="007773E4">
              <w:rPr>
                <w:rFonts w:eastAsia="Yu Gothic UI Semilight" w:cs="Arial"/>
                <w:sz w:val="25"/>
                <w:szCs w:val="25"/>
              </w:rPr>
              <w:t xml:space="preserve"> inconspicuous line item </w:t>
            </w:r>
            <w:r w:rsidR="005271E4" w:rsidRPr="007773E4">
              <w:rPr>
                <w:rFonts w:eastAsia="Yu Gothic UI Semilight" w:cs="Arial"/>
                <w:sz w:val="25"/>
                <w:szCs w:val="25"/>
              </w:rPr>
              <w:t>o</w:t>
            </w:r>
            <w:r w:rsidRPr="007773E4">
              <w:rPr>
                <w:rFonts w:eastAsia="Yu Gothic UI Semilight" w:cs="Arial"/>
                <w:sz w:val="25"/>
                <w:szCs w:val="25"/>
              </w:rPr>
              <w:t xml:space="preserve">n the agenda. </w:t>
            </w:r>
          </w:p>
          <w:p w14:paraId="5E687054" w14:textId="260539FE" w:rsidR="00B42370" w:rsidRPr="007773E4" w:rsidRDefault="008A3C5F" w:rsidP="007773E4">
            <w:pPr>
              <w:jc w:val="both"/>
              <w:rPr>
                <w:rFonts w:eastAsia="Yu Gothic UI Semilight" w:cs="Arial"/>
                <w:sz w:val="25"/>
                <w:szCs w:val="25"/>
              </w:rPr>
            </w:pPr>
            <w:r w:rsidRPr="007773E4">
              <w:rPr>
                <w:rFonts w:eastAsia="Yu Gothic UI Semilight" w:cs="Arial"/>
                <w:sz w:val="25"/>
                <w:szCs w:val="25"/>
              </w:rPr>
              <w:t xml:space="preserve">He stated that </w:t>
            </w:r>
            <w:r w:rsidR="00670C18" w:rsidRPr="007773E4">
              <w:rPr>
                <w:rFonts w:eastAsia="Yu Gothic UI Semilight" w:cs="Arial"/>
                <w:sz w:val="25"/>
                <w:szCs w:val="25"/>
              </w:rPr>
              <w:t>the budget</w:t>
            </w:r>
            <w:r w:rsidRPr="007773E4">
              <w:rPr>
                <w:rFonts w:eastAsia="Yu Gothic UI Semilight" w:cs="Arial"/>
                <w:sz w:val="25"/>
                <w:szCs w:val="25"/>
              </w:rPr>
              <w:t xml:space="preserve"> was </w:t>
            </w:r>
            <w:r w:rsidR="005271E4" w:rsidRPr="007773E4">
              <w:rPr>
                <w:rFonts w:eastAsia="Yu Gothic UI Semilight" w:cs="Arial"/>
                <w:sz w:val="25"/>
                <w:szCs w:val="25"/>
              </w:rPr>
              <w:t>un</w:t>
            </w:r>
            <w:r w:rsidRPr="007773E4">
              <w:rPr>
                <w:rFonts w:eastAsia="Yu Gothic UI Semilight" w:cs="Arial"/>
                <w:sz w:val="25"/>
                <w:szCs w:val="25"/>
              </w:rPr>
              <w:t xml:space="preserve">satisfactory in </w:t>
            </w:r>
            <w:r w:rsidR="005271E4" w:rsidRPr="007773E4">
              <w:rPr>
                <w:rFonts w:eastAsia="Yu Gothic UI Semilight" w:cs="Arial"/>
                <w:sz w:val="25"/>
                <w:szCs w:val="25"/>
              </w:rPr>
              <w:t>both</w:t>
            </w:r>
            <w:r w:rsidRPr="007773E4">
              <w:rPr>
                <w:rFonts w:eastAsia="Yu Gothic UI Semilight" w:cs="Arial"/>
                <w:sz w:val="25"/>
                <w:szCs w:val="25"/>
              </w:rPr>
              <w:t xml:space="preserve"> substance</w:t>
            </w:r>
            <w:r w:rsidR="00670C18" w:rsidRPr="007773E4">
              <w:rPr>
                <w:rFonts w:eastAsia="Yu Gothic UI Semilight" w:cs="Arial"/>
                <w:sz w:val="25"/>
                <w:szCs w:val="25"/>
              </w:rPr>
              <w:t xml:space="preserve"> and</w:t>
            </w:r>
            <w:r w:rsidRPr="007773E4">
              <w:rPr>
                <w:rFonts w:eastAsia="Yu Gothic UI Semilight" w:cs="Arial"/>
                <w:sz w:val="25"/>
                <w:szCs w:val="25"/>
              </w:rPr>
              <w:t xml:space="preserve"> form and he </w:t>
            </w:r>
            <w:r w:rsidR="00146A2E">
              <w:rPr>
                <w:rFonts w:eastAsia="Yu Gothic UI Semilight" w:cs="Arial"/>
                <w:sz w:val="25"/>
                <w:szCs w:val="25"/>
              </w:rPr>
              <w:t>c</w:t>
            </w:r>
            <w:r w:rsidRPr="007773E4">
              <w:rPr>
                <w:rFonts w:eastAsia="Yu Gothic UI Semilight" w:cs="Arial"/>
                <w:sz w:val="25"/>
                <w:szCs w:val="25"/>
              </w:rPr>
              <w:t xml:space="preserve">ould not </w:t>
            </w:r>
            <w:r w:rsidR="005271E4" w:rsidRPr="007773E4">
              <w:rPr>
                <w:rFonts w:eastAsia="Yu Gothic UI Semilight" w:cs="Arial"/>
                <w:sz w:val="25"/>
                <w:szCs w:val="25"/>
              </w:rPr>
              <w:t>vote to approve it.</w:t>
            </w:r>
          </w:p>
        </w:tc>
        <w:tc>
          <w:tcPr>
            <w:tcW w:w="992" w:type="dxa"/>
          </w:tcPr>
          <w:p w14:paraId="67AA21B4"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1ED84ECD" w14:textId="77777777" w:rsidTr="00D85FD5">
        <w:trPr>
          <w:gridAfter w:val="1"/>
          <w:wAfter w:w="236" w:type="dxa"/>
        </w:trPr>
        <w:tc>
          <w:tcPr>
            <w:tcW w:w="1388" w:type="dxa"/>
          </w:tcPr>
          <w:p w14:paraId="18913005" w14:textId="77777777" w:rsidR="00B42370" w:rsidRDefault="00B42370" w:rsidP="007773E4">
            <w:pPr>
              <w:tabs>
                <w:tab w:val="left" w:pos="1985"/>
                <w:tab w:val="left" w:pos="4678"/>
                <w:tab w:val="left" w:pos="7230"/>
              </w:tabs>
              <w:jc w:val="both"/>
              <w:rPr>
                <w:rFonts w:eastAsia="Yu Gothic UI Semilight" w:cs="Arial"/>
                <w:b/>
                <w:sz w:val="25"/>
                <w:szCs w:val="25"/>
              </w:rPr>
            </w:pPr>
          </w:p>
          <w:p w14:paraId="3A24F2C7" w14:textId="77777777" w:rsidR="00146A2E" w:rsidRDefault="00146A2E" w:rsidP="007773E4">
            <w:pPr>
              <w:tabs>
                <w:tab w:val="left" w:pos="1985"/>
                <w:tab w:val="left" w:pos="4678"/>
                <w:tab w:val="left" w:pos="7230"/>
              </w:tabs>
              <w:jc w:val="both"/>
              <w:rPr>
                <w:rFonts w:eastAsia="Yu Gothic UI Semilight" w:cs="Arial"/>
                <w:b/>
                <w:sz w:val="25"/>
                <w:szCs w:val="25"/>
              </w:rPr>
            </w:pPr>
          </w:p>
          <w:p w14:paraId="6531F6D9" w14:textId="155B2A83" w:rsidR="00146A2E" w:rsidRPr="007773E4" w:rsidRDefault="00146A2E" w:rsidP="007773E4">
            <w:pPr>
              <w:tabs>
                <w:tab w:val="left" w:pos="1985"/>
                <w:tab w:val="left" w:pos="4678"/>
                <w:tab w:val="left" w:pos="7230"/>
              </w:tabs>
              <w:jc w:val="both"/>
              <w:rPr>
                <w:rFonts w:eastAsia="Yu Gothic UI Semilight" w:cs="Arial"/>
                <w:b/>
                <w:sz w:val="25"/>
                <w:szCs w:val="25"/>
              </w:rPr>
            </w:pPr>
            <w:r>
              <w:rPr>
                <w:rFonts w:eastAsia="Yu Gothic UI Semilight" w:cs="Arial"/>
                <w:b/>
                <w:sz w:val="25"/>
                <w:szCs w:val="25"/>
              </w:rPr>
              <w:t>Motion:</w:t>
            </w:r>
          </w:p>
        </w:tc>
        <w:tc>
          <w:tcPr>
            <w:tcW w:w="8251" w:type="dxa"/>
          </w:tcPr>
          <w:p w14:paraId="19122334" w14:textId="5BA50174" w:rsidR="005271E4" w:rsidRDefault="00146A2E" w:rsidP="007773E4">
            <w:pPr>
              <w:tabs>
                <w:tab w:val="left" w:pos="993"/>
              </w:tabs>
              <w:jc w:val="both"/>
              <w:rPr>
                <w:rFonts w:eastAsia="Yu Gothic UI Semilight" w:cs="Arial"/>
                <w:sz w:val="25"/>
                <w:szCs w:val="25"/>
              </w:rPr>
            </w:pPr>
            <w:r>
              <w:rPr>
                <w:rFonts w:eastAsia="Yu Gothic UI Semilight" w:cs="Arial"/>
                <w:sz w:val="25"/>
                <w:szCs w:val="25"/>
              </w:rPr>
              <w:t xml:space="preserve">A debate on the budget followed.  </w:t>
            </w:r>
            <w:r w:rsidR="005271E4" w:rsidRPr="007773E4">
              <w:rPr>
                <w:rFonts w:eastAsia="Yu Gothic UI Semilight" w:cs="Arial"/>
                <w:sz w:val="25"/>
                <w:szCs w:val="25"/>
              </w:rPr>
              <w:t>Cllr Dransfield proposed</w:t>
            </w:r>
            <w:r>
              <w:rPr>
                <w:rFonts w:eastAsia="Yu Gothic UI Semilight" w:cs="Arial"/>
                <w:sz w:val="25"/>
                <w:szCs w:val="25"/>
              </w:rPr>
              <w:t>:</w:t>
            </w:r>
          </w:p>
          <w:p w14:paraId="64359C80" w14:textId="77777777" w:rsidR="00146A2E" w:rsidRPr="007773E4" w:rsidRDefault="00146A2E" w:rsidP="007773E4">
            <w:pPr>
              <w:tabs>
                <w:tab w:val="left" w:pos="993"/>
              </w:tabs>
              <w:jc w:val="both"/>
              <w:rPr>
                <w:rFonts w:eastAsia="Yu Gothic UI Semilight" w:cs="Arial"/>
                <w:sz w:val="25"/>
                <w:szCs w:val="25"/>
              </w:rPr>
            </w:pPr>
          </w:p>
          <w:p w14:paraId="5F0D69CF" w14:textId="77777777" w:rsidR="00146A2E" w:rsidRDefault="005271E4" w:rsidP="007773E4">
            <w:pPr>
              <w:tabs>
                <w:tab w:val="left" w:pos="993"/>
              </w:tabs>
              <w:jc w:val="both"/>
              <w:rPr>
                <w:rFonts w:eastAsia="Yu Gothic UI Semilight" w:cs="Arial"/>
                <w:sz w:val="25"/>
                <w:szCs w:val="25"/>
              </w:rPr>
            </w:pPr>
            <w:r w:rsidRPr="00146A2E">
              <w:rPr>
                <w:rFonts w:eastAsia="Yu Gothic UI Semilight" w:cs="Arial"/>
                <w:sz w:val="25"/>
                <w:szCs w:val="25"/>
              </w:rPr>
              <w:t>THAT Councillors consider the budgetary requirements of their respective areas of responsibility and submit items for inclusion in the budget to the Clerk ahead of the next meeting where adoption of the budget for 2019/20 and signing of the precept form will be the only items of business on the agenda.</w:t>
            </w:r>
            <w:r w:rsidRPr="007773E4">
              <w:rPr>
                <w:rFonts w:eastAsia="Yu Gothic UI Semilight" w:cs="Arial"/>
                <w:i/>
                <w:sz w:val="25"/>
                <w:szCs w:val="25"/>
              </w:rPr>
              <w:t xml:space="preserve">  </w:t>
            </w:r>
          </w:p>
          <w:p w14:paraId="48D7C5AA" w14:textId="77C1C0C6" w:rsidR="00B42370" w:rsidRPr="007773E4" w:rsidRDefault="005271E4" w:rsidP="007773E4">
            <w:pPr>
              <w:tabs>
                <w:tab w:val="left" w:pos="993"/>
              </w:tabs>
              <w:jc w:val="both"/>
              <w:rPr>
                <w:rFonts w:eastAsia="Yu Gothic UI Semilight" w:cs="Arial"/>
                <w:i/>
                <w:sz w:val="25"/>
                <w:szCs w:val="25"/>
              </w:rPr>
            </w:pPr>
            <w:r w:rsidRPr="007773E4">
              <w:rPr>
                <w:rFonts w:eastAsia="Yu Gothic UI Semilight" w:cs="Arial"/>
                <w:sz w:val="25"/>
                <w:szCs w:val="25"/>
              </w:rPr>
              <w:t>Seconded by Cllr Earll.</w:t>
            </w:r>
          </w:p>
        </w:tc>
        <w:tc>
          <w:tcPr>
            <w:tcW w:w="992" w:type="dxa"/>
          </w:tcPr>
          <w:p w14:paraId="4536FC2C" w14:textId="77777777" w:rsidR="00B42370" w:rsidRPr="007773E4" w:rsidRDefault="00B42370" w:rsidP="007773E4">
            <w:pPr>
              <w:tabs>
                <w:tab w:val="left" w:pos="1985"/>
                <w:tab w:val="left" w:pos="4678"/>
                <w:tab w:val="left" w:pos="7230"/>
              </w:tabs>
              <w:jc w:val="both"/>
              <w:rPr>
                <w:rFonts w:eastAsia="Yu Gothic UI Semilight" w:cs="Arial"/>
                <w:sz w:val="25"/>
                <w:szCs w:val="25"/>
              </w:rPr>
            </w:pPr>
          </w:p>
          <w:p w14:paraId="5D0ABAF5" w14:textId="77777777" w:rsidR="00146A2E" w:rsidRDefault="00146A2E" w:rsidP="007773E4">
            <w:pPr>
              <w:tabs>
                <w:tab w:val="left" w:pos="1985"/>
                <w:tab w:val="left" w:pos="4678"/>
                <w:tab w:val="left" w:pos="7230"/>
              </w:tabs>
              <w:jc w:val="both"/>
              <w:rPr>
                <w:rFonts w:eastAsia="Yu Gothic UI Semilight" w:cs="Arial"/>
                <w:b/>
                <w:color w:val="FF0000"/>
                <w:sz w:val="25"/>
                <w:szCs w:val="25"/>
              </w:rPr>
            </w:pPr>
          </w:p>
          <w:p w14:paraId="18C6D4A4" w14:textId="20A10A09" w:rsidR="005271E4" w:rsidRPr="007773E4" w:rsidRDefault="005271E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color w:val="FF0000"/>
                <w:sz w:val="25"/>
                <w:szCs w:val="25"/>
              </w:rPr>
              <w:t>ALL</w:t>
            </w:r>
          </w:p>
        </w:tc>
      </w:tr>
      <w:tr w:rsidR="00B42370" w:rsidRPr="007773E4" w14:paraId="27CEED07" w14:textId="77777777" w:rsidTr="00D85FD5">
        <w:trPr>
          <w:gridAfter w:val="1"/>
          <w:wAfter w:w="236" w:type="dxa"/>
        </w:trPr>
        <w:tc>
          <w:tcPr>
            <w:tcW w:w="1388" w:type="dxa"/>
          </w:tcPr>
          <w:p w14:paraId="667B342D" w14:textId="7D4124A2" w:rsidR="00B42370" w:rsidRPr="007773E4" w:rsidRDefault="005271E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1F8D948A" w14:textId="6510101B" w:rsidR="00B42370" w:rsidRPr="007773E4" w:rsidRDefault="005271E4" w:rsidP="007773E4">
            <w:pPr>
              <w:tabs>
                <w:tab w:val="left" w:pos="993"/>
              </w:tabs>
              <w:ind w:left="993" w:hanging="993"/>
              <w:jc w:val="both"/>
              <w:rPr>
                <w:rFonts w:eastAsia="Yu Gothic UI Semilight" w:cs="Arial"/>
                <w:sz w:val="25"/>
                <w:szCs w:val="25"/>
              </w:rPr>
            </w:pPr>
            <w:r w:rsidRPr="007773E4">
              <w:rPr>
                <w:rFonts w:eastAsia="Yu Gothic UI Semilight" w:cs="Arial"/>
                <w:sz w:val="25"/>
                <w:szCs w:val="25"/>
              </w:rPr>
              <w:t xml:space="preserve">Motion carried </w:t>
            </w:r>
            <w:proofErr w:type="spellStart"/>
            <w:r w:rsidRPr="007773E4">
              <w:rPr>
                <w:rFonts w:eastAsia="Yu Gothic UI Semilight" w:cs="Arial"/>
                <w:sz w:val="25"/>
                <w:szCs w:val="25"/>
              </w:rPr>
              <w:t>nem</w:t>
            </w:r>
            <w:proofErr w:type="spellEnd"/>
            <w:r w:rsidRPr="007773E4">
              <w:rPr>
                <w:rFonts w:eastAsia="Yu Gothic UI Semilight" w:cs="Arial"/>
                <w:sz w:val="25"/>
                <w:szCs w:val="25"/>
              </w:rPr>
              <w:t>. con.</w:t>
            </w:r>
          </w:p>
        </w:tc>
        <w:tc>
          <w:tcPr>
            <w:tcW w:w="992" w:type="dxa"/>
          </w:tcPr>
          <w:p w14:paraId="15884515"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3BD31B22" w14:textId="77777777" w:rsidTr="00D85FD5">
        <w:trPr>
          <w:gridAfter w:val="1"/>
          <w:wAfter w:w="236" w:type="dxa"/>
        </w:trPr>
        <w:tc>
          <w:tcPr>
            <w:tcW w:w="1388" w:type="dxa"/>
          </w:tcPr>
          <w:p w14:paraId="4867FA70" w14:textId="77777777"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8251" w:type="dxa"/>
          </w:tcPr>
          <w:p w14:paraId="57FF6CCF" w14:textId="77777777" w:rsidR="00B42370" w:rsidRPr="007773E4" w:rsidRDefault="00B42370" w:rsidP="007773E4">
            <w:pPr>
              <w:tabs>
                <w:tab w:val="left" w:pos="993"/>
              </w:tabs>
              <w:ind w:left="993" w:hanging="993"/>
              <w:jc w:val="both"/>
              <w:rPr>
                <w:rFonts w:eastAsia="Yu Gothic UI Semilight" w:cs="Arial"/>
                <w:b/>
                <w:sz w:val="25"/>
                <w:szCs w:val="25"/>
              </w:rPr>
            </w:pPr>
          </w:p>
        </w:tc>
        <w:tc>
          <w:tcPr>
            <w:tcW w:w="992" w:type="dxa"/>
          </w:tcPr>
          <w:p w14:paraId="7CFE1E08"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B42370" w:rsidRPr="007773E4" w14:paraId="71D569EC" w14:textId="77777777" w:rsidTr="00D85FD5">
        <w:trPr>
          <w:gridAfter w:val="1"/>
          <w:wAfter w:w="236" w:type="dxa"/>
        </w:trPr>
        <w:tc>
          <w:tcPr>
            <w:tcW w:w="1388" w:type="dxa"/>
          </w:tcPr>
          <w:p w14:paraId="2CC4B581" w14:textId="1E14AE6D" w:rsidR="00B42370" w:rsidRPr="007773E4" w:rsidRDefault="008266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w:t>
            </w:r>
            <w:r w:rsidR="00F7773F" w:rsidRPr="007773E4">
              <w:rPr>
                <w:rFonts w:eastAsia="Yu Gothic UI Semilight" w:cs="Arial"/>
                <w:b/>
                <w:sz w:val="25"/>
                <w:szCs w:val="25"/>
              </w:rPr>
              <w:t>60</w:t>
            </w:r>
            <w:r w:rsidRPr="007773E4">
              <w:rPr>
                <w:rFonts w:eastAsia="Yu Gothic UI Semilight" w:cs="Arial"/>
                <w:b/>
                <w:sz w:val="25"/>
                <w:szCs w:val="25"/>
              </w:rPr>
              <w:t>/18</w:t>
            </w:r>
          </w:p>
        </w:tc>
        <w:tc>
          <w:tcPr>
            <w:tcW w:w="8251" w:type="dxa"/>
          </w:tcPr>
          <w:p w14:paraId="1173DAA7" w14:textId="442658A5" w:rsidR="00B42370" w:rsidRPr="007773E4" w:rsidRDefault="00F7773F" w:rsidP="007773E4">
            <w:pPr>
              <w:tabs>
                <w:tab w:val="left" w:pos="993"/>
              </w:tabs>
              <w:ind w:left="993" w:hanging="993"/>
              <w:jc w:val="both"/>
              <w:rPr>
                <w:rFonts w:eastAsia="Yu Gothic UI Semilight" w:cs="Arial"/>
                <w:b/>
                <w:sz w:val="25"/>
                <w:szCs w:val="25"/>
              </w:rPr>
            </w:pPr>
            <w:r w:rsidRPr="007773E4">
              <w:rPr>
                <w:rFonts w:eastAsia="Yu Gothic UI Semilight" w:cs="Arial"/>
                <w:b/>
                <w:sz w:val="25"/>
                <w:szCs w:val="25"/>
              </w:rPr>
              <w:t>Asset Register</w:t>
            </w:r>
          </w:p>
        </w:tc>
        <w:tc>
          <w:tcPr>
            <w:tcW w:w="992" w:type="dxa"/>
          </w:tcPr>
          <w:p w14:paraId="2497E268"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F7773F" w:rsidRPr="007773E4" w14:paraId="4650ABFF" w14:textId="77777777" w:rsidTr="00D85FD5">
        <w:trPr>
          <w:gridAfter w:val="1"/>
          <w:wAfter w:w="236" w:type="dxa"/>
        </w:trPr>
        <w:tc>
          <w:tcPr>
            <w:tcW w:w="1388" w:type="dxa"/>
          </w:tcPr>
          <w:p w14:paraId="3C8D92DB" w14:textId="72411D69" w:rsidR="00F7773F" w:rsidRPr="007773E4" w:rsidRDefault="00F7773F"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1E47C057" w14:textId="701A321C" w:rsidR="00F7773F" w:rsidRPr="007773E4" w:rsidRDefault="00F7773F" w:rsidP="007773E4">
            <w:pPr>
              <w:tabs>
                <w:tab w:val="left" w:pos="993"/>
              </w:tabs>
              <w:ind w:left="993" w:hanging="993"/>
              <w:jc w:val="both"/>
              <w:rPr>
                <w:rFonts w:eastAsia="Yu Gothic UI Semilight" w:cs="Arial"/>
                <w:sz w:val="25"/>
                <w:szCs w:val="25"/>
              </w:rPr>
            </w:pPr>
            <w:r w:rsidRPr="007773E4">
              <w:rPr>
                <w:rFonts w:eastAsia="Yu Gothic UI Semilight" w:cs="Arial"/>
                <w:sz w:val="25"/>
                <w:szCs w:val="25"/>
              </w:rPr>
              <w:t>Council reviewed and approved the asset register (appendix 2)</w:t>
            </w:r>
          </w:p>
        </w:tc>
        <w:tc>
          <w:tcPr>
            <w:tcW w:w="992" w:type="dxa"/>
          </w:tcPr>
          <w:p w14:paraId="41AA88D8" w14:textId="77777777" w:rsidR="00F7773F" w:rsidRPr="007773E4" w:rsidRDefault="00F7773F" w:rsidP="007773E4">
            <w:pPr>
              <w:tabs>
                <w:tab w:val="left" w:pos="1985"/>
                <w:tab w:val="left" w:pos="4678"/>
                <w:tab w:val="left" w:pos="7230"/>
              </w:tabs>
              <w:jc w:val="both"/>
              <w:rPr>
                <w:rFonts w:eastAsia="Yu Gothic UI Semilight" w:cs="Arial"/>
                <w:sz w:val="25"/>
                <w:szCs w:val="25"/>
              </w:rPr>
            </w:pPr>
          </w:p>
        </w:tc>
      </w:tr>
      <w:tr w:rsidR="00B42370" w:rsidRPr="007773E4" w14:paraId="5FEB2F76" w14:textId="77777777" w:rsidTr="00D85FD5">
        <w:trPr>
          <w:gridAfter w:val="1"/>
          <w:wAfter w:w="236" w:type="dxa"/>
        </w:trPr>
        <w:tc>
          <w:tcPr>
            <w:tcW w:w="1388" w:type="dxa"/>
          </w:tcPr>
          <w:p w14:paraId="234D8124" w14:textId="77777777" w:rsidR="00B42370" w:rsidRPr="007773E4" w:rsidRDefault="00B42370" w:rsidP="007773E4">
            <w:pPr>
              <w:tabs>
                <w:tab w:val="left" w:pos="1985"/>
                <w:tab w:val="left" w:pos="4678"/>
                <w:tab w:val="left" w:pos="7230"/>
              </w:tabs>
              <w:jc w:val="both"/>
              <w:rPr>
                <w:rFonts w:eastAsia="Yu Gothic UI Semilight" w:cs="Arial"/>
                <w:b/>
                <w:sz w:val="25"/>
                <w:szCs w:val="25"/>
              </w:rPr>
            </w:pPr>
          </w:p>
        </w:tc>
        <w:tc>
          <w:tcPr>
            <w:tcW w:w="8251" w:type="dxa"/>
          </w:tcPr>
          <w:p w14:paraId="6F600609" w14:textId="77777777" w:rsidR="00B42370" w:rsidRPr="007773E4" w:rsidRDefault="00B42370" w:rsidP="007773E4">
            <w:pPr>
              <w:tabs>
                <w:tab w:val="left" w:pos="993"/>
              </w:tabs>
              <w:ind w:left="993" w:hanging="993"/>
              <w:jc w:val="both"/>
              <w:rPr>
                <w:rFonts w:eastAsia="Yu Gothic UI Semilight" w:cs="Arial"/>
                <w:b/>
                <w:sz w:val="25"/>
                <w:szCs w:val="25"/>
              </w:rPr>
            </w:pPr>
          </w:p>
        </w:tc>
        <w:tc>
          <w:tcPr>
            <w:tcW w:w="992" w:type="dxa"/>
          </w:tcPr>
          <w:p w14:paraId="51D47DCE" w14:textId="77777777" w:rsidR="00B42370" w:rsidRPr="007773E4" w:rsidRDefault="00B42370" w:rsidP="007773E4">
            <w:pPr>
              <w:tabs>
                <w:tab w:val="left" w:pos="1985"/>
                <w:tab w:val="left" w:pos="4678"/>
                <w:tab w:val="left" w:pos="7230"/>
              </w:tabs>
              <w:jc w:val="both"/>
              <w:rPr>
                <w:rFonts w:eastAsia="Yu Gothic UI Semilight" w:cs="Arial"/>
                <w:sz w:val="25"/>
                <w:szCs w:val="25"/>
              </w:rPr>
            </w:pPr>
          </w:p>
        </w:tc>
      </w:tr>
      <w:tr w:rsidR="00A53014" w:rsidRPr="007773E4" w14:paraId="4D2C749B" w14:textId="77777777" w:rsidTr="00D85FD5">
        <w:trPr>
          <w:gridAfter w:val="1"/>
          <w:wAfter w:w="236" w:type="dxa"/>
        </w:trPr>
        <w:tc>
          <w:tcPr>
            <w:tcW w:w="1388" w:type="dxa"/>
          </w:tcPr>
          <w:p w14:paraId="1B510E9F" w14:textId="7B67ADC2" w:rsidR="00A53014" w:rsidRPr="007773E4" w:rsidRDefault="00B42370"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w:t>
            </w:r>
            <w:r w:rsidR="00F7773F" w:rsidRPr="007773E4">
              <w:rPr>
                <w:rFonts w:eastAsia="Yu Gothic UI Semilight" w:cs="Arial"/>
                <w:b/>
                <w:sz w:val="25"/>
                <w:szCs w:val="25"/>
              </w:rPr>
              <w:t>61/</w:t>
            </w:r>
            <w:r w:rsidRPr="007773E4">
              <w:rPr>
                <w:rFonts w:eastAsia="Yu Gothic UI Semilight" w:cs="Arial"/>
                <w:b/>
                <w:sz w:val="25"/>
                <w:szCs w:val="25"/>
              </w:rPr>
              <w:t>18</w:t>
            </w:r>
          </w:p>
        </w:tc>
        <w:tc>
          <w:tcPr>
            <w:tcW w:w="8251" w:type="dxa"/>
          </w:tcPr>
          <w:p w14:paraId="0FAAADCD" w14:textId="24D40331" w:rsidR="00A53014" w:rsidRPr="007773E4" w:rsidRDefault="00A53014" w:rsidP="007773E4">
            <w:pPr>
              <w:tabs>
                <w:tab w:val="left" w:pos="993"/>
              </w:tabs>
              <w:ind w:left="993" w:hanging="993"/>
              <w:jc w:val="both"/>
              <w:rPr>
                <w:rFonts w:eastAsia="Yu Gothic UI Semilight" w:cs="Arial"/>
                <w:b/>
                <w:sz w:val="25"/>
                <w:szCs w:val="25"/>
              </w:rPr>
            </w:pPr>
            <w:r w:rsidRPr="007773E4">
              <w:rPr>
                <w:rFonts w:eastAsia="Yu Gothic UI Semilight" w:cs="Arial"/>
                <w:b/>
                <w:sz w:val="25"/>
                <w:szCs w:val="25"/>
              </w:rPr>
              <w:t>Planning</w:t>
            </w:r>
          </w:p>
        </w:tc>
        <w:tc>
          <w:tcPr>
            <w:tcW w:w="992" w:type="dxa"/>
          </w:tcPr>
          <w:p w14:paraId="21DA4241"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F7773F" w:rsidRPr="007773E4" w14:paraId="711A243B" w14:textId="77777777" w:rsidTr="00D85FD5">
        <w:trPr>
          <w:gridAfter w:val="1"/>
          <w:wAfter w:w="236" w:type="dxa"/>
        </w:trPr>
        <w:tc>
          <w:tcPr>
            <w:tcW w:w="1388" w:type="dxa"/>
          </w:tcPr>
          <w:p w14:paraId="5958521F" w14:textId="77777777" w:rsidR="00F7773F" w:rsidRPr="007773E4" w:rsidRDefault="00F7773F" w:rsidP="007773E4">
            <w:pPr>
              <w:tabs>
                <w:tab w:val="left" w:pos="1985"/>
                <w:tab w:val="left" w:pos="4678"/>
                <w:tab w:val="left" w:pos="7230"/>
              </w:tabs>
              <w:jc w:val="both"/>
              <w:rPr>
                <w:rFonts w:eastAsia="Yu Gothic UI Semilight" w:cs="Arial"/>
                <w:b/>
                <w:sz w:val="25"/>
                <w:szCs w:val="25"/>
              </w:rPr>
            </w:pPr>
          </w:p>
        </w:tc>
        <w:tc>
          <w:tcPr>
            <w:tcW w:w="8251" w:type="dxa"/>
          </w:tcPr>
          <w:p w14:paraId="34E84C00" w14:textId="372310FD" w:rsidR="00F7773F" w:rsidRPr="007773E4" w:rsidRDefault="00F7773F" w:rsidP="007773E4">
            <w:pPr>
              <w:tabs>
                <w:tab w:val="left" w:pos="2208"/>
              </w:tabs>
              <w:jc w:val="both"/>
              <w:rPr>
                <w:rFonts w:eastAsia="Yu Gothic UI Semilight" w:cs="Arial"/>
                <w:sz w:val="25"/>
                <w:szCs w:val="25"/>
              </w:rPr>
            </w:pPr>
            <w:r w:rsidRPr="007773E4">
              <w:rPr>
                <w:rFonts w:eastAsia="Yu Gothic UI Semilight" w:cs="Arial"/>
                <w:sz w:val="25"/>
                <w:szCs w:val="25"/>
              </w:rPr>
              <w:t>Application ref:</w:t>
            </w:r>
            <w:r w:rsidRPr="007773E4">
              <w:rPr>
                <w:rFonts w:eastAsia="Yu Gothic UI Semilight" w:cs="Arial"/>
                <w:sz w:val="25"/>
                <w:szCs w:val="25"/>
              </w:rPr>
              <w:tab/>
              <w:t>P1588/18/LD1</w:t>
            </w:r>
          </w:p>
          <w:p w14:paraId="4EB85EFC" w14:textId="1CCB7E20" w:rsidR="00F7773F" w:rsidRPr="007773E4" w:rsidRDefault="00F7773F" w:rsidP="007773E4">
            <w:pPr>
              <w:pStyle w:val="ListParagraph"/>
              <w:tabs>
                <w:tab w:val="left" w:pos="3261"/>
              </w:tabs>
              <w:spacing w:line="264" w:lineRule="auto"/>
              <w:ind w:left="2215" w:hanging="2215"/>
              <w:jc w:val="both"/>
              <w:rPr>
                <w:rFonts w:eastAsia="Yu Gothic UI Semilight" w:cs="Arial"/>
                <w:sz w:val="25"/>
                <w:szCs w:val="25"/>
              </w:rPr>
            </w:pPr>
            <w:r w:rsidRPr="007773E4">
              <w:rPr>
                <w:rFonts w:eastAsia="Yu Gothic UI Semilight" w:cs="Arial"/>
                <w:sz w:val="25"/>
                <w:szCs w:val="25"/>
              </w:rPr>
              <w:t>Application address:</w:t>
            </w:r>
            <w:r w:rsidRPr="007773E4">
              <w:rPr>
                <w:rFonts w:eastAsia="Yu Gothic UI Semilight" w:cs="Arial"/>
                <w:sz w:val="25"/>
                <w:szCs w:val="25"/>
              </w:rPr>
              <w:tab/>
            </w:r>
            <w:r w:rsidRPr="007773E4">
              <w:rPr>
                <w:rFonts w:eastAsia="Yu Gothic UI Semilight" w:cs="Arial"/>
                <w:b/>
                <w:sz w:val="25"/>
                <w:szCs w:val="25"/>
              </w:rPr>
              <w:t>Stonehouse Farm</w:t>
            </w:r>
            <w:r w:rsidRPr="007773E4">
              <w:rPr>
                <w:rFonts w:eastAsia="Yu Gothic UI Semilight" w:cs="Arial"/>
                <w:sz w:val="25"/>
                <w:szCs w:val="25"/>
              </w:rPr>
              <w:t>, Kempley, Dymock, Gloucestershire</w:t>
            </w:r>
          </w:p>
          <w:p w14:paraId="1220D23A" w14:textId="75EBD9CB" w:rsidR="00F7773F" w:rsidRPr="007773E4" w:rsidRDefault="00F7773F" w:rsidP="007773E4">
            <w:pPr>
              <w:pStyle w:val="ListParagraph"/>
              <w:tabs>
                <w:tab w:val="left" w:pos="3261"/>
              </w:tabs>
              <w:spacing w:line="264" w:lineRule="auto"/>
              <w:ind w:left="2215" w:hanging="2215"/>
              <w:jc w:val="both"/>
              <w:rPr>
                <w:rFonts w:eastAsia="Yu Gothic UI Semilight" w:cs="Arial"/>
                <w:sz w:val="25"/>
                <w:szCs w:val="25"/>
              </w:rPr>
            </w:pPr>
            <w:r w:rsidRPr="007773E4">
              <w:rPr>
                <w:rFonts w:eastAsia="Yu Gothic UI Semilight" w:cs="Arial"/>
                <w:sz w:val="25"/>
                <w:szCs w:val="25"/>
              </w:rPr>
              <w:t>Proposal:</w:t>
            </w:r>
            <w:r w:rsidRPr="007773E4">
              <w:rPr>
                <w:rFonts w:eastAsia="Yu Gothic UI Semilight" w:cs="Arial"/>
                <w:sz w:val="25"/>
                <w:szCs w:val="25"/>
              </w:rPr>
              <w:tab/>
              <w:t>Application under Section 191 to establish whether continued use of stables as residential dwelling is lawful.</w:t>
            </w:r>
          </w:p>
          <w:p w14:paraId="102DA509" w14:textId="2081130E" w:rsidR="00F7773F" w:rsidRPr="007773E4" w:rsidRDefault="00670C18" w:rsidP="007773E4">
            <w:pPr>
              <w:tabs>
                <w:tab w:val="left" w:pos="2208"/>
              </w:tabs>
              <w:ind w:left="2186" w:hanging="2186"/>
              <w:jc w:val="both"/>
              <w:rPr>
                <w:rFonts w:eastAsia="Yu Gothic UI Semilight" w:cs="Arial"/>
                <w:sz w:val="25"/>
                <w:szCs w:val="25"/>
              </w:rPr>
            </w:pPr>
            <w:r w:rsidRPr="007773E4">
              <w:rPr>
                <w:rFonts w:eastAsia="Yu Gothic UI Semilight" w:cs="Arial"/>
                <w:sz w:val="25"/>
                <w:szCs w:val="25"/>
              </w:rPr>
              <w:t>Link to full details:</w:t>
            </w:r>
            <w:r w:rsidR="00F7773F" w:rsidRPr="007773E4">
              <w:rPr>
                <w:rFonts w:eastAsia="Yu Gothic UI Semilight" w:cs="Arial"/>
                <w:sz w:val="25"/>
                <w:szCs w:val="25"/>
              </w:rPr>
              <w:tab/>
            </w:r>
            <w:hyperlink r:id="rId11" w:history="1">
              <w:r w:rsidR="00C87B7F" w:rsidRPr="007773E4">
                <w:rPr>
                  <w:rStyle w:val="Hyperlink"/>
                  <w:rFonts w:eastAsia="Yu Gothic UI Semilight" w:cs="Arial"/>
                  <w:sz w:val="25"/>
                  <w:szCs w:val="25"/>
                </w:rPr>
                <w:t>https://publicaccess.fdean.gov.uk/online-applications/applicationDetails.do?activeTab=summary&amp;keyVal=PGC271HILB000</w:t>
              </w:r>
            </w:hyperlink>
          </w:p>
          <w:p w14:paraId="2C535996" w14:textId="11EF7C8E" w:rsidR="00F7773F" w:rsidRPr="007773E4" w:rsidRDefault="00F7773F" w:rsidP="007773E4">
            <w:pPr>
              <w:tabs>
                <w:tab w:val="left" w:pos="2208"/>
              </w:tabs>
              <w:jc w:val="both"/>
              <w:rPr>
                <w:rFonts w:eastAsia="Yu Gothic UI Semilight" w:cs="Arial"/>
                <w:sz w:val="25"/>
                <w:szCs w:val="25"/>
              </w:rPr>
            </w:pPr>
            <w:r w:rsidRPr="007773E4">
              <w:rPr>
                <w:rFonts w:eastAsia="Yu Gothic UI Semilight" w:cs="Arial"/>
                <w:sz w:val="25"/>
                <w:szCs w:val="25"/>
              </w:rPr>
              <w:t>Comments:</w:t>
            </w:r>
            <w:r w:rsidRPr="007773E4">
              <w:rPr>
                <w:rFonts w:eastAsia="Yu Gothic UI Semilight" w:cs="Arial"/>
                <w:sz w:val="25"/>
                <w:szCs w:val="25"/>
              </w:rPr>
              <w:tab/>
              <w:t xml:space="preserve">Council is asked to comment on the above application. </w:t>
            </w:r>
            <w:r w:rsidRPr="007773E4">
              <w:rPr>
                <w:rFonts w:eastAsia="Yu Gothic UI Semilight" w:cs="Arial"/>
                <w:sz w:val="25"/>
                <w:szCs w:val="25"/>
              </w:rPr>
              <w:tab/>
              <w:t xml:space="preserve">Deadline for </w:t>
            </w:r>
            <w:r w:rsidR="00670C18" w:rsidRPr="007773E4">
              <w:rPr>
                <w:rFonts w:eastAsia="Yu Gothic UI Semilight" w:cs="Arial"/>
                <w:sz w:val="25"/>
                <w:szCs w:val="25"/>
              </w:rPr>
              <w:t>comments</w:t>
            </w:r>
            <w:r w:rsidRPr="007773E4">
              <w:rPr>
                <w:rFonts w:eastAsia="Yu Gothic UI Semilight" w:cs="Arial"/>
                <w:sz w:val="25"/>
                <w:szCs w:val="25"/>
              </w:rPr>
              <w:t xml:space="preserve"> is 14 December 2018.</w:t>
            </w:r>
          </w:p>
        </w:tc>
        <w:tc>
          <w:tcPr>
            <w:tcW w:w="992" w:type="dxa"/>
          </w:tcPr>
          <w:p w14:paraId="14A09FAB" w14:textId="77777777" w:rsidR="00F7773F" w:rsidRPr="007773E4" w:rsidRDefault="00F7773F" w:rsidP="007773E4">
            <w:pPr>
              <w:tabs>
                <w:tab w:val="left" w:pos="1985"/>
                <w:tab w:val="left" w:pos="4678"/>
                <w:tab w:val="left" w:pos="7230"/>
              </w:tabs>
              <w:jc w:val="both"/>
              <w:rPr>
                <w:rFonts w:eastAsia="Yu Gothic UI Semilight" w:cs="Arial"/>
                <w:sz w:val="25"/>
                <w:szCs w:val="25"/>
              </w:rPr>
            </w:pPr>
          </w:p>
        </w:tc>
      </w:tr>
      <w:tr w:rsidR="00F7773F" w:rsidRPr="007773E4" w14:paraId="23B16DC4" w14:textId="77777777" w:rsidTr="00D85FD5">
        <w:trPr>
          <w:gridAfter w:val="1"/>
          <w:wAfter w:w="236" w:type="dxa"/>
        </w:trPr>
        <w:tc>
          <w:tcPr>
            <w:tcW w:w="1388" w:type="dxa"/>
          </w:tcPr>
          <w:p w14:paraId="12ECE5B8" w14:textId="54EA0DAD" w:rsidR="00F7773F" w:rsidRPr="007773E4" w:rsidRDefault="00F7773F"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2535881B" w14:textId="11E7C65B" w:rsidR="00F7773F" w:rsidRPr="007773E4" w:rsidRDefault="00F7773F" w:rsidP="007773E4">
            <w:pPr>
              <w:tabs>
                <w:tab w:val="left" w:pos="2208"/>
              </w:tabs>
              <w:jc w:val="both"/>
              <w:rPr>
                <w:rFonts w:eastAsia="Yu Gothic UI Semilight" w:cs="Arial"/>
                <w:sz w:val="25"/>
                <w:szCs w:val="25"/>
              </w:rPr>
            </w:pPr>
            <w:r w:rsidRPr="007773E4">
              <w:rPr>
                <w:rFonts w:eastAsia="Yu Gothic UI Semilight" w:cs="Arial"/>
                <w:sz w:val="25"/>
                <w:szCs w:val="25"/>
              </w:rPr>
              <w:t>No objection.</w:t>
            </w:r>
          </w:p>
        </w:tc>
        <w:tc>
          <w:tcPr>
            <w:tcW w:w="992" w:type="dxa"/>
          </w:tcPr>
          <w:p w14:paraId="11B3397F" w14:textId="3F29336F" w:rsidR="00F7773F" w:rsidRPr="007773E4" w:rsidRDefault="00F7773F"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color w:val="FF0000"/>
                <w:sz w:val="25"/>
                <w:szCs w:val="25"/>
              </w:rPr>
              <w:t>NJD</w:t>
            </w:r>
          </w:p>
        </w:tc>
      </w:tr>
      <w:tr w:rsidR="00F7773F" w:rsidRPr="007773E4" w14:paraId="46C071DA" w14:textId="77777777" w:rsidTr="00D85FD5">
        <w:trPr>
          <w:gridAfter w:val="1"/>
          <w:wAfter w:w="236" w:type="dxa"/>
        </w:trPr>
        <w:tc>
          <w:tcPr>
            <w:tcW w:w="1388" w:type="dxa"/>
          </w:tcPr>
          <w:p w14:paraId="68CCCD9F" w14:textId="77777777" w:rsidR="00F7773F" w:rsidRPr="007773E4" w:rsidRDefault="00F7773F" w:rsidP="007773E4">
            <w:pPr>
              <w:tabs>
                <w:tab w:val="left" w:pos="1985"/>
                <w:tab w:val="left" w:pos="4678"/>
                <w:tab w:val="left" w:pos="7230"/>
              </w:tabs>
              <w:jc w:val="both"/>
              <w:rPr>
                <w:rFonts w:eastAsia="Yu Gothic UI Semilight" w:cs="Arial"/>
                <w:b/>
                <w:sz w:val="25"/>
                <w:szCs w:val="25"/>
              </w:rPr>
            </w:pPr>
          </w:p>
        </w:tc>
        <w:tc>
          <w:tcPr>
            <w:tcW w:w="8251" w:type="dxa"/>
          </w:tcPr>
          <w:p w14:paraId="13F9294D" w14:textId="77777777" w:rsidR="00F7773F" w:rsidRPr="007773E4" w:rsidRDefault="00F7773F" w:rsidP="007773E4">
            <w:pPr>
              <w:tabs>
                <w:tab w:val="left" w:pos="2208"/>
              </w:tabs>
              <w:jc w:val="both"/>
              <w:rPr>
                <w:rFonts w:eastAsia="Yu Gothic UI Semilight" w:cs="Arial"/>
                <w:sz w:val="25"/>
                <w:szCs w:val="25"/>
              </w:rPr>
            </w:pPr>
          </w:p>
        </w:tc>
        <w:tc>
          <w:tcPr>
            <w:tcW w:w="992" w:type="dxa"/>
          </w:tcPr>
          <w:p w14:paraId="58B22EF6" w14:textId="77777777" w:rsidR="00F7773F" w:rsidRPr="007773E4" w:rsidRDefault="00F7773F" w:rsidP="007773E4">
            <w:pPr>
              <w:tabs>
                <w:tab w:val="left" w:pos="1985"/>
                <w:tab w:val="left" w:pos="4678"/>
                <w:tab w:val="left" w:pos="7230"/>
              </w:tabs>
              <w:jc w:val="both"/>
              <w:rPr>
                <w:rFonts w:eastAsia="Yu Gothic UI Semilight" w:cs="Arial"/>
                <w:sz w:val="25"/>
                <w:szCs w:val="25"/>
              </w:rPr>
            </w:pPr>
          </w:p>
        </w:tc>
      </w:tr>
      <w:tr w:rsidR="00A53014" w:rsidRPr="007773E4" w14:paraId="5BD27CDD" w14:textId="77777777" w:rsidTr="00D85FD5">
        <w:trPr>
          <w:gridAfter w:val="1"/>
          <w:wAfter w:w="236" w:type="dxa"/>
        </w:trPr>
        <w:tc>
          <w:tcPr>
            <w:tcW w:w="1388" w:type="dxa"/>
          </w:tcPr>
          <w:p w14:paraId="4E0F6134"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42F1A88D" w14:textId="77777777" w:rsidR="00A53014" w:rsidRPr="007773E4" w:rsidRDefault="00A53014" w:rsidP="007773E4">
            <w:pPr>
              <w:tabs>
                <w:tab w:val="left" w:pos="2208"/>
              </w:tabs>
              <w:jc w:val="both"/>
              <w:rPr>
                <w:rFonts w:eastAsia="Yu Gothic UI Semilight" w:cs="Arial"/>
                <w:sz w:val="25"/>
                <w:szCs w:val="25"/>
              </w:rPr>
            </w:pPr>
            <w:r w:rsidRPr="007773E4">
              <w:rPr>
                <w:rFonts w:eastAsia="Yu Gothic UI Semilight" w:cs="Arial"/>
                <w:sz w:val="25"/>
                <w:szCs w:val="25"/>
              </w:rPr>
              <w:t>Application ref:</w:t>
            </w:r>
            <w:r w:rsidRPr="007773E4">
              <w:rPr>
                <w:rFonts w:eastAsia="Yu Gothic UI Semilight" w:cs="Arial"/>
                <w:sz w:val="25"/>
                <w:szCs w:val="25"/>
              </w:rPr>
              <w:tab/>
              <w:t>P1689/18/FUL</w:t>
            </w:r>
          </w:p>
          <w:p w14:paraId="5F6C1B4C" w14:textId="77777777" w:rsidR="00A53014" w:rsidRPr="007773E4" w:rsidRDefault="00A53014" w:rsidP="007773E4">
            <w:pPr>
              <w:pStyle w:val="ListParagraph"/>
              <w:tabs>
                <w:tab w:val="left" w:pos="3261"/>
              </w:tabs>
              <w:spacing w:line="264" w:lineRule="auto"/>
              <w:ind w:left="2215" w:hanging="2215"/>
              <w:jc w:val="both"/>
              <w:rPr>
                <w:rFonts w:eastAsia="Yu Gothic UI Semilight" w:cs="Arial"/>
                <w:sz w:val="25"/>
                <w:szCs w:val="25"/>
              </w:rPr>
            </w:pPr>
            <w:r w:rsidRPr="007773E4">
              <w:rPr>
                <w:rFonts w:eastAsia="Yu Gothic UI Semilight" w:cs="Arial"/>
                <w:sz w:val="25"/>
                <w:szCs w:val="25"/>
              </w:rPr>
              <w:t>Application address:</w:t>
            </w:r>
            <w:r w:rsidRPr="007773E4">
              <w:rPr>
                <w:rFonts w:eastAsia="Yu Gothic UI Semilight" w:cs="Arial"/>
                <w:sz w:val="25"/>
                <w:szCs w:val="25"/>
              </w:rPr>
              <w:tab/>
            </w:r>
            <w:r w:rsidRPr="007773E4">
              <w:rPr>
                <w:rFonts w:eastAsia="Yu Gothic UI Semilight" w:cs="Arial"/>
                <w:b/>
                <w:sz w:val="25"/>
                <w:szCs w:val="25"/>
              </w:rPr>
              <w:t>Court Farm</w:t>
            </w:r>
            <w:r w:rsidRPr="007773E4">
              <w:rPr>
                <w:rFonts w:eastAsia="Yu Gothic UI Semilight" w:cs="Arial"/>
                <w:sz w:val="25"/>
                <w:szCs w:val="25"/>
              </w:rPr>
              <w:t>, Kempley, Dymock, Gloucestershire</w:t>
            </w:r>
          </w:p>
          <w:p w14:paraId="516011C4" w14:textId="345E2890" w:rsidR="00A53014" w:rsidRPr="007773E4" w:rsidRDefault="00A53014" w:rsidP="007773E4">
            <w:pPr>
              <w:pStyle w:val="ListParagraph"/>
              <w:tabs>
                <w:tab w:val="left" w:pos="3261"/>
              </w:tabs>
              <w:spacing w:line="264" w:lineRule="auto"/>
              <w:ind w:left="2215" w:hanging="2215"/>
              <w:jc w:val="both"/>
              <w:rPr>
                <w:rFonts w:eastAsia="Yu Gothic UI Semilight" w:cs="Arial"/>
                <w:sz w:val="25"/>
                <w:szCs w:val="25"/>
              </w:rPr>
            </w:pPr>
            <w:r w:rsidRPr="007773E4">
              <w:rPr>
                <w:rFonts w:eastAsia="Yu Gothic UI Semilight" w:cs="Arial"/>
                <w:sz w:val="25"/>
                <w:szCs w:val="25"/>
              </w:rPr>
              <w:t>Proposal:</w:t>
            </w:r>
            <w:r w:rsidRPr="007773E4">
              <w:rPr>
                <w:rFonts w:eastAsia="Yu Gothic UI Semilight" w:cs="Arial"/>
                <w:sz w:val="25"/>
                <w:szCs w:val="25"/>
              </w:rPr>
              <w:tab/>
              <w:t>Erection of a 33kw micro anaerobic digester to provide electricity and hot water for the farm.</w:t>
            </w:r>
          </w:p>
          <w:p w14:paraId="1B46EB38" w14:textId="17514507" w:rsidR="00A53014" w:rsidRPr="007773E4" w:rsidRDefault="00670C18" w:rsidP="007773E4">
            <w:pPr>
              <w:tabs>
                <w:tab w:val="left" w:pos="2208"/>
              </w:tabs>
              <w:ind w:left="2186" w:hanging="2186"/>
              <w:jc w:val="both"/>
              <w:rPr>
                <w:rFonts w:eastAsia="Yu Gothic UI Semilight" w:cs="Arial"/>
                <w:sz w:val="25"/>
                <w:szCs w:val="25"/>
              </w:rPr>
            </w:pPr>
            <w:r w:rsidRPr="007773E4">
              <w:rPr>
                <w:rFonts w:eastAsia="Yu Gothic UI Semilight" w:cs="Arial"/>
                <w:sz w:val="25"/>
                <w:szCs w:val="25"/>
              </w:rPr>
              <w:t>Link to full details:</w:t>
            </w:r>
            <w:r w:rsidR="00A53014" w:rsidRPr="007773E4">
              <w:rPr>
                <w:rFonts w:eastAsia="Yu Gothic UI Semilight" w:cs="Arial"/>
                <w:sz w:val="25"/>
                <w:szCs w:val="25"/>
              </w:rPr>
              <w:tab/>
            </w:r>
            <w:hyperlink r:id="rId12" w:history="1">
              <w:r w:rsidR="00D85FD5" w:rsidRPr="007773E4">
                <w:rPr>
                  <w:rStyle w:val="Hyperlink"/>
                  <w:rFonts w:eastAsia="Yu Gothic UI Semilight" w:cs="Arial"/>
                  <w:sz w:val="25"/>
                  <w:szCs w:val="25"/>
                </w:rPr>
                <w:t>https://publicaccess.fdean.gov.uk/online-applications/applicationDetails.do?activeTab=summary&amp;keyVal=PH3ZRNHILSK00</w:t>
              </w:r>
            </w:hyperlink>
          </w:p>
          <w:p w14:paraId="3F10F6DC" w14:textId="03ADD4E7" w:rsidR="00A53014" w:rsidRPr="007773E4" w:rsidRDefault="00A53014" w:rsidP="007773E4">
            <w:pPr>
              <w:tabs>
                <w:tab w:val="left" w:pos="2208"/>
              </w:tabs>
              <w:ind w:left="2215" w:hanging="2215"/>
              <w:jc w:val="both"/>
              <w:rPr>
                <w:rFonts w:eastAsia="Yu Gothic UI Semilight" w:cs="Arial"/>
                <w:sz w:val="25"/>
                <w:szCs w:val="25"/>
              </w:rPr>
            </w:pPr>
            <w:r w:rsidRPr="007773E4">
              <w:rPr>
                <w:rFonts w:eastAsia="Yu Gothic UI Semilight" w:cs="Arial"/>
                <w:sz w:val="25"/>
                <w:szCs w:val="25"/>
              </w:rPr>
              <w:t>Comments:</w:t>
            </w:r>
            <w:r w:rsidRPr="007773E4">
              <w:rPr>
                <w:rFonts w:eastAsia="Yu Gothic UI Semilight" w:cs="Arial"/>
                <w:sz w:val="25"/>
                <w:szCs w:val="25"/>
              </w:rPr>
              <w:tab/>
              <w:t xml:space="preserve">Council is asked to comment on </w:t>
            </w:r>
            <w:r w:rsidR="00670C18" w:rsidRPr="007773E4">
              <w:rPr>
                <w:rFonts w:eastAsia="Yu Gothic UI Semilight" w:cs="Arial"/>
                <w:sz w:val="25"/>
                <w:szCs w:val="25"/>
              </w:rPr>
              <w:t xml:space="preserve">additional information submitted in respect of the </w:t>
            </w:r>
            <w:r w:rsidRPr="007773E4">
              <w:rPr>
                <w:rFonts w:eastAsia="Yu Gothic UI Semilight" w:cs="Arial"/>
                <w:sz w:val="25"/>
                <w:szCs w:val="25"/>
              </w:rPr>
              <w:t xml:space="preserve">above application. Deadline for </w:t>
            </w:r>
            <w:r w:rsidR="00670C18" w:rsidRPr="007773E4">
              <w:rPr>
                <w:rFonts w:eastAsia="Yu Gothic UI Semilight" w:cs="Arial"/>
                <w:sz w:val="25"/>
                <w:szCs w:val="25"/>
              </w:rPr>
              <w:t>comments</w:t>
            </w:r>
            <w:r w:rsidRPr="007773E4">
              <w:rPr>
                <w:rFonts w:eastAsia="Yu Gothic UI Semilight" w:cs="Arial"/>
                <w:sz w:val="25"/>
                <w:szCs w:val="25"/>
              </w:rPr>
              <w:t xml:space="preserve"> is </w:t>
            </w:r>
            <w:r w:rsidR="00670C18" w:rsidRPr="007773E4">
              <w:rPr>
                <w:rFonts w:eastAsia="Yu Gothic UI Semilight" w:cs="Arial"/>
                <w:sz w:val="25"/>
                <w:szCs w:val="25"/>
              </w:rPr>
              <w:t>12 December</w:t>
            </w:r>
            <w:r w:rsidRPr="007773E4">
              <w:rPr>
                <w:rFonts w:eastAsia="Yu Gothic UI Semilight" w:cs="Arial"/>
                <w:sz w:val="25"/>
                <w:szCs w:val="25"/>
              </w:rPr>
              <w:t xml:space="preserve"> 2018.</w:t>
            </w:r>
          </w:p>
        </w:tc>
        <w:tc>
          <w:tcPr>
            <w:tcW w:w="992" w:type="dxa"/>
          </w:tcPr>
          <w:p w14:paraId="08DB3024" w14:textId="77777777" w:rsidR="00A53014" w:rsidRPr="007773E4" w:rsidRDefault="00A53014" w:rsidP="007773E4">
            <w:pPr>
              <w:tabs>
                <w:tab w:val="left" w:pos="1985"/>
                <w:tab w:val="left" w:pos="4678"/>
                <w:tab w:val="left" w:pos="7230"/>
              </w:tabs>
              <w:jc w:val="both"/>
              <w:rPr>
                <w:rFonts w:eastAsia="Yu Gothic UI Semilight" w:cs="Arial"/>
                <w:sz w:val="25"/>
                <w:szCs w:val="25"/>
              </w:rPr>
            </w:pPr>
          </w:p>
        </w:tc>
      </w:tr>
      <w:tr w:rsidR="00A53014" w:rsidRPr="007773E4" w14:paraId="06AB4646" w14:textId="77777777" w:rsidTr="00D85FD5">
        <w:trPr>
          <w:gridAfter w:val="1"/>
          <w:wAfter w:w="236" w:type="dxa"/>
        </w:trPr>
        <w:tc>
          <w:tcPr>
            <w:tcW w:w="1388" w:type="dxa"/>
          </w:tcPr>
          <w:p w14:paraId="2D236716" w14:textId="75BDDCEC"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lastRenderedPageBreak/>
              <w:t>Resolved:</w:t>
            </w:r>
          </w:p>
        </w:tc>
        <w:tc>
          <w:tcPr>
            <w:tcW w:w="8251" w:type="dxa"/>
          </w:tcPr>
          <w:p w14:paraId="423692C8" w14:textId="2F62841B" w:rsidR="00A53014" w:rsidRPr="007773E4" w:rsidRDefault="00EC5114" w:rsidP="007773E4">
            <w:pPr>
              <w:tabs>
                <w:tab w:val="left" w:pos="2208"/>
              </w:tabs>
              <w:jc w:val="both"/>
              <w:rPr>
                <w:rFonts w:eastAsia="Yu Gothic UI Semilight" w:cs="Arial"/>
                <w:sz w:val="25"/>
                <w:szCs w:val="25"/>
              </w:rPr>
            </w:pPr>
            <w:r>
              <w:rPr>
                <w:rFonts w:eastAsia="Yu Gothic UI Semilight" w:cs="Arial"/>
                <w:sz w:val="25"/>
                <w:szCs w:val="25"/>
              </w:rPr>
              <w:t xml:space="preserve">Support with conditions.  Applicant must get prior approval for the footpath diversion and the diversion should be done to a good standard.  </w:t>
            </w:r>
            <w:r w:rsidR="00670C18" w:rsidRPr="007773E4">
              <w:rPr>
                <w:rFonts w:eastAsia="Yu Gothic UI Semilight" w:cs="Arial"/>
                <w:sz w:val="25"/>
                <w:szCs w:val="25"/>
              </w:rPr>
              <w:t xml:space="preserve"> </w:t>
            </w:r>
            <w:r w:rsidR="00A53014" w:rsidRPr="007773E4">
              <w:rPr>
                <w:rFonts w:eastAsia="Yu Gothic UI Semilight" w:cs="Arial"/>
                <w:sz w:val="25"/>
                <w:szCs w:val="25"/>
              </w:rPr>
              <w:t xml:space="preserve"> </w:t>
            </w:r>
            <w:r w:rsidR="00A53014" w:rsidRPr="007773E4">
              <w:rPr>
                <w:rFonts w:eastAsia="Yu Gothic UI Semilight" w:cs="Arial"/>
                <w:b/>
                <w:sz w:val="25"/>
                <w:szCs w:val="25"/>
              </w:rPr>
              <w:t xml:space="preserve"> </w:t>
            </w:r>
          </w:p>
        </w:tc>
        <w:tc>
          <w:tcPr>
            <w:tcW w:w="992" w:type="dxa"/>
          </w:tcPr>
          <w:p w14:paraId="42A9C9B0" w14:textId="531E9E34"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color w:val="FF0000"/>
                <w:sz w:val="25"/>
                <w:szCs w:val="25"/>
              </w:rPr>
              <w:t>NJD</w:t>
            </w:r>
          </w:p>
        </w:tc>
      </w:tr>
      <w:tr w:rsidR="00A53014" w:rsidRPr="007773E4" w14:paraId="45E292B7" w14:textId="77777777" w:rsidTr="00D85FD5">
        <w:trPr>
          <w:gridAfter w:val="1"/>
          <w:wAfter w:w="236" w:type="dxa"/>
        </w:trPr>
        <w:tc>
          <w:tcPr>
            <w:tcW w:w="1388" w:type="dxa"/>
          </w:tcPr>
          <w:p w14:paraId="20DF19FF" w14:textId="1893A54C"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29F51033" w14:textId="77777777" w:rsidR="00A53014" w:rsidRPr="007773E4" w:rsidRDefault="00A53014" w:rsidP="007773E4">
            <w:pPr>
              <w:tabs>
                <w:tab w:val="left" w:pos="2208"/>
              </w:tabs>
              <w:jc w:val="both"/>
              <w:rPr>
                <w:rFonts w:eastAsia="Yu Gothic UI Semilight" w:cs="Arial"/>
                <w:sz w:val="25"/>
                <w:szCs w:val="25"/>
              </w:rPr>
            </w:pPr>
          </w:p>
        </w:tc>
        <w:tc>
          <w:tcPr>
            <w:tcW w:w="992" w:type="dxa"/>
          </w:tcPr>
          <w:p w14:paraId="397B2FB9"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7027AACD" w14:textId="77777777" w:rsidTr="00D85FD5">
        <w:trPr>
          <w:gridAfter w:val="1"/>
          <w:wAfter w:w="236" w:type="dxa"/>
        </w:trPr>
        <w:tc>
          <w:tcPr>
            <w:tcW w:w="1388" w:type="dxa"/>
          </w:tcPr>
          <w:p w14:paraId="3E3E9A14"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02A9BFA5" w14:textId="68B9353B" w:rsidR="00A53014" w:rsidRPr="007773E4" w:rsidRDefault="00A53014" w:rsidP="007773E4">
            <w:pPr>
              <w:pStyle w:val="ListParagraph"/>
              <w:spacing w:line="264" w:lineRule="auto"/>
              <w:ind w:left="0"/>
              <w:jc w:val="both"/>
              <w:rPr>
                <w:rFonts w:eastAsia="Yu Gothic UI Semilight" w:cs="Arial"/>
                <w:i/>
                <w:sz w:val="25"/>
                <w:szCs w:val="25"/>
              </w:rPr>
            </w:pPr>
            <w:r w:rsidRPr="007773E4">
              <w:rPr>
                <w:rFonts w:eastAsia="Yu Gothic UI Semilight" w:cs="Arial"/>
                <w:i/>
                <w:sz w:val="25"/>
                <w:szCs w:val="25"/>
              </w:rPr>
              <w:t>Please note: in planning matters the Council acts as the consultee of the Principal Authority.  The Principal Authority being the deciding body.</w:t>
            </w:r>
          </w:p>
        </w:tc>
        <w:tc>
          <w:tcPr>
            <w:tcW w:w="992" w:type="dxa"/>
          </w:tcPr>
          <w:p w14:paraId="4529D044"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2013F1" w:rsidRPr="007773E4" w14:paraId="3D510FB1" w14:textId="77777777" w:rsidTr="00D85FD5">
        <w:trPr>
          <w:gridAfter w:val="1"/>
          <w:wAfter w:w="236" w:type="dxa"/>
        </w:trPr>
        <w:tc>
          <w:tcPr>
            <w:tcW w:w="1388" w:type="dxa"/>
          </w:tcPr>
          <w:p w14:paraId="07B0F93E" w14:textId="77777777" w:rsidR="002013F1" w:rsidRPr="007773E4" w:rsidRDefault="002013F1" w:rsidP="007773E4">
            <w:pPr>
              <w:tabs>
                <w:tab w:val="left" w:pos="1985"/>
                <w:tab w:val="left" w:pos="4678"/>
                <w:tab w:val="left" w:pos="7230"/>
              </w:tabs>
              <w:jc w:val="both"/>
              <w:rPr>
                <w:rFonts w:eastAsia="Yu Gothic UI Semilight" w:cs="Arial"/>
                <w:b/>
                <w:sz w:val="25"/>
                <w:szCs w:val="25"/>
              </w:rPr>
            </w:pPr>
          </w:p>
        </w:tc>
        <w:tc>
          <w:tcPr>
            <w:tcW w:w="8251" w:type="dxa"/>
          </w:tcPr>
          <w:p w14:paraId="2B567E17" w14:textId="77777777" w:rsidR="002013F1" w:rsidRPr="007773E4" w:rsidRDefault="002013F1" w:rsidP="007773E4">
            <w:pPr>
              <w:spacing w:line="264" w:lineRule="auto"/>
              <w:jc w:val="both"/>
              <w:rPr>
                <w:rFonts w:eastAsia="Yu Gothic UI Semilight" w:cs="Arial"/>
                <w:b/>
                <w:sz w:val="25"/>
                <w:szCs w:val="25"/>
              </w:rPr>
            </w:pPr>
          </w:p>
        </w:tc>
        <w:tc>
          <w:tcPr>
            <w:tcW w:w="992" w:type="dxa"/>
          </w:tcPr>
          <w:p w14:paraId="30300588" w14:textId="77777777" w:rsidR="002013F1" w:rsidRPr="007773E4" w:rsidRDefault="002013F1"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156AF5F9" w14:textId="77777777" w:rsidTr="00D85FD5">
        <w:trPr>
          <w:gridAfter w:val="1"/>
          <w:wAfter w:w="236" w:type="dxa"/>
        </w:trPr>
        <w:tc>
          <w:tcPr>
            <w:tcW w:w="1388" w:type="dxa"/>
          </w:tcPr>
          <w:p w14:paraId="1F49EA04" w14:textId="76D5F8DE"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71A36E65" w14:textId="7D55DBCC" w:rsidR="00A53014" w:rsidRPr="007773E4" w:rsidRDefault="00BD1ED6" w:rsidP="007773E4">
            <w:pPr>
              <w:spacing w:line="264" w:lineRule="auto"/>
              <w:jc w:val="both"/>
              <w:rPr>
                <w:rFonts w:eastAsia="Yu Gothic UI Semilight" w:cs="Arial"/>
                <w:b/>
                <w:sz w:val="25"/>
                <w:szCs w:val="25"/>
              </w:rPr>
            </w:pPr>
            <w:r w:rsidRPr="007773E4">
              <w:rPr>
                <w:rFonts w:eastAsia="Yu Gothic UI Semilight" w:cs="Arial"/>
                <w:b/>
                <w:sz w:val="25"/>
                <w:szCs w:val="25"/>
              </w:rPr>
              <w:t>Notice of Motions</w:t>
            </w:r>
          </w:p>
        </w:tc>
        <w:tc>
          <w:tcPr>
            <w:tcW w:w="992" w:type="dxa"/>
          </w:tcPr>
          <w:p w14:paraId="25CF1BD1"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212E0068" w14:textId="77777777" w:rsidTr="00D85FD5">
        <w:trPr>
          <w:gridAfter w:val="1"/>
          <w:wAfter w:w="236" w:type="dxa"/>
        </w:trPr>
        <w:tc>
          <w:tcPr>
            <w:tcW w:w="1388" w:type="dxa"/>
          </w:tcPr>
          <w:p w14:paraId="19DA0D1A" w14:textId="09B94F84" w:rsidR="00A53014" w:rsidRPr="007773E4" w:rsidRDefault="00BD1ED6"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162/18</w:t>
            </w:r>
          </w:p>
        </w:tc>
        <w:tc>
          <w:tcPr>
            <w:tcW w:w="8251" w:type="dxa"/>
          </w:tcPr>
          <w:p w14:paraId="5D355272" w14:textId="242E42CE" w:rsidR="00A53014" w:rsidRPr="007773E4" w:rsidRDefault="00960B35" w:rsidP="007773E4">
            <w:pPr>
              <w:spacing w:line="264" w:lineRule="auto"/>
              <w:jc w:val="both"/>
              <w:rPr>
                <w:rFonts w:eastAsia="Yu Gothic UI Semilight" w:cs="Arial"/>
                <w:i/>
                <w:sz w:val="25"/>
                <w:szCs w:val="25"/>
              </w:rPr>
            </w:pPr>
            <w:r w:rsidRPr="007773E4">
              <w:rPr>
                <w:rFonts w:eastAsia="Yu Gothic UI Semilight" w:cs="Arial"/>
                <w:i/>
                <w:sz w:val="25"/>
                <w:szCs w:val="25"/>
              </w:rPr>
              <w:t>Cllr Neil Dransfield</w:t>
            </w:r>
          </w:p>
        </w:tc>
        <w:tc>
          <w:tcPr>
            <w:tcW w:w="992" w:type="dxa"/>
          </w:tcPr>
          <w:p w14:paraId="61A8BB80"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30423A6D" w14:textId="77777777" w:rsidTr="00D85FD5">
        <w:trPr>
          <w:gridAfter w:val="1"/>
          <w:wAfter w:w="236" w:type="dxa"/>
        </w:trPr>
        <w:tc>
          <w:tcPr>
            <w:tcW w:w="1388" w:type="dxa"/>
          </w:tcPr>
          <w:p w14:paraId="4F215780"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4D269627" w14:textId="3122EEDE" w:rsidR="00A53014" w:rsidRPr="007773E4" w:rsidRDefault="00960B35" w:rsidP="007773E4">
            <w:pPr>
              <w:spacing w:line="264" w:lineRule="auto"/>
              <w:jc w:val="both"/>
              <w:rPr>
                <w:rFonts w:eastAsia="Yu Gothic UI Semilight" w:cs="Arial"/>
                <w:sz w:val="25"/>
                <w:szCs w:val="25"/>
              </w:rPr>
            </w:pPr>
            <w:r w:rsidRPr="007773E4">
              <w:rPr>
                <w:rFonts w:eastAsia="Yu Gothic UI Semilight" w:cs="Arial"/>
                <w:sz w:val="25"/>
                <w:szCs w:val="25"/>
              </w:rPr>
              <w:t>THAT the Council assign a priority level of either high, medium or low to each of the items on the KPC Task List to enable resources to be properly focused.</w:t>
            </w:r>
          </w:p>
        </w:tc>
        <w:tc>
          <w:tcPr>
            <w:tcW w:w="992" w:type="dxa"/>
          </w:tcPr>
          <w:p w14:paraId="5C5B290A"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6C05D5A2" w14:textId="77777777" w:rsidTr="00D85FD5">
        <w:trPr>
          <w:gridAfter w:val="1"/>
          <w:wAfter w:w="236" w:type="dxa"/>
        </w:trPr>
        <w:tc>
          <w:tcPr>
            <w:tcW w:w="1388" w:type="dxa"/>
          </w:tcPr>
          <w:p w14:paraId="2B41706E" w14:textId="2C069872"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0882F41F" w14:textId="60EAC529" w:rsidR="00A53014" w:rsidRPr="007773E4" w:rsidRDefault="00960B35" w:rsidP="007773E4">
            <w:pPr>
              <w:spacing w:line="264" w:lineRule="auto"/>
              <w:jc w:val="both"/>
              <w:rPr>
                <w:rFonts w:eastAsia="Yu Gothic UI Semilight" w:cs="Arial"/>
                <w:sz w:val="25"/>
                <w:szCs w:val="25"/>
              </w:rPr>
            </w:pPr>
            <w:r w:rsidRPr="007773E4">
              <w:rPr>
                <w:rFonts w:eastAsia="Yu Gothic UI Semilight" w:cs="Arial"/>
                <w:sz w:val="25"/>
                <w:szCs w:val="25"/>
              </w:rPr>
              <w:t>Council noted the current priority levels on the task list which have been taken from the Community Led Plan.</w:t>
            </w:r>
          </w:p>
        </w:tc>
        <w:tc>
          <w:tcPr>
            <w:tcW w:w="992" w:type="dxa"/>
          </w:tcPr>
          <w:p w14:paraId="22DBF9AB" w14:textId="2432964A" w:rsidR="00A53014" w:rsidRPr="007773E4" w:rsidRDefault="00A53014" w:rsidP="007773E4">
            <w:pPr>
              <w:tabs>
                <w:tab w:val="left" w:pos="1985"/>
                <w:tab w:val="left" w:pos="4678"/>
                <w:tab w:val="left" w:pos="7230"/>
              </w:tabs>
              <w:jc w:val="both"/>
              <w:rPr>
                <w:rFonts w:eastAsia="Yu Gothic UI Semilight" w:cs="Arial"/>
                <w:b/>
                <w:color w:val="FF0000"/>
                <w:sz w:val="25"/>
                <w:szCs w:val="25"/>
              </w:rPr>
            </w:pPr>
            <w:r w:rsidRPr="007773E4">
              <w:rPr>
                <w:rFonts w:eastAsia="Yu Gothic UI Semilight" w:cs="Arial"/>
                <w:b/>
                <w:color w:val="FF0000"/>
                <w:sz w:val="25"/>
                <w:szCs w:val="25"/>
              </w:rPr>
              <w:t>NJD</w:t>
            </w:r>
          </w:p>
        </w:tc>
      </w:tr>
      <w:tr w:rsidR="00960B35" w:rsidRPr="007773E4" w14:paraId="3AE124E4" w14:textId="77777777" w:rsidTr="00D85FD5">
        <w:trPr>
          <w:gridAfter w:val="1"/>
          <w:wAfter w:w="236" w:type="dxa"/>
        </w:trPr>
        <w:tc>
          <w:tcPr>
            <w:tcW w:w="1388" w:type="dxa"/>
          </w:tcPr>
          <w:p w14:paraId="2C92049B" w14:textId="77777777" w:rsidR="00960B35" w:rsidRPr="007773E4" w:rsidRDefault="00960B35" w:rsidP="007773E4">
            <w:pPr>
              <w:tabs>
                <w:tab w:val="left" w:pos="1985"/>
                <w:tab w:val="left" w:pos="4678"/>
                <w:tab w:val="left" w:pos="7230"/>
              </w:tabs>
              <w:jc w:val="both"/>
              <w:rPr>
                <w:rFonts w:eastAsia="Yu Gothic UI Semilight" w:cs="Arial"/>
                <w:b/>
                <w:sz w:val="25"/>
                <w:szCs w:val="25"/>
              </w:rPr>
            </w:pPr>
          </w:p>
        </w:tc>
        <w:tc>
          <w:tcPr>
            <w:tcW w:w="8251" w:type="dxa"/>
          </w:tcPr>
          <w:p w14:paraId="78C77E7B" w14:textId="497AE0D5" w:rsidR="00960B35" w:rsidRPr="007773E4" w:rsidRDefault="00960B35" w:rsidP="007773E4">
            <w:pPr>
              <w:spacing w:line="264" w:lineRule="auto"/>
              <w:jc w:val="both"/>
              <w:rPr>
                <w:rFonts w:eastAsia="Yu Gothic UI Semilight" w:cs="Arial"/>
                <w:sz w:val="25"/>
                <w:szCs w:val="25"/>
              </w:rPr>
            </w:pPr>
            <w:r w:rsidRPr="007773E4">
              <w:rPr>
                <w:rFonts w:eastAsia="Yu Gothic UI Semilight" w:cs="Arial"/>
                <w:sz w:val="25"/>
                <w:szCs w:val="25"/>
              </w:rPr>
              <w:t>Councillors were appointed to certain areas of responsibility not yet allocated. Clerk to update Officer Responsibility and Support Policy accordingly.</w:t>
            </w:r>
          </w:p>
        </w:tc>
        <w:tc>
          <w:tcPr>
            <w:tcW w:w="992" w:type="dxa"/>
          </w:tcPr>
          <w:p w14:paraId="262EE103" w14:textId="77777777" w:rsidR="00960B35" w:rsidRPr="007773E4" w:rsidRDefault="00960B35" w:rsidP="007773E4">
            <w:pPr>
              <w:tabs>
                <w:tab w:val="left" w:pos="1985"/>
                <w:tab w:val="left" w:pos="4678"/>
                <w:tab w:val="left" w:pos="7230"/>
              </w:tabs>
              <w:jc w:val="both"/>
              <w:rPr>
                <w:rFonts w:eastAsia="Yu Gothic UI Semilight" w:cs="Arial"/>
                <w:b/>
                <w:color w:val="FF0000"/>
                <w:sz w:val="25"/>
                <w:szCs w:val="25"/>
              </w:rPr>
            </w:pPr>
          </w:p>
          <w:p w14:paraId="184C1C2A" w14:textId="2A64D2B8" w:rsidR="00960B35" w:rsidRPr="007773E4" w:rsidRDefault="00960B35" w:rsidP="007773E4">
            <w:pPr>
              <w:tabs>
                <w:tab w:val="left" w:pos="1985"/>
                <w:tab w:val="left" w:pos="4678"/>
                <w:tab w:val="left" w:pos="7230"/>
              </w:tabs>
              <w:jc w:val="both"/>
              <w:rPr>
                <w:rFonts w:eastAsia="Yu Gothic UI Semilight" w:cs="Arial"/>
                <w:b/>
                <w:color w:val="FF0000"/>
                <w:sz w:val="25"/>
                <w:szCs w:val="25"/>
              </w:rPr>
            </w:pPr>
            <w:r w:rsidRPr="007773E4">
              <w:rPr>
                <w:rFonts w:eastAsia="Yu Gothic UI Semilight" w:cs="Arial"/>
                <w:b/>
                <w:color w:val="FF0000"/>
                <w:sz w:val="25"/>
                <w:szCs w:val="25"/>
              </w:rPr>
              <w:t>Clerk</w:t>
            </w:r>
          </w:p>
        </w:tc>
      </w:tr>
      <w:tr w:rsidR="00960B35" w:rsidRPr="007773E4" w14:paraId="6413574F" w14:textId="77777777" w:rsidTr="00D85FD5">
        <w:trPr>
          <w:gridAfter w:val="1"/>
          <w:wAfter w:w="236" w:type="dxa"/>
        </w:trPr>
        <w:tc>
          <w:tcPr>
            <w:tcW w:w="1388" w:type="dxa"/>
          </w:tcPr>
          <w:p w14:paraId="42A937B5" w14:textId="77777777" w:rsidR="00960B35" w:rsidRPr="007773E4" w:rsidRDefault="00960B35" w:rsidP="007773E4">
            <w:pPr>
              <w:tabs>
                <w:tab w:val="left" w:pos="1985"/>
                <w:tab w:val="left" w:pos="4678"/>
                <w:tab w:val="left" w:pos="7230"/>
              </w:tabs>
              <w:jc w:val="both"/>
              <w:rPr>
                <w:rFonts w:eastAsia="Yu Gothic UI Semilight" w:cs="Arial"/>
                <w:b/>
                <w:sz w:val="25"/>
                <w:szCs w:val="25"/>
              </w:rPr>
            </w:pPr>
          </w:p>
        </w:tc>
        <w:tc>
          <w:tcPr>
            <w:tcW w:w="8251" w:type="dxa"/>
          </w:tcPr>
          <w:p w14:paraId="70CB0047" w14:textId="77777777" w:rsidR="00960B35" w:rsidRPr="007773E4" w:rsidRDefault="00960B35" w:rsidP="007773E4">
            <w:pPr>
              <w:spacing w:line="264" w:lineRule="auto"/>
              <w:jc w:val="both"/>
              <w:rPr>
                <w:rFonts w:eastAsia="Yu Gothic UI Semilight" w:cs="Arial"/>
                <w:i/>
                <w:sz w:val="25"/>
                <w:szCs w:val="25"/>
              </w:rPr>
            </w:pPr>
          </w:p>
        </w:tc>
        <w:tc>
          <w:tcPr>
            <w:tcW w:w="992" w:type="dxa"/>
          </w:tcPr>
          <w:p w14:paraId="36D6A8B7" w14:textId="77777777" w:rsidR="00960B35" w:rsidRPr="007773E4" w:rsidRDefault="00960B35" w:rsidP="007773E4">
            <w:pPr>
              <w:tabs>
                <w:tab w:val="left" w:pos="1985"/>
                <w:tab w:val="left" w:pos="4678"/>
                <w:tab w:val="left" w:pos="7230"/>
              </w:tabs>
              <w:jc w:val="both"/>
              <w:rPr>
                <w:rFonts w:eastAsia="Yu Gothic UI Semilight" w:cs="Arial"/>
                <w:b/>
                <w:color w:val="FF0000"/>
                <w:sz w:val="25"/>
                <w:szCs w:val="25"/>
              </w:rPr>
            </w:pPr>
          </w:p>
        </w:tc>
      </w:tr>
      <w:tr w:rsidR="00C87B7F" w:rsidRPr="007773E4" w14:paraId="04D325C9" w14:textId="77777777" w:rsidTr="00D85FD5">
        <w:trPr>
          <w:gridAfter w:val="1"/>
          <w:wAfter w:w="236" w:type="dxa"/>
        </w:trPr>
        <w:tc>
          <w:tcPr>
            <w:tcW w:w="1388" w:type="dxa"/>
          </w:tcPr>
          <w:p w14:paraId="07294E09" w14:textId="25A7E336" w:rsidR="00C87B7F" w:rsidRPr="007773E4" w:rsidRDefault="00C87B7F"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163/18</w:t>
            </w:r>
          </w:p>
        </w:tc>
        <w:tc>
          <w:tcPr>
            <w:tcW w:w="8251" w:type="dxa"/>
          </w:tcPr>
          <w:p w14:paraId="56A369A3" w14:textId="0C17C10F" w:rsidR="00C87B7F" w:rsidRPr="007773E4" w:rsidRDefault="00C87B7F" w:rsidP="007773E4">
            <w:pPr>
              <w:spacing w:line="264" w:lineRule="auto"/>
              <w:jc w:val="both"/>
              <w:rPr>
                <w:rFonts w:eastAsia="Yu Gothic UI Semilight" w:cs="Arial"/>
                <w:sz w:val="25"/>
                <w:szCs w:val="25"/>
              </w:rPr>
            </w:pPr>
            <w:r w:rsidRPr="007773E4">
              <w:rPr>
                <w:rFonts w:eastAsia="Yu Gothic UI Semilight" w:cs="Arial"/>
                <w:sz w:val="25"/>
                <w:szCs w:val="25"/>
              </w:rPr>
              <w:t xml:space="preserve">Cllr Earll proposed the meeting be extended by 30 minutes.  Seconded by Cllr Brocklehurst. Carried </w:t>
            </w:r>
            <w:proofErr w:type="spellStart"/>
            <w:r w:rsidRPr="007773E4">
              <w:rPr>
                <w:rFonts w:eastAsia="Yu Gothic UI Semilight" w:cs="Arial"/>
                <w:sz w:val="25"/>
                <w:szCs w:val="25"/>
              </w:rPr>
              <w:t>nem</w:t>
            </w:r>
            <w:proofErr w:type="spellEnd"/>
            <w:r w:rsidRPr="007773E4">
              <w:rPr>
                <w:rFonts w:eastAsia="Yu Gothic UI Semilight" w:cs="Arial"/>
                <w:sz w:val="25"/>
                <w:szCs w:val="25"/>
              </w:rPr>
              <w:t>. con.</w:t>
            </w:r>
          </w:p>
        </w:tc>
        <w:tc>
          <w:tcPr>
            <w:tcW w:w="992" w:type="dxa"/>
          </w:tcPr>
          <w:p w14:paraId="56187F29" w14:textId="77777777" w:rsidR="00C87B7F" w:rsidRPr="007773E4" w:rsidRDefault="00C87B7F" w:rsidP="007773E4">
            <w:pPr>
              <w:tabs>
                <w:tab w:val="left" w:pos="1985"/>
                <w:tab w:val="left" w:pos="4678"/>
                <w:tab w:val="left" w:pos="7230"/>
              </w:tabs>
              <w:jc w:val="both"/>
              <w:rPr>
                <w:rFonts w:eastAsia="Yu Gothic UI Semilight" w:cs="Arial"/>
                <w:b/>
                <w:color w:val="FF0000"/>
                <w:sz w:val="25"/>
                <w:szCs w:val="25"/>
              </w:rPr>
            </w:pPr>
          </w:p>
        </w:tc>
      </w:tr>
      <w:tr w:rsidR="00C87B7F" w:rsidRPr="007773E4" w14:paraId="02273FC6" w14:textId="77777777" w:rsidTr="00D85FD5">
        <w:trPr>
          <w:gridAfter w:val="1"/>
          <w:wAfter w:w="236" w:type="dxa"/>
        </w:trPr>
        <w:tc>
          <w:tcPr>
            <w:tcW w:w="1388" w:type="dxa"/>
          </w:tcPr>
          <w:p w14:paraId="11B44EE4" w14:textId="77777777" w:rsidR="00C87B7F" w:rsidRPr="007773E4" w:rsidRDefault="00C87B7F" w:rsidP="007773E4">
            <w:pPr>
              <w:tabs>
                <w:tab w:val="left" w:pos="1985"/>
                <w:tab w:val="left" w:pos="4678"/>
                <w:tab w:val="left" w:pos="7230"/>
              </w:tabs>
              <w:jc w:val="both"/>
              <w:rPr>
                <w:rFonts w:eastAsia="Yu Gothic UI Semilight" w:cs="Arial"/>
                <w:b/>
                <w:sz w:val="25"/>
                <w:szCs w:val="25"/>
              </w:rPr>
            </w:pPr>
          </w:p>
        </w:tc>
        <w:tc>
          <w:tcPr>
            <w:tcW w:w="8251" w:type="dxa"/>
          </w:tcPr>
          <w:p w14:paraId="4D432F0F" w14:textId="77777777" w:rsidR="00C87B7F" w:rsidRPr="007773E4" w:rsidRDefault="00C87B7F" w:rsidP="007773E4">
            <w:pPr>
              <w:spacing w:line="264" w:lineRule="auto"/>
              <w:jc w:val="both"/>
              <w:rPr>
                <w:rFonts w:eastAsia="Yu Gothic UI Semilight" w:cs="Arial"/>
                <w:i/>
                <w:sz w:val="25"/>
                <w:szCs w:val="25"/>
              </w:rPr>
            </w:pPr>
          </w:p>
        </w:tc>
        <w:tc>
          <w:tcPr>
            <w:tcW w:w="992" w:type="dxa"/>
          </w:tcPr>
          <w:p w14:paraId="25712F10" w14:textId="77777777" w:rsidR="00C87B7F" w:rsidRPr="007773E4" w:rsidRDefault="00C87B7F"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76630C2E" w14:textId="77777777" w:rsidTr="00D85FD5">
        <w:trPr>
          <w:gridAfter w:val="1"/>
          <w:wAfter w:w="236" w:type="dxa"/>
        </w:trPr>
        <w:tc>
          <w:tcPr>
            <w:tcW w:w="1388" w:type="dxa"/>
          </w:tcPr>
          <w:p w14:paraId="3CA561AB" w14:textId="03AF7DD9"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w:t>
            </w:r>
            <w:r w:rsidR="00960B35" w:rsidRPr="007773E4">
              <w:rPr>
                <w:rFonts w:eastAsia="Yu Gothic UI Semilight" w:cs="Arial"/>
                <w:b/>
                <w:sz w:val="25"/>
                <w:szCs w:val="25"/>
              </w:rPr>
              <w:t>6</w:t>
            </w:r>
            <w:r w:rsidR="00C87B7F" w:rsidRPr="007773E4">
              <w:rPr>
                <w:rFonts w:eastAsia="Yu Gothic UI Semilight" w:cs="Arial"/>
                <w:b/>
                <w:sz w:val="25"/>
                <w:szCs w:val="25"/>
              </w:rPr>
              <w:t>4</w:t>
            </w:r>
            <w:r w:rsidRPr="007773E4">
              <w:rPr>
                <w:rFonts w:eastAsia="Yu Gothic UI Semilight" w:cs="Arial"/>
                <w:b/>
                <w:sz w:val="25"/>
                <w:szCs w:val="25"/>
              </w:rPr>
              <w:t>/18</w:t>
            </w:r>
          </w:p>
        </w:tc>
        <w:tc>
          <w:tcPr>
            <w:tcW w:w="8251" w:type="dxa"/>
          </w:tcPr>
          <w:p w14:paraId="2FA0BDB4" w14:textId="1B911E97" w:rsidR="00A53014" w:rsidRPr="007773E4" w:rsidRDefault="006C633A" w:rsidP="007773E4">
            <w:pPr>
              <w:spacing w:line="264" w:lineRule="auto"/>
              <w:jc w:val="both"/>
              <w:rPr>
                <w:rFonts w:eastAsia="Yu Gothic UI Semilight" w:cs="Arial"/>
                <w:i/>
                <w:sz w:val="25"/>
                <w:szCs w:val="25"/>
              </w:rPr>
            </w:pPr>
            <w:r w:rsidRPr="007773E4">
              <w:rPr>
                <w:rFonts w:eastAsia="Yu Gothic UI Semilight" w:cs="Arial"/>
                <w:i/>
                <w:sz w:val="25"/>
                <w:szCs w:val="25"/>
              </w:rPr>
              <w:t>Cllr Bob Earll</w:t>
            </w:r>
          </w:p>
        </w:tc>
        <w:tc>
          <w:tcPr>
            <w:tcW w:w="992" w:type="dxa"/>
          </w:tcPr>
          <w:p w14:paraId="449A8166"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4A0DD91B" w14:textId="77777777" w:rsidTr="00D85FD5">
        <w:trPr>
          <w:gridAfter w:val="1"/>
          <w:wAfter w:w="236" w:type="dxa"/>
        </w:trPr>
        <w:tc>
          <w:tcPr>
            <w:tcW w:w="1388" w:type="dxa"/>
          </w:tcPr>
          <w:p w14:paraId="0BAACFDF"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32F5633F" w14:textId="2965854B" w:rsidR="00A53014" w:rsidRPr="007773E4" w:rsidRDefault="006C633A" w:rsidP="007773E4">
            <w:pPr>
              <w:spacing w:line="264" w:lineRule="auto"/>
              <w:jc w:val="both"/>
              <w:rPr>
                <w:rFonts w:eastAsia="Yu Gothic UI Semilight" w:cs="Arial"/>
                <w:sz w:val="25"/>
                <w:szCs w:val="25"/>
              </w:rPr>
            </w:pPr>
            <w:r w:rsidRPr="007773E4">
              <w:rPr>
                <w:rFonts w:eastAsia="Yu Gothic UI Semilight" w:cs="Arial"/>
                <w:sz w:val="25"/>
                <w:szCs w:val="25"/>
              </w:rPr>
              <w:t xml:space="preserve">THAT the KPC </w:t>
            </w:r>
            <w:r w:rsidRPr="007773E4">
              <w:rPr>
                <w:rFonts w:eastAsia="Yu Gothic UI Semilight" w:cs="Arial"/>
                <w:i/>
                <w:sz w:val="25"/>
                <w:szCs w:val="25"/>
              </w:rPr>
              <w:t>Draft</w:t>
            </w:r>
            <w:r w:rsidRPr="007773E4">
              <w:rPr>
                <w:rFonts w:eastAsia="Yu Gothic UI Semilight" w:cs="Arial"/>
                <w:sz w:val="25"/>
                <w:szCs w:val="25"/>
              </w:rPr>
              <w:t xml:space="preserve"> agenda for meetings is circulated 7 clear working days before the KPC meetings to enable motions to be tabled.</w:t>
            </w:r>
          </w:p>
        </w:tc>
        <w:tc>
          <w:tcPr>
            <w:tcW w:w="992" w:type="dxa"/>
          </w:tcPr>
          <w:p w14:paraId="0AED3B6F"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03C924CA" w14:textId="77777777" w:rsidTr="00D85FD5">
        <w:trPr>
          <w:gridAfter w:val="1"/>
          <w:wAfter w:w="236" w:type="dxa"/>
        </w:trPr>
        <w:tc>
          <w:tcPr>
            <w:tcW w:w="1388" w:type="dxa"/>
          </w:tcPr>
          <w:p w14:paraId="0817C37D"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12B3594C" w14:textId="1680F5B9" w:rsidR="00A53014" w:rsidRPr="007773E4" w:rsidRDefault="00C87B7F" w:rsidP="007773E4">
            <w:pPr>
              <w:spacing w:line="264" w:lineRule="auto"/>
              <w:jc w:val="both"/>
              <w:rPr>
                <w:rFonts w:eastAsia="Yu Gothic UI Semilight" w:cs="Arial"/>
                <w:sz w:val="25"/>
                <w:szCs w:val="25"/>
              </w:rPr>
            </w:pPr>
            <w:r w:rsidRPr="007773E4">
              <w:rPr>
                <w:rFonts w:eastAsia="Yu Gothic UI Semilight" w:cs="Arial"/>
                <w:sz w:val="25"/>
                <w:szCs w:val="25"/>
              </w:rPr>
              <w:t>Explanation:  We need to see a draft agenda in good time so that we can suggest any amendments / changes / new motions.</w:t>
            </w:r>
          </w:p>
        </w:tc>
        <w:tc>
          <w:tcPr>
            <w:tcW w:w="992" w:type="dxa"/>
          </w:tcPr>
          <w:p w14:paraId="057565A5"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78C3E69C" w14:textId="77777777" w:rsidTr="00D85FD5">
        <w:trPr>
          <w:gridAfter w:val="1"/>
          <w:wAfter w:w="236" w:type="dxa"/>
        </w:trPr>
        <w:tc>
          <w:tcPr>
            <w:tcW w:w="1388" w:type="dxa"/>
          </w:tcPr>
          <w:p w14:paraId="4BDE1424"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21B795F3" w14:textId="761ECBE5" w:rsidR="00A53014" w:rsidRPr="007773E4" w:rsidRDefault="00A53014" w:rsidP="007773E4">
            <w:pPr>
              <w:spacing w:line="264" w:lineRule="auto"/>
              <w:jc w:val="both"/>
              <w:rPr>
                <w:rFonts w:eastAsia="Yu Gothic UI Semilight" w:cs="Arial"/>
                <w:sz w:val="25"/>
                <w:szCs w:val="25"/>
              </w:rPr>
            </w:pPr>
          </w:p>
        </w:tc>
        <w:tc>
          <w:tcPr>
            <w:tcW w:w="992" w:type="dxa"/>
          </w:tcPr>
          <w:p w14:paraId="1B006232"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C87B7F" w:rsidRPr="007773E4" w14:paraId="567BFA66" w14:textId="77777777" w:rsidTr="00D85FD5">
        <w:trPr>
          <w:gridAfter w:val="1"/>
          <w:wAfter w:w="236" w:type="dxa"/>
        </w:trPr>
        <w:tc>
          <w:tcPr>
            <w:tcW w:w="1388" w:type="dxa"/>
          </w:tcPr>
          <w:p w14:paraId="2A286D21" w14:textId="77777777" w:rsidR="00C87B7F" w:rsidRPr="007773E4" w:rsidRDefault="00C87B7F" w:rsidP="007773E4">
            <w:pPr>
              <w:tabs>
                <w:tab w:val="left" w:pos="1985"/>
                <w:tab w:val="left" w:pos="4678"/>
                <w:tab w:val="left" w:pos="7230"/>
              </w:tabs>
              <w:jc w:val="both"/>
              <w:rPr>
                <w:rFonts w:eastAsia="Yu Gothic UI Semilight" w:cs="Arial"/>
                <w:b/>
                <w:sz w:val="25"/>
                <w:szCs w:val="25"/>
              </w:rPr>
            </w:pPr>
          </w:p>
        </w:tc>
        <w:tc>
          <w:tcPr>
            <w:tcW w:w="8251" w:type="dxa"/>
          </w:tcPr>
          <w:p w14:paraId="6BEF4A27" w14:textId="4D4235EE" w:rsidR="00C87B7F" w:rsidRPr="007773E4" w:rsidRDefault="00C87B7F" w:rsidP="007773E4">
            <w:pPr>
              <w:spacing w:line="264" w:lineRule="auto"/>
              <w:jc w:val="both"/>
              <w:rPr>
                <w:rFonts w:eastAsia="Yu Gothic UI Semilight" w:cs="Arial"/>
                <w:sz w:val="25"/>
                <w:szCs w:val="25"/>
              </w:rPr>
            </w:pPr>
            <w:r w:rsidRPr="007773E4">
              <w:rPr>
                <w:rFonts w:eastAsia="Yu Gothic UI Semilight" w:cs="Arial"/>
                <w:sz w:val="25"/>
                <w:szCs w:val="25"/>
              </w:rPr>
              <w:t>Clerk advised that as per Standing Orders all motions must be received by the Clerk at least 7 clear days before the meeting with the final agenda to be published at least 3 clear days before the meeting.</w:t>
            </w:r>
          </w:p>
        </w:tc>
        <w:tc>
          <w:tcPr>
            <w:tcW w:w="992" w:type="dxa"/>
          </w:tcPr>
          <w:p w14:paraId="55FC98BA" w14:textId="77777777" w:rsidR="00C87B7F" w:rsidRPr="007773E4" w:rsidRDefault="00C87B7F" w:rsidP="007773E4">
            <w:pPr>
              <w:tabs>
                <w:tab w:val="left" w:pos="1985"/>
                <w:tab w:val="left" w:pos="4678"/>
                <w:tab w:val="left" w:pos="7230"/>
              </w:tabs>
              <w:jc w:val="both"/>
              <w:rPr>
                <w:rFonts w:eastAsia="Yu Gothic UI Semilight" w:cs="Arial"/>
                <w:b/>
                <w:color w:val="FF0000"/>
                <w:sz w:val="25"/>
                <w:szCs w:val="25"/>
              </w:rPr>
            </w:pPr>
          </w:p>
        </w:tc>
      </w:tr>
      <w:tr w:rsidR="00C87B7F" w:rsidRPr="007773E4" w14:paraId="4EAE0570" w14:textId="77777777" w:rsidTr="00D85FD5">
        <w:trPr>
          <w:gridAfter w:val="1"/>
          <w:wAfter w:w="236" w:type="dxa"/>
        </w:trPr>
        <w:tc>
          <w:tcPr>
            <w:tcW w:w="1388" w:type="dxa"/>
          </w:tcPr>
          <w:p w14:paraId="0EAA7B42" w14:textId="77777777" w:rsidR="00C87B7F" w:rsidRPr="007773E4" w:rsidRDefault="00C87B7F" w:rsidP="007773E4">
            <w:pPr>
              <w:tabs>
                <w:tab w:val="left" w:pos="1985"/>
                <w:tab w:val="left" w:pos="4678"/>
                <w:tab w:val="left" w:pos="7230"/>
              </w:tabs>
              <w:jc w:val="both"/>
              <w:rPr>
                <w:rFonts w:eastAsia="Yu Gothic UI Semilight" w:cs="Arial"/>
                <w:b/>
                <w:sz w:val="25"/>
                <w:szCs w:val="25"/>
              </w:rPr>
            </w:pPr>
          </w:p>
        </w:tc>
        <w:tc>
          <w:tcPr>
            <w:tcW w:w="8251" w:type="dxa"/>
          </w:tcPr>
          <w:p w14:paraId="3D47482D" w14:textId="7EDCDDEE" w:rsidR="00C87B7F" w:rsidRPr="007773E4" w:rsidRDefault="00C87B7F" w:rsidP="007773E4">
            <w:pPr>
              <w:spacing w:line="264" w:lineRule="auto"/>
              <w:jc w:val="both"/>
              <w:rPr>
                <w:rFonts w:eastAsia="Yu Gothic UI Semilight" w:cs="Arial"/>
                <w:sz w:val="25"/>
                <w:szCs w:val="25"/>
              </w:rPr>
            </w:pPr>
            <w:r w:rsidRPr="007773E4">
              <w:rPr>
                <w:rFonts w:eastAsia="Yu Gothic UI Semilight" w:cs="Arial"/>
                <w:sz w:val="25"/>
                <w:szCs w:val="25"/>
              </w:rPr>
              <w:t xml:space="preserve">Cllr Earll proposed an amendment to the wording of his motion being the replacement of “7 clear days” with “10 clear days”. </w:t>
            </w:r>
          </w:p>
        </w:tc>
        <w:tc>
          <w:tcPr>
            <w:tcW w:w="992" w:type="dxa"/>
          </w:tcPr>
          <w:p w14:paraId="72A8BED6" w14:textId="77777777" w:rsidR="00C87B7F" w:rsidRPr="007773E4" w:rsidRDefault="00C87B7F"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38C5CC0B" w14:textId="77777777" w:rsidTr="00D85FD5">
        <w:trPr>
          <w:gridAfter w:val="1"/>
          <w:wAfter w:w="236" w:type="dxa"/>
        </w:trPr>
        <w:tc>
          <w:tcPr>
            <w:tcW w:w="1388" w:type="dxa"/>
          </w:tcPr>
          <w:p w14:paraId="498B53F5" w14:textId="7C5045DB"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0120AF3B" w14:textId="4AC02245" w:rsidR="00A53014" w:rsidRPr="007773E4" w:rsidRDefault="00C87B7F" w:rsidP="007773E4">
            <w:pPr>
              <w:spacing w:line="264" w:lineRule="auto"/>
              <w:jc w:val="both"/>
              <w:rPr>
                <w:rFonts w:eastAsia="Yu Gothic UI Semilight" w:cs="Arial"/>
                <w:sz w:val="25"/>
                <w:szCs w:val="25"/>
              </w:rPr>
            </w:pPr>
            <w:r w:rsidRPr="007773E4">
              <w:rPr>
                <w:rFonts w:eastAsia="Yu Gothic UI Semilight" w:cs="Arial"/>
                <w:sz w:val="25"/>
                <w:szCs w:val="25"/>
              </w:rPr>
              <w:t>Clerk to circulate a draft agenda to Councillors 10 clear days before each meeting.</w:t>
            </w:r>
          </w:p>
        </w:tc>
        <w:tc>
          <w:tcPr>
            <w:tcW w:w="992" w:type="dxa"/>
          </w:tcPr>
          <w:p w14:paraId="5DEF1A03" w14:textId="250990C8" w:rsidR="00A53014" w:rsidRPr="007773E4" w:rsidRDefault="00C87B7F" w:rsidP="007773E4">
            <w:pPr>
              <w:tabs>
                <w:tab w:val="left" w:pos="1985"/>
                <w:tab w:val="left" w:pos="4678"/>
                <w:tab w:val="left" w:pos="7230"/>
              </w:tabs>
              <w:jc w:val="both"/>
              <w:rPr>
                <w:rFonts w:eastAsia="Yu Gothic UI Semilight" w:cs="Arial"/>
                <w:b/>
                <w:color w:val="FF0000"/>
                <w:sz w:val="25"/>
                <w:szCs w:val="25"/>
              </w:rPr>
            </w:pPr>
            <w:r w:rsidRPr="007773E4">
              <w:rPr>
                <w:rFonts w:eastAsia="Yu Gothic UI Semilight" w:cs="Arial"/>
                <w:b/>
                <w:color w:val="FF0000"/>
                <w:sz w:val="25"/>
                <w:szCs w:val="25"/>
              </w:rPr>
              <w:t>Clerk</w:t>
            </w:r>
          </w:p>
        </w:tc>
      </w:tr>
      <w:tr w:rsidR="00A53014" w:rsidRPr="007773E4" w14:paraId="19968292" w14:textId="77777777" w:rsidTr="00D85FD5">
        <w:trPr>
          <w:gridAfter w:val="1"/>
          <w:wAfter w:w="236" w:type="dxa"/>
        </w:trPr>
        <w:tc>
          <w:tcPr>
            <w:tcW w:w="1388" w:type="dxa"/>
          </w:tcPr>
          <w:p w14:paraId="670F1D86"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49EC9A49" w14:textId="1C4DDC71" w:rsidR="00A53014" w:rsidRPr="007773E4" w:rsidRDefault="00A53014" w:rsidP="007773E4">
            <w:pPr>
              <w:spacing w:line="264" w:lineRule="auto"/>
              <w:jc w:val="both"/>
              <w:rPr>
                <w:rFonts w:eastAsia="Yu Gothic UI Semilight" w:cs="Arial"/>
                <w:sz w:val="25"/>
                <w:szCs w:val="25"/>
              </w:rPr>
            </w:pPr>
          </w:p>
        </w:tc>
        <w:tc>
          <w:tcPr>
            <w:tcW w:w="992" w:type="dxa"/>
          </w:tcPr>
          <w:p w14:paraId="14E7BEFC" w14:textId="761F21F4"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5AFCB3BD" w14:textId="77777777" w:rsidTr="00D85FD5">
        <w:trPr>
          <w:gridAfter w:val="1"/>
          <w:wAfter w:w="236" w:type="dxa"/>
        </w:trPr>
        <w:tc>
          <w:tcPr>
            <w:tcW w:w="1388" w:type="dxa"/>
          </w:tcPr>
          <w:p w14:paraId="5EDB59E8" w14:textId="6A100C8A" w:rsidR="00A53014" w:rsidRPr="007773E4" w:rsidRDefault="00C87B7F"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165/18</w:t>
            </w:r>
          </w:p>
        </w:tc>
        <w:tc>
          <w:tcPr>
            <w:tcW w:w="8251" w:type="dxa"/>
          </w:tcPr>
          <w:p w14:paraId="20150495" w14:textId="6E958CEB" w:rsidR="00A53014" w:rsidRPr="007773E4" w:rsidRDefault="00C87B7F" w:rsidP="007773E4">
            <w:pPr>
              <w:spacing w:line="264" w:lineRule="auto"/>
              <w:jc w:val="both"/>
              <w:rPr>
                <w:rFonts w:eastAsia="Yu Gothic UI Semilight" w:cs="Arial"/>
                <w:sz w:val="25"/>
                <w:szCs w:val="25"/>
              </w:rPr>
            </w:pPr>
            <w:r w:rsidRPr="007773E4">
              <w:rPr>
                <w:rFonts w:eastAsia="Yu Gothic UI Semilight" w:cs="Arial"/>
                <w:sz w:val="25"/>
                <w:szCs w:val="25"/>
              </w:rPr>
              <w:t xml:space="preserve">Cllr Dransfield proposed the meeting be extended by 15 minutes.  Seconded by Cllr </w:t>
            </w:r>
            <w:proofErr w:type="spellStart"/>
            <w:r w:rsidRPr="007773E4">
              <w:rPr>
                <w:rFonts w:eastAsia="Yu Gothic UI Semilight" w:cs="Arial"/>
                <w:sz w:val="25"/>
                <w:szCs w:val="25"/>
              </w:rPr>
              <w:t>Bennion</w:t>
            </w:r>
            <w:proofErr w:type="spellEnd"/>
            <w:r w:rsidRPr="007773E4">
              <w:rPr>
                <w:rFonts w:eastAsia="Yu Gothic UI Semilight" w:cs="Arial"/>
                <w:sz w:val="25"/>
                <w:szCs w:val="25"/>
              </w:rPr>
              <w:t xml:space="preserve">.  Carried </w:t>
            </w:r>
            <w:proofErr w:type="spellStart"/>
            <w:r w:rsidRPr="007773E4">
              <w:rPr>
                <w:rFonts w:eastAsia="Yu Gothic UI Semilight" w:cs="Arial"/>
                <w:sz w:val="25"/>
                <w:szCs w:val="25"/>
              </w:rPr>
              <w:t>nem</w:t>
            </w:r>
            <w:proofErr w:type="spellEnd"/>
            <w:r w:rsidRPr="007773E4">
              <w:rPr>
                <w:rFonts w:eastAsia="Yu Gothic UI Semilight" w:cs="Arial"/>
                <w:sz w:val="25"/>
                <w:szCs w:val="25"/>
              </w:rPr>
              <w:t>. con.</w:t>
            </w:r>
          </w:p>
        </w:tc>
        <w:tc>
          <w:tcPr>
            <w:tcW w:w="992" w:type="dxa"/>
          </w:tcPr>
          <w:p w14:paraId="615D7FCD"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586FDF25" w14:textId="77777777" w:rsidTr="00D85FD5">
        <w:trPr>
          <w:gridAfter w:val="1"/>
          <w:wAfter w:w="236" w:type="dxa"/>
        </w:trPr>
        <w:tc>
          <w:tcPr>
            <w:tcW w:w="1388" w:type="dxa"/>
          </w:tcPr>
          <w:p w14:paraId="5417E426" w14:textId="61ABB8E4"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339861E5" w14:textId="7C7CFABA" w:rsidR="00A53014" w:rsidRPr="007773E4" w:rsidRDefault="00A53014" w:rsidP="007773E4">
            <w:pPr>
              <w:spacing w:line="264" w:lineRule="auto"/>
              <w:jc w:val="both"/>
              <w:rPr>
                <w:rFonts w:eastAsia="Yu Gothic UI Semilight" w:cs="Arial"/>
                <w:sz w:val="25"/>
                <w:szCs w:val="25"/>
              </w:rPr>
            </w:pPr>
          </w:p>
        </w:tc>
        <w:tc>
          <w:tcPr>
            <w:tcW w:w="992" w:type="dxa"/>
          </w:tcPr>
          <w:p w14:paraId="77F04ABB"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72B683B7" w14:textId="77777777" w:rsidTr="00D85FD5">
        <w:trPr>
          <w:gridAfter w:val="1"/>
          <w:wAfter w:w="236" w:type="dxa"/>
        </w:trPr>
        <w:tc>
          <w:tcPr>
            <w:tcW w:w="1388" w:type="dxa"/>
          </w:tcPr>
          <w:p w14:paraId="46B81F43" w14:textId="05FC00D2" w:rsidR="00A53014" w:rsidRPr="007773E4" w:rsidRDefault="00C87B7F"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166/18</w:t>
            </w:r>
          </w:p>
        </w:tc>
        <w:tc>
          <w:tcPr>
            <w:tcW w:w="8251" w:type="dxa"/>
          </w:tcPr>
          <w:p w14:paraId="209416EC" w14:textId="78C2665D" w:rsidR="00A53014" w:rsidRPr="007773E4" w:rsidRDefault="00C87B7F" w:rsidP="007773E4">
            <w:pPr>
              <w:spacing w:line="264" w:lineRule="auto"/>
              <w:jc w:val="both"/>
              <w:rPr>
                <w:rFonts w:eastAsia="Yu Gothic UI Semilight" w:cs="Arial"/>
                <w:i/>
                <w:sz w:val="25"/>
                <w:szCs w:val="25"/>
              </w:rPr>
            </w:pPr>
            <w:r w:rsidRPr="007773E4">
              <w:rPr>
                <w:rFonts w:eastAsia="Yu Gothic UI Semilight" w:cs="Arial"/>
                <w:i/>
                <w:sz w:val="25"/>
                <w:szCs w:val="25"/>
              </w:rPr>
              <w:t>Cllr Bob Earll</w:t>
            </w:r>
          </w:p>
        </w:tc>
        <w:tc>
          <w:tcPr>
            <w:tcW w:w="992" w:type="dxa"/>
          </w:tcPr>
          <w:p w14:paraId="6C401D72" w14:textId="13E0DE78"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78FBAB42" w14:textId="77777777" w:rsidTr="00D85FD5">
        <w:trPr>
          <w:gridAfter w:val="1"/>
          <w:wAfter w:w="236" w:type="dxa"/>
        </w:trPr>
        <w:tc>
          <w:tcPr>
            <w:tcW w:w="1388" w:type="dxa"/>
          </w:tcPr>
          <w:p w14:paraId="36B255BD"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0005543E" w14:textId="37472F9F" w:rsidR="00D85FD5" w:rsidRPr="007773E4" w:rsidRDefault="00C87B7F" w:rsidP="007773E4">
            <w:pPr>
              <w:pStyle w:val="ListParagraph"/>
              <w:shd w:val="clear" w:color="auto" w:fill="FFFFFF"/>
              <w:ind w:left="0"/>
              <w:jc w:val="both"/>
              <w:rPr>
                <w:rFonts w:eastAsia="Yu Gothic UI Semilight" w:cs="Arial"/>
                <w:sz w:val="25"/>
                <w:szCs w:val="25"/>
              </w:rPr>
            </w:pPr>
            <w:r w:rsidRPr="007773E4">
              <w:rPr>
                <w:rFonts w:eastAsia="Yu Gothic UI Semilight" w:cs="Arial"/>
                <w:sz w:val="25"/>
                <w:szCs w:val="25"/>
              </w:rPr>
              <w:t xml:space="preserve">That the KPC produce a budget whose structure reflects its duties (it’s </w:t>
            </w:r>
            <w:r w:rsidR="00D85FD5" w:rsidRPr="007773E4">
              <w:rPr>
                <w:rFonts w:eastAsia="Yu Gothic UI Semilight" w:cs="Arial"/>
                <w:sz w:val="25"/>
                <w:szCs w:val="25"/>
              </w:rPr>
              <w:t>must do legal responsibilities) and powers (e.g. the major activities headings in the Community Lead Plan). See example attached (appendix 3).</w:t>
            </w:r>
          </w:p>
          <w:p w14:paraId="536A1D43" w14:textId="77777777" w:rsidR="00D85FD5" w:rsidRPr="007773E4" w:rsidRDefault="00D85FD5" w:rsidP="007773E4">
            <w:pPr>
              <w:pStyle w:val="ListParagraph"/>
              <w:shd w:val="clear" w:color="auto" w:fill="FFFFFF"/>
              <w:ind w:left="0"/>
              <w:jc w:val="both"/>
              <w:rPr>
                <w:rFonts w:eastAsia="Yu Gothic UI Semilight" w:cs="Arial"/>
                <w:sz w:val="25"/>
                <w:szCs w:val="25"/>
              </w:rPr>
            </w:pPr>
            <w:r w:rsidRPr="007773E4">
              <w:rPr>
                <w:rFonts w:eastAsia="Yu Gothic UI Semilight" w:cs="Arial"/>
                <w:sz w:val="25"/>
                <w:szCs w:val="25"/>
              </w:rPr>
              <w:t>Explanation: This will enable us to see and allocate funds to meet our legal duties, as well as our powers (the things we'd like to do to meet the needs of the community) which are described under the major section headings of the community led plan.</w:t>
            </w:r>
          </w:p>
          <w:p w14:paraId="728FF452" w14:textId="40CB9654" w:rsidR="00A53014" w:rsidRPr="007773E4" w:rsidRDefault="00A53014" w:rsidP="007773E4">
            <w:pPr>
              <w:spacing w:line="264" w:lineRule="auto"/>
              <w:jc w:val="both"/>
              <w:rPr>
                <w:rFonts w:eastAsia="Yu Gothic UI Semilight" w:cs="Arial"/>
                <w:sz w:val="25"/>
                <w:szCs w:val="25"/>
              </w:rPr>
            </w:pPr>
          </w:p>
        </w:tc>
        <w:tc>
          <w:tcPr>
            <w:tcW w:w="992" w:type="dxa"/>
          </w:tcPr>
          <w:p w14:paraId="179CE4A1"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30B79BB9" w14:textId="77777777" w:rsidTr="00D85FD5">
        <w:trPr>
          <w:gridAfter w:val="1"/>
          <w:wAfter w:w="236" w:type="dxa"/>
        </w:trPr>
        <w:tc>
          <w:tcPr>
            <w:tcW w:w="1388" w:type="dxa"/>
          </w:tcPr>
          <w:p w14:paraId="2237403B"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4BC01221" w14:textId="77777777" w:rsidR="00A53014" w:rsidRPr="007773E4" w:rsidRDefault="00D85FD5" w:rsidP="007773E4">
            <w:pPr>
              <w:pStyle w:val="ListParagraph"/>
              <w:spacing w:line="264" w:lineRule="auto"/>
              <w:ind w:left="0"/>
              <w:jc w:val="both"/>
              <w:rPr>
                <w:rFonts w:eastAsia="Yu Gothic UI Semilight" w:cs="Arial"/>
                <w:sz w:val="25"/>
                <w:szCs w:val="25"/>
              </w:rPr>
            </w:pPr>
            <w:r w:rsidRPr="007773E4">
              <w:rPr>
                <w:rFonts w:eastAsia="Yu Gothic UI Semilight" w:cs="Arial"/>
                <w:sz w:val="25"/>
                <w:szCs w:val="25"/>
              </w:rPr>
              <w:t>Following a debate on the content and structure of the agenda Cllr Brocklehurst suggested that the current budget could be colour coded to match the duties and powers in the Task List.  Clerk to action accordingly.</w:t>
            </w:r>
          </w:p>
          <w:p w14:paraId="3CA7EC8D" w14:textId="7CFB288B" w:rsidR="00D85FD5" w:rsidRPr="007773E4" w:rsidRDefault="00D85FD5" w:rsidP="007773E4">
            <w:pPr>
              <w:pStyle w:val="ListParagraph"/>
              <w:spacing w:line="264" w:lineRule="auto"/>
              <w:ind w:left="0"/>
              <w:jc w:val="both"/>
              <w:rPr>
                <w:rFonts w:eastAsia="Yu Gothic UI Semilight" w:cs="Arial"/>
                <w:sz w:val="25"/>
                <w:szCs w:val="25"/>
              </w:rPr>
            </w:pPr>
            <w:r w:rsidRPr="007773E4">
              <w:rPr>
                <w:rFonts w:eastAsia="Yu Gothic UI Semilight" w:cs="Arial"/>
                <w:sz w:val="25"/>
                <w:szCs w:val="25"/>
              </w:rPr>
              <w:t>The Clerk was instructed obtain advice from GAPTC and/or SLCC on whether there is a prescribed format that the budget must take.</w:t>
            </w:r>
          </w:p>
        </w:tc>
        <w:tc>
          <w:tcPr>
            <w:tcW w:w="992" w:type="dxa"/>
          </w:tcPr>
          <w:p w14:paraId="4E499411"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p w14:paraId="6EB30E8C" w14:textId="77777777" w:rsidR="00D85FD5" w:rsidRPr="007773E4" w:rsidRDefault="00D85FD5" w:rsidP="007773E4">
            <w:pPr>
              <w:tabs>
                <w:tab w:val="left" w:pos="1985"/>
                <w:tab w:val="left" w:pos="4678"/>
                <w:tab w:val="left" w:pos="7230"/>
              </w:tabs>
              <w:jc w:val="both"/>
              <w:rPr>
                <w:rFonts w:eastAsia="Yu Gothic UI Semilight" w:cs="Arial"/>
                <w:b/>
                <w:color w:val="FF0000"/>
                <w:sz w:val="25"/>
                <w:szCs w:val="25"/>
              </w:rPr>
            </w:pPr>
          </w:p>
          <w:p w14:paraId="112AC441" w14:textId="617BB439" w:rsidR="00D85FD5" w:rsidRPr="007773E4" w:rsidRDefault="00D85FD5" w:rsidP="007773E4">
            <w:pPr>
              <w:tabs>
                <w:tab w:val="left" w:pos="1985"/>
                <w:tab w:val="left" w:pos="4678"/>
                <w:tab w:val="left" w:pos="7230"/>
              </w:tabs>
              <w:jc w:val="both"/>
              <w:rPr>
                <w:rFonts w:eastAsia="Yu Gothic UI Semilight" w:cs="Arial"/>
                <w:b/>
                <w:color w:val="FF0000"/>
                <w:sz w:val="25"/>
                <w:szCs w:val="25"/>
              </w:rPr>
            </w:pPr>
            <w:r w:rsidRPr="007773E4">
              <w:rPr>
                <w:rFonts w:eastAsia="Yu Gothic UI Semilight" w:cs="Arial"/>
                <w:b/>
                <w:color w:val="FF0000"/>
                <w:sz w:val="25"/>
                <w:szCs w:val="25"/>
              </w:rPr>
              <w:t>Clerk</w:t>
            </w:r>
          </w:p>
        </w:tc>
      </w:tr>
      <w:tr w:rsidR="00D85FD5" w:rsidRPr="007773E4" w14:paraId="564AB1C6" w14:textId="77777777" w:rsidTr="00D85FD5">
        <w:trPr>
          <w:gridAfter w:val="1"/>
          <w:wAfter w:w="236" w:type="dxa"/>
        </w:trPr>
        <w:tc>
          <w:tcPr>
            <w:tcW w:w="1388" w:type="dxa"/>
          </w:tcPr>
          <w:p w14:paraId="1BD6EEFB" w14:textId="49F2EEE6" w:rsidR="00D85FD5" w:rsidRPr="007773E4" w:rsidRDefault="00D85FD5"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1F9ACF6E" w14:textId="6BCF381B" w:rsidR="00D85FD5" w:rsidRPr="007773E4" w:rsidRDefault="00D85FD5" w:rsidP="007773E4">
            <w:pPr>
              <w:spacing w:line="264" w:lineRule="auto"/>
              <w:jc w:val="both"/>
              <w:rPr>
                <w:rFonts w:eastAsia="Yu Gothic UI Semilight" w:cs="Arial"/>
                <w:sz w:val="25"/>
                <w:szCs w:val="25"/>
              </w:rPr>
            </w:pPr>
            <w:r w:rsidRPr="007773E4">
              <w:rPr>
                <w:rFonts w:eastAsia="Yu Gothic UI Semilight" w:cs="Arial"/>
                <w:sz w:val="25"/>
                <w:szCs w:val="25"/>
              </w:rPr>
              <w:t xml:space="preserve">To </w:t>
            </w:r>
            <w:r w:rsidR="00EC5114">
              <w:rPr>
                <w:rFonts w:eastAsia="Yu Gothic UI Semilight" w:cs="Arial"/>
                <w:sz w:val="25"/>
                <w:szCs w:val="25"/>
              </w:rPr>
              <w:t>consider</w:t>
            </w:r>
            <w:r w:rsidRPr="007773E4">
              <w:rPr>
                <w:rFonts w:eastAsia="Yu Gothic UI Semilight" w:cs="Arial"/>
                <w:sz w:val="25"/>
                <w:szCs w:val="25"/>
              </w:rPr>
              <w:t xml:space="preserve"> the </w:t>
            </w:r>
            <w:r w:rsidR="00003C11" w:rsidRPr="007773E4">
              <w:rPr>
                <w:rFonts w:eastAsia="Yu Gothic UI Semilight" w:cs="Arial"/>
                <w:sz w:val="25"/>
                <w:szCs w:val="25"/>
              </w:rPr>
              <w:t xml:space="preserve">format of the </w:t>
            </w:r>
            <w:r w:rsidRPr="007773E4">
              <w:rPr>
                <w:rFonts w:eastAsia="Yu Gothic UI Semilight" w:cs="Arial"/>
                <w:sz w:val="25"/>
                <w:szCs w:val="25"/>
              </w:rPr>
              <w:t xml:space="preserve">budget once </w:t>
            </w:r>
            <w:r w:rsidR="00EC5114">
              <w:rPr>
                <w:rFonts w:eastAsia="Yu Gothic UI Semilight" w:cs="Arial"/>
                <w:sz w:val="25"/>
                <w:szCs w:val="25"/>
              </w:rPr>
              <w:t>advice from GAPTC/SLCC is received.</w:t>
            </w:r>
          </w:p>
        </w:tc>
        <w:tc>
          <w:tcPr>
            <w:tcW w:w="992" w:type="dxa"/>
          </w:tcPr>
          <w:p w14:paraId="111463F0" w14:textId="77777777" w:rsidR="00D85FD5" w:rsidRPr="007773E4" w:rsidRDefault="00D85FD5" w:rsidP="007773E4">
            <w:pPr>
              <w:tabs>
                <w:tab w:val="left" w:pos="1985"/>
                <w:tab w:val="left" w:pos="4678"/>
                <w:tab w:val="left" w:pos="7230"/>
              </w:tabs>
              <w:jc w:val="both"/>
              <w:rPr>
                <w:rFonts w:eastAsia="Yu Gothic UI Semilight" w:cs="Arial"/>
                <w:b/>
                <w:color w:val="FF0000"/>
                <w:sz w:val="25"/>
                <w:szCs w:val="25"/>
              </w:rPr>
            </w:pPr>
          </w:p>
        </w:tc>
      </w:tr>
      <w:tr w:rsidR="00003C11" w:rsidRPr="007773E4" w14:paraId="7C5E53BC" w14:textId="77777777" w:rsidTr="00D85FD5">
        <w:trPr>
          <w:gridAfter w:val="1"/>
          <w:wAfter w:w="236" w:type="dxa"/>
        </w:trPr>
        <w:tc>
          <w:tcPr>
            <w:tcW w:w="1388" w:type="dxa"/>
          </w:tcPr>
          <w:p w14:paraId="2B4B284B" w14:textId="77777777" w:rsidR="00003C11" w:rsidRPr="007773E4" w:rsidRDefault="00003C11" w:rsidP="007773E4">
            <w:pPr>
              <w:tabs>
                <w:tab w:val="left" w:pos="1985"/>
                <w:tab w:val="left" w:pos="4678"/>
                <w:tab w:val="left" w:pos="7230"/>
              </w:tabs>
              <w:jc w:val="both"/>
              <w:rPr>
                <w:rFonts w:eastAsia="Yu Gothic UI Semilight" w:cs="Arial"/>
                <w:b/>
                <w:sz w:val="25"/>
                <w:szCs w:val="25"/>
              </w:rPr>
            </w:pPr>
          </w:p>
        </w:tc>
        <w:tc>
          <w:tcPr>
            <w:tcW w:w="8251" w:type="dxa"/>
          </w:tcPr>
          <w:p w14:paraId="7D559BEF" w14:textId="77777777" w:rsidR="00003C11" w:rsidRPr="007773E4" w:rsidRDefault="00003C11" w:rsidP="007773E4">
            <w:pPr>
              <w:spacing w:line="264" w:lineRule="auto"/>
              <w:jc w:val="both"/>
              <w:rPr>
                <w:rFonts w:eastAsia="Yu Gothic UI Semilight" w:cs="Arial"/>
                <w:sz w:val="25"/>
                <w:szCs w:val="25"/>
              </w:rPr>
            </w:pPr>
          </w:p>
        </w:tc>
        <w:tc>
          <w:tcPr>
            <w:tcW w:w="992" w:type="dxa"/>
          </w:tcPr>
          <w:p w14:paraId="584C2618" w14:textId="77777777" w:rsidR="00003C11" w:rsidRPr="007773E4" w:rsidRDefault="00003C11" w:rsidP="007773E4">
            <w:pPr>
              <w:tabs>
                <w:tab w:val="left" w:pos="1985"/>
                <w:tab w:val="left" w:pos="4678"/>
                <w:tab w:val="left" w:pos="7230"/>
              </w:tabs>
              <w:jc w:val="both"/>
              <w:rPr>
                <w:rFonts w:eastAsia="Yu Gothic UI Semilight" w:cs="Arial"/>
                <w:b/>
                <w:color w:val="FF0000"/>
                <w:sz w:val="25"/>
                <w:szCs w:val="25"/>
              </w:rPr>
            </w:pPr>
          </w:p>
        </w:tc>
      </w:tr>
      <w:tr w:rsidR="00003C11" w:rsidRPr="007773E4" w14:paraId="5404BEB0" w14:textId="77777777" w:rsidTr="00D85FD5">
        <w:trPr>
          <w:gridAfter w:val="1"/>
          <w:wAfter w:w="236" w:type="dxa"/>
        </w:trPr>
        <w:tc>
          <w:tcPr>
            <w:tcW w:w="1388" w:type="dxa"/>
          </w:tcPr>
          <w:p w14:paraId="49BF5E83" w14:textId="75793E2D" w:rsidR="00003C11" w:rsidRPr="007773E4" w:rsidRDefault="001E0E4D"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167/18</w:t>
            </w:r>
          </w:p>
        </w:tc>
        <w:tc>
          <w:tcPr>
            <w:tcW w:w="8251" w:type="dxa"/>
          </w:tcPr>
          <w:p w14:paraId="3F9FD0DD" w14:textId="77777777" w:rsidR="001E0E4D" w:rsidRPr="007773E4" w:rsidRDefault="001E0E4D" w:rsidP="007773E4">
            <w:pPr>
              <w:spacing w:line="264" w:lineRule="auto"/>
              <w:jc w:val="both"/>
              <w:rPr>
                <w:rFonts w:eastAsia="Yu Gothic Light" w:cs="Arial"/>
                <w:i/>
                <w:sz w:val="25"/>
                <w:szCs w:val="25"/>
              </w:rPr>
            </w:pPr>
            <w:r w:rsidRPr="007773E4">
              <w:rPr>
                <w:rFonts w:eastAsia="Yu Gothic Light" w:cs="Arial"/>
                <w:i/>
                <w:sz w:val="25"/>
                <w:szCs w:val="25"/>
              </w:rPr>
              <w:t>Cllr Bob Earll</w:t>
            </w:r>
          </w:p>
          <w:p w14:paraId="2A1AC5CC" w14:textId="77777777" w:rsidR="001E0E4D" w:rsidRPr="007773E4" w:rsidRDefault="001E0E4D" w:rsidP="007773E4">
            <w:pPr>
              <w:shd w:val="clear" w:color="auto" w:fill="FFFFFF"/>
              <w:jc w:val="both"/>
              <w:rPr>
                <w:rFonts w:eastAsia="Yu Gothic Light" w:cs="Arial"/>
                <w:sz w:val="25"/>
                <w:szCs w:val="25"/>
              </w:rPr>
            </w:pPr>
            <w:r w:rsidRPr="007773E4">
              <w:rPr>
                <w:rFonts w:eastAsia="Yu Gothic Light" w:cs="Arial"/>
                <w:sz w:val="25"/>
                <w:szCs w:val="25"/>
              </w:rPr>
              <w:t>That KPC produce a simple management plan for the environmental assets of the village green including grass (mowing), trees and hedges. This to include the following headings:</w:t>
            </w:r>
          </w:p>
          <w:p w14:paraId="6022DB14" w14:textId="77777777" w:rsidR="001E0E4D" w:rsidRPr="007773E4" w:rsidRDefault="001E0E4D" w:rsidP="007773E4">
            <w:pPr>
              <w:pStyle w:val="ListParagraph"/>
              <w:numPr>
                <w:ilvl w:val="0"/>
                <w:numId w:val="29"/>
              </w:numPr>
              <w:shd w:val="clear" w:color="auto" w:fill="FFFFFF"/>
              <w:ind w:left="485" w:hanging="485"/>
              <w:jc w:val="both"/>
              <w:rPr>
                <w:rFonts w:eastAsia="Yu Gothic Light" w:cs="Arial"/>
                <w:sz w:val="25"/>
                <w:szCs w:val="25"/>
              </w:rPr>
            </w:pPr>
            <w:r w:rsidRPr="007773E4">
              <w:rPr>
                <w:rFonts w:eastAsia="Yu Gothic Light" w:cs="Arial"/>
                <w:sz w:val="25"/>
                <w:szCs w:val="25"/>
              </w:rPr>
              <w:t>The tasks</w:t>
            </w:r>
          </w:p>
          <w:p w14:paraId="343B8268" w14:textId="77777777" w:rsidR="001E0E4D" w:rsidRPr="007773E4" w:rsidRDefault="001E0E4D" w:rsidP="007773E4">
            <w:pPr>
              <w:pStyle w:val="ListParagraph"/>
              <w:numPr>
                <w:ilvl w:val="0"/>
                <w:numId w:val="29"/>
              </w:numPr>
              <w:shd w:val="clear" w:color="auto" w:fill="FFFFFF"/>
              <w:ind w:left="485" w:hanging="485"/>
              <w:jc w:val="both"/>
              <w:rPr>
                <w:rFonts w:eastAsia="Yu Gothic Light" w:cs="Arial"/>
                <w:sz w:val="25"/>
                <w:szCs w:val="25"/>
              </w:rPr>
            </w:pPr>
            <w:r w:rsidRPr="007773E4">
              <w:rPr>
                <w:rFonts w:eastAsia="Yu Gothic Light" w:cs="Arial"/>
                <w:sz w:val="25"/>
                <w:szCs w:val="25"/>
              </w:rPr>
              <w:t>Who will do this</w:t>
            </w:r>
          </w:p>
          <w:p w14:paraId="6A069816" w14:textId="77777777" w:rsidR="001E0E4D" w:rsidRPr="007773E4" w:rsidRDefault="001E0E4D" w:rsidP="007773E4">
            <w:pPr>
              <w:pStyle w:val="ListParagraph"/>
              <w:numPr>
                <w:ilvl w:val="0"/>
                <w:numId w:val="29"/>
              </w:numPr>
              <w:shd w:val="clear" w:color="auto" w:fill="FFFFFF"/>
              <w:ind w:left="485" w:hanging="485"/>
              <w:jc w:val="both"/>
              <w:rPr>
                <w:rFonts w:eastAsia="Yu Gothic Light" w:cs="Arial"/>
                <w:sz w:val="25"/>
                <w:szCs w:val="25"/>
              </w:rPr>
            </w:pPr>
            <w:r w:rsidRPr="007773E4">
              <w:rPr>
                <w:rFonts w:eastAsia="Yu Gothic Light" w:cs="Arial"/>
                <w:sz w:val="25"/>
                <w:szCs w:val="25"/>
              </w:rPr>
              <w:t>When this will be done</w:t>
            </w:r>
          </w:p>
          <w:p w14:paraId="1A0568B3" w14:textId="77777777" w:rsidR="001E0E4D" w:rsidRPr="007773E4" w:rsidRDefault="001E0E4D" w:rsidP="007773E4">
            <w:pPr>
              <w:pStyle w:val="ListParagraph"/>
              <w:numPr>
                <w:ilvl w:val="0"/>
                <w:numId w:val="29"/>
              </w:numPr>
              <w:shd w:val="clear" w:color="auto" w:fill="FFFFFF"/>
              <w:ind w:left="485" w:hanging="485"/>
              <w:jc w:val="both"/>
              <w:rPr>
                <w:rFonts w:eastAsia="Yu Gothic Light" w:cs="Arial"/>
                <w:sz w:val="25"/>
                <w:szCs w:val="25"/>
              </w:rPr>
            </w:pPr>
            <w:r w:rsidRPr="007773E4">
              <w:rPr>
                <w:rFonts w:eastAsia="Yu Gothic Light" w:cs="Arial"/>
                <w:sz w:val="25"/>
                <w:szCs w:val="25"/>
              </w:rPr>
              <w:t>How much will be allocated</w:t>
            </w:r>
          </w:p>
          <w:p w14:paraId="5C8E534C" w14:textId="77777777" w:rsidR="001E0E4D" w:rsidRPr="007773E4" w:rsidRDefault="001E0E4D" w:rsidP="007773E4">
            <w:pPr>
              <w:pStyle w:val="ListParagraph"/>
              <w:numPr>
                <w:ilvl w:val="0"/>
                <w:numId w:val="29"/>
              </w:numPr>
              <w:shd w:val="clear" w:color="auto" w:fill="FFFFFF"/>
              <w:ind w:left="485" w:hanging="485"/>
              <w:jc w:val="both"/>
              <w:rPr>
                <w:rFonts w:eastAsia="Yu Gothic Light" w:cs="Arial"/>
                <w:sz w:val="25"/>
                <w:szCs w:val="25"/>
              </w:rPr>
            </w:pPr>
            <w:r w:rsidRPr="007773E4">
              <w:rPr>
                <w:rFonts w:eastAsia="Yu Gothic Light" w:cs="Arial"/>
                <w:sz w:val="25"/>
                <w:szCs w:val="25"/>
              </w:rPr>
              <w:t>The legal (insurance) &amp; risk assessment arrangements</w:t>
            </w:r>
          </w:p>
          <w:p w14:paraId="5B1E7442" w14:textId="77777777" w:rsidR="001E0E4D" w:rsidRPr="007773E4" w:rsidRDefault="001E0E4D" w:rsidP="007773E4">
            <w:pPr>
              <w:pStyle w:val="ListParagraph"/>
              <w:spacing w:line="264" w:lineRule="auto"/>
              <w:ind w:left="485" w:hanging="485"/>
              <w:jc w:val="both"/>
              <w:rPr>
                <w:rFonts w:eastAsia="Yu Gothic Light" w:cs="Arial"/>
                <w:sz w:val="25"/>
                <w:szCs w:val="25"/>
              </w:rPr>
            </w:pPr>
          </w:p>
          <w:p w14:paraId="4D99B44F" w14:textId="52E64300" w:rsidR="00003C11" w:rsidRPr="007773E4" w:rsidRDefault="001E0E4D" w:rsidP="007773E4">
            <w:pPr>
              <w:shd w:val="clear" w:color="auto" w:fill="FFFFFF"/>
              <w:spacing w:line="264" w:lineRule="auto"/>
              <w:jc w:val="both"/>
              <w:rPr>
                <w:rFonts w:eastAsia="Yu Gothic Light" w:cs="Arial"/>
                <w:sz w:val="25"/>
                <w:szCs w:val="25"/>
              </w:rPr>
            </w:pPr>
            <w:r w:rsidRPr="007773E4">
              <w:rPr>
                <w:rFonts w:eastAsia="Yu Gothic Light" w:cs="Arial"/>
                <w:sz w:val="25"/>
                <w:szCs w:val="25"/>
              </w:rPr>
              <w:t>Explanation: We need a structure to the way we approach this work which needs to cover all those aspects of maintaining the village green.</w:t>
            </w:r>
          </w:p>
        </w:tc>
        <w:tc>
          <w:tcPr>
            <w:tcW w:w="992" w:type="dxa"/>
          </w:tcPr>
          <w:p w14:paraId="1CA72A0C" w14:textId="77777777" w:rsidR="00003C11" w:rsidRPr="007773E4" w:rsidRDefault="00003C11" w:rsidP="007773E4">
            <w:pPr>
              <w:tabs>
                <w:tab w:val="left" w:pos="1985"/>
                <w:tab w:val="left" w:pos="4678"/>
                <w:tab w:val="left" w:pos="7230"/>
              </w:tabs>
              <w:jc w:val="both"/>
              <w:rPr>
                <w:rFonts w:eastAsia="Yu Gothic UI Semilight" w:cs="Arial"/>
                <w:b/>
                <w:color w:val="FF0000"/>
                <w:sz w:val="25"/>
                <w:szCs w:val="25"/>
              </w:rPr>
            </w:pPr>
          </w:p>
        </w:tc>
      </w:tr>
      <w:tr w:rsidR="00003C11" w:rsidRPr="007773E4" w14:paraId="419052E9" w14:textId="77777777" w:rsidTr="00D85FD5">
        <w:trPr>
          <w:gridAfter w:val="1"/>
          <w:wAfter w:w="236" w:type="dxa"/>
        </w:trPr>
        <w:tc>
          <w:tcPr>
            <w:tcW w:w="1388" w:type="dxa"/>
          </w:tcPr>
          <w:p w14:paraId="551445D8" w14:textId="7549872C" w:rsidR="00003C11" w:rsidRPr="007773E4" w:rsidRDefault="001E0E4D"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05C85C7E" w14:textId="14932A5C" w:rsidR="00003C11" w:rsidRPr="007773E4" w:rsidRDefault="001E0E4D" w:rsidP="007773E4">
            <w:pPr>
              <w:spacing w:line="264" w:lineRule="auto"/>
              <w:jc w:val="both"/>
              <w:rPr>
                <w:rFonts w:eastAsia="Yu Gothic UI Semilight" w:cs="Arial"/>
                <w:sz w:val="25"/>
                <w:szCs w:val="25"/>
              </w:rPr>
            </w:pPr>
            <w:r w:rsidRPr="007773E4">
              <w:rPr>
                <w:rFonts w:eastAsia="Yu Gothic UI Semilight" w:cs="Arial"/>
                <w:sz w:val="25"/>
                <w:szCs w:val="25"/>
              </w:rPr>
              <w:t>Cllr Earll to produce</w:t>
            </w:r>
            <w:r w:rsidR="0033350E" w:rsidRPr="007773E4">
              <w:rPr>
                <w:rFonts w:eastAsia="Yu Gothic UI Semilight" w:cs="Arial"/>
                <w:sz w:val="25"/>
                <w:szCs w:val="25"/>
              </w:rPr>
              <w:t>,</w:t>
            </w:r>
            <w:r w:rsidRPr="007773E4">
              <w:rPr>
                <w:rFonts w:eastAsia="Yu Gothic UI Semilight" w:cs="Arial"/>
                <w:sz w:val="25"/>
                <w:szCs w:val="25"/>
              </w:rPr>
              <w:t xml:space="preserve"> </w:t>
            </w:r>
            <w:r w:rsidR="0033350E" w:rsidRPr="007773E4">
              <w:rPr>
                <w:rFonts w:eastAsia="Yu Gothic UI Semilight" w:cs="Arial"/>
                <w:sz w:val="25"/>
                <w:szCs w:val="25"/>
              </w:rPr>
              <w:t xml:space="preserve">in consultation with individual Councillors as required, </w:t>
            </w:r>
            <w:r w:rsidRPr="007773E4">
              <w:rPr>
                <w:rFonts w:eastAsia="Yu Gothic UI Semilight" w:cs="Arial"/>
                <w:sz w:val="25"/>
                <w:szCs w:val="25"/>
              </w:rPr>
              <w:t>a management plan</w:t>
            </w:r>
            <w:r w:rsidR="0033350E" w:rsidRPr="007773E4">
              <w:rPr>
                <w:rFonts w:eastAsia="Yu Gothic UI Semilight" w:cs="Arial"/>
                <w:sz w:val="25"/>
                <w:szCs w:val="25"/>
              </w:rPr>
              <w:t xml:space="preserve"> </w:t>
            </w:r>
            <w:r w:rsidRPr="007773E4">
              <w:rPr>
                <w:rFonts w:eastAsia="Yu Gothic UI Semilight" w:cs="Arial"/>
                <w:sz w:val="25"/>
                <w:szCs w:val="25"/>
              </w:rPr>
              <w:t xml:space="preserve">for the environmental assets of </w:t>
            </w:r>
            <w:r w:rsidR="00EC5114">
              <w:rPr>
                <w:rFonts w:eastAsia="Yu Gothic UI Semilight" w:cs="Arial"/>
                <w:sz w:val="25"/>
                <w:szCs w:val="25"/>
              </w:rPr>
              <w:t>Kempley Green</w:t>
            </w:r>
            <w:r w:rsidR="0033350E" w:rsidRPr="007773E4">
              <w:rPr>
                <w:rFonts w:eastAsia="Yu Gothic UI Semilight" w:cs="Arial"/>
                <w:sz w:val="25"/>
                <w:szCs w:val="25"/>
              </w:rPr>
              <w:t>.</w:t>
            </w:r>
          </w:p>
        </w:tc>
        <w:tc>
          <w:tcPr>
            <w:tcW w:w="992" w:type="dxa"/>
          </w:tcPr>
          <w:p w14:paraId="72910C43" w14:textId="2B0CE3C8" w:rsidR="00003C11" w:rsidRPr="007773E4" w:rsidRDefault="0033350E" w:rsidP="007773E4">
            <w:pPr>
              <w:tabs>
                <w:tab w:val="left" w:pos="1985"/>
                <w:tab w:val="left" w:pos="4678"/>
                <w:tab w:val="left" w:pos="7230"/>
              </w:tabs>
              <w:jc w:val="both"/>
              <w:rPr>
                <w:rFonts w:eastAsia="Yu Gothic UI Semilight" w:cs="Arial"/>
                <w:b/>
                <w:color w:val="FF0000"/>
                <w:sz w:val="25"/>
                <w:szCs w:val="25"/>
              </w:rPr>
            </w:pPr>
            <w:r w:rsidRPr="007773E4">
              <w:rPr>
                <w:rFonts w:eastAsia="Yu Gothic UI Semilight" w:cs="Arial"/>
                <w:b/>
                <w:color w:val="FF0000"/>
                <w:sz w:val="25"/>
                <w:szCs w:val="25"/>
              </w:rPr>
              <w:t>BE</w:t>
            </w:r>
          </w:p>
        </w:tc>
      </w:tr>
      <w:tr w:rsidR="00A53014" w:rsidRPr="007773E4" w14:paraId="06C86612" w14:textId="77777777" w:rsidTr="00D85FD5">
        <w:trPr>
          <w:gridAfter w:val="1"/>
          <w:wAfter w:w="236" w:type="dxa"/>
        </w:trPr>
        <w:tc>
          <w:tcPr>
            <w:tcW w:w="1388" w:type="dxa"/>
          </w:tcPr>
          <w:p w14:paraId="30620E3E"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3CC920E3" w14:textId="77777777" w:rsidR="00A53014" w:rsidRPr="007773E4" w:rsidRDefault="00A53014" w:rsidP="007773E4">
            <w:pPr>
              <w:spacing w:line="264" w:lineRule="auto"/>
              <w:jc w:val="both"/>
              <w:rPr>
                <w:rFonts w:eastAsia="Yu Gothic UI Semilight" w:cs="Arial"/>
                <w:sz w:val="25"/>
                <w:szCs w:val="25"/>
              </w:rPr>
            </w:pPr>
          </w:p>
        </w:tc>
        <w:tc>
          <w:tcPr>
            <w:tcW w:w="992" w:type="dxa"/>
          </w:tcPr>
          <w:p w14:paraId="0AFF7F6E"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33350E" w:rsidRPr="007773E4" w14:paraId="01280F3E" w14:textId="77777777" w:rsidTr="00D85FD5">
        <w:trPr>
          <w:gridAfter w:val="1"/>
          <w:wAfter w:w="236" w:type="dxa"/>
        </w:trPr>
        <w:tc>
          <w:tcPr>
            <w:tcW w:w="1388" w:type="dxa"/>
          </w:tcPr>
          <w:p w14:paraId="41779077" w14:textId="5D99891D" w:rsidR="0033350E" w:rsidRPr="007773E4" w:rsidRDefault="0033350E"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168/18</w:t>
            </w:r>
          </w:p>
        </w:tc>
        <w:tc>
          <w:tcPr>
            <w:tcW w:w="8251" w:type="dxa"/>
          </w:tcPr>
          <w:p w14:paraId="15F32709" w14:textId="77777777" w:rsidR="0033350E" w:rsidRPr="007773E4" w:rsidRDefault="0033350E" w:rsidP="007773E4">
            <w:pPr>
              <w:spacing w:line="264" w:lineRule="auto"/>
              <w:jc w:val="both"/>
              <w:rPr>
                <w:rFonts w:eastAsia="Yu Gothic Light" w:cs="Arial"/>
                <w:i/>
                <w:sz w:val="25"/>
                <w:szCs w:val="25"/>
              </w:rPr>
            </w:pPr>
            <w:r w:rsidRPr="007773E4">
              <w:rPr>
                <w:rFonts w:eastAsia="Yu Gothic Light" w:cs="Arial"/>
                <w:i/>
                <w:sz w:val="25"/>
                <w:szCs w:val="25"/>
              </w:rPr>
              <w:t xml:space="preserve">Cllr Robin </w:t>
            </w:r>
            <w:proofErr w:type="spellStart"/>
            <w:r w:rsidRPr="007773E4">
              <w:rPr>
                <w:rFonts w:eastAsia="Yu Gothic Light" w:cs="Arial"/>
                <w:i/>
                <w:sz w:val="25"/>
                <w:szCs w:val="25"/>
              </w:rPr>
              <w:t>Bennion</w:t>
            </w:r>
            <w:proofErr w:type="spellEnd"/>
          </w:p>
          <w:p w14:paraId="2C2D47A2" w14:textId="77777777" w:rsidR="0033350E" w:rsidRPr="007773E4" w:rsidRDefault="0033350E" w:rsidP="007773E4">
            <w:pPr>
              <w:spacing w:line="264" w:lineRule="auto"/>
              <w:jc w:val="both"/>
              <w:rPr>
                <w:rFonts w:eastAsia="Yu Gothic Light" w:cs="Arial"/>
                <w:sz w:val="25"/>
                <w:szCs w:val="25"/>
              </w:rPr>
            </w:pPr>
            <w:r w:rsidRPr="007773E4">
              <w:rPr>
                <w:rFonts w:eastAsia="Yu Gothic Light" w:cs="Arial"/>
                <w:sz w:val="25"/>
                <w:szCs w:val="25"/>
              </w:rPr>
              <w:t xml:space="preserve">THAT Council appoint members to a joint committee with KVHT for the purpose of defining a clear process for getting the Village Hall Project from concept to completion by end 2020.  Process report to include time frames for action and clearly defined areas of responsibility.  </w:t>
            </w:r>
            <w:proofErr w:type="spellStart"/>
            <w:r w:rsidRPr="007773E4">
              <w:rPr>
                <w:rFonts w:eastAsia="Yu Gothic Light" w:cs="Arial"/>
                <w:sz w:val="25"/>
                <w:szCs w:val="25"/>
              </w:rPr>
              <w:t>Minuted</w:t>
            </w:r>
            <w:proofErr w:type="spellEnd"/>
            <w:r w:rsidRPr="007773E4">
              <w:rPr>
                <w:rFonts w:eastAsia="Yu Gothic Light" w:cs="Arial"/>
                <w:sz w:val="25"/>
                <w:szCs w:val="25"/>
              </w:rPr>
              <w:t xml:space="preserve"> meetings to be held monthly and a progress report made at each Parish Council meeting.</w:t>
            </w:r>
          </w:p>
          <w:p w14:paraId="6021D0A4" w14:textId="77777777" w:rsidR="0033350E" w:rsidRPr="007773E4" w:rsidRDefault="0033350E" w:rsidP="007773E4">
            <w:pPr>
              <w:shd w:val="clear" w:color="auto" w:fill="FFFFFF"/>
              <w:spacing w:line="264" w:lineRule="auto"/>
              <w:ind w:left="709"/>
              <w:jc w:val="both"/>
              <w:rPr>
                <w:rFonts w:eastAsia="Yu Gothic Light" w:cs="Arial"/>
                <w:sz w:val="25"/>
                <w:szCs w:val="25"/>
              </w:rPr>
            </w:pPr>
          </w:p>
          <w:p w14:paraId="0C4E05AA" w14:textId="77777777" w:rsidR="0033350E" w:rsidRPr="007773E4" w:rsidRDefault="0033350E" w:rsidP="007773E4">
            <w:pPr>
              <w:spacing w:line="264" w:lineRule="auto"/>
              <w:jc w:val="both"/>
              <w:rPr>
                <w:rFonts w:eastAsia="Yu Gothic Light" w:cs="Arial"/>
                <w:sz w:val="25"/>
                <w:szCs w:val="25"/>
              </w:rPr>
            </w:pPr>
            <w:r w:rsidRPr="007773E4">
              <w:rPr>
                <w:rFonts w:eastAsia="Yu Gothic Light" w:cs="Arial"/>
                <w:sz w:val="25"/>
                <w:szCs w:val="25"/>
              </w:rPr>
              <w:t>REASON:</w:t>
            </w:r>
          </w:p>
          <w:p w14:paraId="283BF552" w14:textId="77777777" w:rsidR="0033350E" w:rsidRPr="007773E4" w:rsidRDefault="0033350E" w:rsidP="007773E4">
            <w:pPr>
              <w:spacing w:line="264" w:lineRule="auto"/>
              <w:jc w:val="both"/>
              <w:rPr>
                <w:rFonts w:eastAsia="Yu Gothic Light" w:cs="Arial"/>
                <w:sz w:val="25"/>
                <w:szCs w:val="25"/>
              </w:rPr>
            </w:pPr>
            <w:r w:rsidRPr="007773E4">
              <w:rPr>
                <w:rFonts w:eastAsia="Yu Gothic Light" w:cs="Arial"/>
                <w:sz w:val="25"/>
                <w:szCs w:val="25"/>
              </w:rPr>
              <w:t xml:space="preserve">Refurbishment of the Village Hall was identified as a high priority in the Community Led Plan. </w:t>
            </w:r>
            <w:proofErr w:type="gramStart"/>
            <w:r w:rsidRPr="007773E4">
              <w:rPr>
                <w:rFonts w:eastAsia="Yu Gothic Light" w:cs="Arial"/>
                <w:sz w:val="25"/>
                <w:szCs w:val="25"/>
              </w:rPr>
              <w:t>In order for</w:t>
            </w:r>
            <w:proofErr w:type="gramEnd"/>
            <w:r w:rsidRPr="007773E4">
              <w:rPr>
                <w:rFonts w:eastAsia="Yu Gothic Light" w:cs="Arial"/>
                <w:sz w:val="25"/>
                <w:szCs w:val="25"/>
              </w:rPr>
              <w:t xml:space="preserve"> the Village Hall Project to be realised, KPC and KVHT need to be clear on what their respective roles are and what action is required. A report detailing the documents and action required for planning approval, grant funding, public consultation, Public Works Loan Board application, tender process and project management along with time frames for completion of each stage will greatly assist both groups in achieving the ambitions of the Community Led Plan in terms of this valued community asset.</w:t>
            </w:r>
          </w:p>
          <w:p w14:paraId="22EDF601" w14:textId="77777777" w:rsidR="0033350E" w:rsidRPr="007773E4" w:rsidRDefault="0033350E" w:rsidP="007773E4">
            <w:pPr>
              <w:spacing w:line="264" w:lineRule="auto"/>
              <w:jc w:val="both"/>
              <w:rPr>
                <w:rFonts w:eastAsia="Yu Gothic UI Semilight" w:cs="Arial"/>
                <w:b/>
                <w:sz w:val="25"/>
                <w:szCs w:val="25"/>
              </w:rPr>
            </w:pPr>
          </w:p>
        </w:tc>
        <w:tc>
          <w:tcPr>
            <w:tcW w:w="992" w:type="dxa"/>
          </w:tcPr>
          <w:p w14:paraId="1E0356DD" w14:textId="77777777" w:rsidR="0033350E" w:rsidRPr="007773E4" w:rsidRDefault="0033350E" w:rsidP="007773E4">
            <w:pPr>
              <w:tabs>
                <w:tab w:val="left" w:pos="1985"/>
                <w:tab w:val="left" w:pos="4678"/>
                <w:tab w:val="left" w:pos="7230"/>
              </w:tabs>
              <w:jc w:val="both"/>
              <w:rPr>
                <w:rFonts w:eastAsia="Yu Gothic UI Semilight" w:cs="Arial"/>
                <w:b/>
                <w:color w:val="FF0000"/>
                <w:sz w:val="25"/>
                <w:szCs w:val="25"/>
              </w:rPr>
            </w:pPr>
          </w:p>
        </w:tc>
      </w:tr>
      <w:tr w:rsidR="0033350E" w:rsidRPr="007773E4" w14:paraId="25956A66" w14:textId="77777777" w:rsidTr="00D85FD5">
        <w:trPr>
          <w:gridAfter w:val="1"/>
          <w:wAfter w:w="236" w:type="dxa"/>
        </w:trPr>
        <w:tc>
          <w:tcPr>
            <w:tcW w:w="1388" w:type="dxa"/>
          </w:tcPr>
          <w:p w14:paraId="78DD5E6A" w14:textId="77777777" w:rsidR="0033350E" w:rsidRPr="007773E4" w:rsidRDefault="0033350E" w:rsidP="007773E4">
            <w:pPr>
              <w:tabs>
                <w:tab w:val="left" w:pos="1985"/>
                <w:tab w:val="left" w:pos="4678"/>
                <w:tab w:val="left" w:pos="7230"/>
              </w:tabs>
              <w:jc w:val="both"/>
              <w:rPr>
                <w:rFonts w:eastAsia="Yu Gothic UI Semilight" w:cs="Arial"/>
                <w:b/>
                <w:sz w:val="25"/>
                <w:szCs w:val="25"/>
              </w:rPr>
            </w:pPr>
          </w:p>
        </w:tc>
        <w:tc>
          <w:tcPr>
            <w:tcW w:w="8251" w:type="dxa"/>
          </w:tcPr>
          <w:p w14:paraId="5F7BFEBF" w14:textId="53745976" w:rsidR="0033350E" w:rsidRPr="007773E4" w:rsidRDefault="0033350E" w:rsidP="007773E4">
            <w:pPr>
              <w:spacing w:line="264" w:lineRule="auto"/>
              <w:jc w:val="both"/>
              <w:rPr>
                <w:rFonts w:eastAsia="Yu Gothic UI Semilight" w:cs="Arial"/>
                <w:sz w:val="25"/>
                <w:szCs w:val="25"/>
              </w:rPr>
            </w:pPr>
            <w:r w:rsidRPr="007773E4">
              <w:rPr>
                <w:rFonts w:eastAsia="Yu Gothic UI Semilight" w:cs="Arial"/>
                <w:sz w:val="25"/>
                <w:szCs w:val="25"/>
              </w:rPr>
              <w:t>Cllrs Earll and Dransfield pointed out that they still represent the Council on the joint committee with Kempley Village Hall Trust.  Their mandate would need to be withdrawn before a new joint committee could be formed.  They were assured this was not the intention of the motion</w:t>
            </w:r>
            <w:r w:rsidR="00A76E5F" w:rsidRPr="007773E4">
              <w:rPr>
                <w:rFonts w:eastAsia="Yu Gothic UI Semilight" w:cs="Arial"/>
                <w:sz w:val="25"/>
                <w:szCs w:val="25"/>
              </w:rPr>
              <w:t xml:space="preserve"> which could have been worded </w:t>
            </w:r>
            <w:r w:rsidR="00EC5114">
              <w:rPr>
                <w:rFonts w:eastAsia="Yu Gothic UI Semilight" w:cs="Arial"/>
                <w:sz w:val="25"/>
                <w:szCs w:val="25"/>
              </w:rPr>
              <w:t>more clearly</w:t>
            </w:r>
            <w:r w:rsidR="00A76E5F" w:rsidRPr="007773E4">
              <w:rPr>
                <w:rFonts w:eastAsia="Yu Gothic UI Semilight" w:cs="Arial"/>
                <w:sz w:val="25"/>
                <w:szCs w:val="25"/>
              </w:rPr>
              <w:t xml:space="preserve">.  </w:t>
            </w:r>
          </w:p>
        </w:tc>
        <w:tc>
          <w:tcPr>
            <w:tcW w:w="992" w:type="dxa"/>
          </w:tcPr>
          <w:p w14:paraId="32E8BC88" w14:textId="77777777" w:rsidR="0033350E" w:rsidRPr="007773E4" w:rsidRDefault="0033350E" w:rsidP="007773E4">
            <w:pPr>
              <w:tabs>
                <w:tab w:val="left" w:pos="1985"/>
                <w:tab w:val="left" w:pos="4678"/>
                <w:tab w:val="left" w:pos="7230"/>
              </w:tabs>
              <w:jc w:val="both"/>
              <w:rPr>
                <w:rFonts w:eastAsia="Yu Gothic UI Semilight" w:cs="Arial"/>
                <w:b/>
                <w:color w:val="FF0000"/>
                <w:sz w:val="25"/>
                <w:szCs w:val="25"/>
              </w:rPr>
            </w:pPr>
          </w:p>
        </w:tc>
      </w:tr>
      <w:tr w:rsidR="0033350E" w:rsidRPr="007773E4" w14:paraId="704E2D11" w14:textId="77777777" w:rsidTr="00D85FD5">
        <w:trPr>
          <w:gridAfter w:val="1"/>
          <w:wAfter w:w="236" w:type="dxa"/>
        </w:trPr>
        <w:tc>
          <w:tcPr>
            <w:tcW w:w="1388" w:type="dxa"/>
          </w:tcPr>
          <w:p w14:paraId="701F9F59" w14:textId="3435BE17" w:rsidR="0033350E" w:rsidRPr="007773E4" w:rsidRDefault="0033350E"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08310070" w14:textId="523C6054" w:rsidR="0033350E" w:rsidRPr="007773E4" w:rsidRDefault="0033350E" w:rsidP="007773E4">
            <w:pPr>
              <w:spacing w:line="264" w:lineRule="auto"/>
              <w:jc w:val="both"/>
              <w:rPr>
                <w:rFonts w:eastAsia="Yu Gothic UI Semilight" w:cs="Arial"/>
                <w:sz w:val="25"/>
                <w:szCs w:val="25"/>
              </w:rPr>
            </w:pPr>
            <w:r w:rsidRPr="007773E4">
              <w:rPr>
                <w:rFonts w:eastAsia="Yu Gothic UI Semilight" w:cs="Arial"/>
                <w:sz w:val="25"/>
                <w:szCs w:val="25"/>
              </w:rPr>
              <w:t xml:space="preserve">Cllr </w:t>
            </w:r>
            <w:proofErr w:type="spellStart"/>
            <w:r w:rsidRPr="007773E4">
              <w:rPr>
                <w:rFonts w:eastAsia="Yu Gothic UI Semilight" w:cs="Arial"/>
                <w:sz w:val="25"/>
                <w:szCs w:val="25"/>
              </w:rPr>
              <w:t>Bennion</w:t>
            </w:r>
            <w:proofErr w:type="spellEnd"/>
            <w:r w:rsidRPr="007773E4">
              <w:rPr>
                <w:rFonts w:eastAsia="Yu Gothic UI Semilight" w:cs="Arial"/>
                <w:sz w:val="25"/>
                <w:szCs w:val="25"/>
              </w:rPr>
              <w:t xml:space="preserve"> withdrew the motion.</w:t>
            </w:r>
          </w:p>
        </w:tc>
        <w:tc>
          <w:tcPr>
            <w:tcW w:w="992" w:type="dxa"/>
          </w:tcPr>
          <w:p w14:paraId="5AEA79C4" w14:textId="77777777" w:rsidR="0033350E" w:rsidRPr="007773E4" w:rsidRDefault="0033350E" w:rsidP="007773E4">
            <w:pPr>
              <w:tabs>
                <w:tab w:val="left" w:pos="1985"/>
                <w:tab w:val="left" w:pos="4678"/>
                <w:tab w:val="left" w:pos="7230"/>
              </w:tabs>
              <w:jc w:val="both"/>
              <w:rPr>
                <w:rFonts w:eastAsia="Yu Gothic UI Semilight" w:cs="Arial"/>
                <w:b/>
                <w:color w:val="FF0000"/>
                <w:sz w:val="25"/>
                <w:szCs w:val="25"/>
              </w:rPr>
            </w:pPr>
          </w:p>
        </w:tc>
      </w:tr>
      <w:tr w:rsidR="00A76E5F" w:rsidRPr="007773E4" w14:paraId="5D1772B8" w14:textId="77777777" w:rsidTr="00D85FD5">
        <w:trPr>
          <w:gridAfter w:val="1"/>
          <w:wAfter w:w="236" w:type="dxa"/>
        </w:trPr>
        <w:tc>
          <w:tcPr>
            <w:tcW w:w="1388" w:type="dxa"/>
          </w:tcPr>
          <w:p w14:paraId="5C02D58A" w14:textId="26818CD9" w:rsidR="00A76E5F" w:rsidRPr="007773E4" w:rsidRDefault="00A76E5F"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lastRenderedPageBreak/>
              <w:t>169/18</w:t>
            </w:r>
          </w:p>
        </w:tc>
        <w:tc>
          <w:tcPr>
            <w:tcW w:w="8251" w:type="dxa"/>
          </w:tcPr>
          <w:p w14:paraId="73C6F5DB" w14:textId="74F3C3DF" w:rsidR="00A76E5F" w:rsidRPr="007773E4" w:rsidRDefault="00A76E5F" w:rsidP="007773E4">
            <w:pPr>
              <w:spacing w:line="264" w:lineRule="auto"/>
              <w:jc w:val="both"/>
              <w:rPr>
                <w:rFonts w:eastAsia="Yu Gothic UI Semilight" w:cs="Arial"/>
                <w:b/>
                <w:sz w:val="25"/>
                <w:szCs w:val="25"/>
              </w:rPr>
            </w:pPr>
            <w:r w:rsidRPr="007773E4">
              <w:rPr>
                <w:rFonts w:eastAsia="Yu Gothic UI Semilight" w:cs="Arial"/>
                <w:b/>
                <w:sz w:val="25"/>
                <w:szCs w:val="25"/>
              </w:rPr>
              <w:t>Snow Warden</w:t>
            </w:r>
          </w:p>
        </w:tc>
        <w:tc>
          <w:tcPr>
            <w:tcW w:w="992" w:type="dxa"/>
          </w:tcPr>
          <w:p w14:paraId="32D2D3E3" w14:textId="77777777" w:rsidR="00A76E5F" w:rsidRPr="007773E4" w:rsidRDefault="00A76E5F" w:rsidP="007773E4">
            <w:pPr>
              <w:tabs>
                <w:tab w:val="left" w:pos="1985"/>
                <w:tab w:val="left" w:pos="4678"/>
                <w:tab w:val="left" w:pos="7230"/>
              </w:tabs>
              <w:jc w:val="both"/>
              <w:rPr>
                <w:rFonts w:eastAsia="Yu Gothic UI Semilight" w:cs="Arial"/>
                <w:b/>
                <w:color w:val="FF0000"/>
                <w:sz w:val="25"/>
                <w:szCs w:val="25"/>
              </w:rPr>
            </w:pPr>
          </w:p>
        </w:tc>
      </w:tr>
      <w:tr w:rsidR="00A76E5F" w:rsidRPr="007773E4" w14:paraId="172FD708" w14:textId="77777777" w:rsidTr="00D85FD5">
        <w:trPr>
          <w:gridAfter w:val="1"/>
          <w:wAfter w:w="236" w:type="dxa"/>
        </w:trPr>
        <w:tc>
          <w:tcPr>
            <w:tcW w:w="1388" w:type="dxa"/>
          </w:tcPr>
          <w:p w14:paraId="25DB2479" w14:textId="77777777" w:rsidR="00A76E5F" w:rsidRPr="007773E4" w:rsidRDefault="00A76E5F" w:rsidP="007773E4">
            <w:pPr>
              <w:tabs>
                <w:tab w:val="left" w:pos="1985"/>
                <w:tab w:val="left" w:pos="4678"/>
                <w:tab w:val="left" w:pos="7230"/>
              </w:tabs>
              <w:jc w:val="both"/>
              <w:rPr>
                <w:rFonts w:eastAsia="Yu Gothic UI Semilight" w:cs="Arial"/>
                <w:b/>
                <w:sz w:val="25"/>
                <w:szCs w:val="25"/>
              </w:rPr>
            </w:pPr>
          </w:p>
        </w:tc>
        <w:tc>
          <w:tcPr>
            <w:tcW w:w="8251" w:type="dxa"/>
          </w:tcPr>
          <w:p w14:paraId="63130F1F" w14:textId="6AD1AC0C" w:rsidR="00A76E5F" w:rsidRPr="007773E4" w:rsidRDefault="00A76E5F" w:rsidP="007773E4">
            <w:pPr>
              <w:pStyle w:val="ListParagraph"/>
              <w:spacing w:line="264" w:lineRule="auto"/>
              <w:ind w:left="0"/>
              <w:jc w:val="both"/>
              <w:rPr>
                <w:rFonts w:eastAsia="Yu Gothic Light" w:cs="Arial"/>
                <w:i/>
                <w:sz w:val="25"/>
                <w:szCs w:val="25"/>
              </w:rPr>
            </w:pPr>
            <w:r w:rsidRPr="007773E4">
              <w:rPr>
                <w:rFonts w:eastAsia="Yu Gothic Light" w:cs="Arial"/>
                <w:i/>
                <w:sz w:val="25"/>
                <w:szCs w:val="25"/>
              </w:rPr>
              <w:t>To appoint a snow warden.  A volunteer to act as the eyes and ears on the ground, feedback road and weather conditions, and co-ordinate with the local snow plough operator.</w:t>
            </w:r>
          </w:p>
        </w:tc>
        <w:tc>
          <w:tcPr>
            <w:tcW w:w="992" w:type="dxa"/>
          </w:tcPr>
          <w:p w14:paraId="6D37F7F1" w14:textId="77777777" w:rsidR="00A76E5F" w:rsidRPr="007773E4" w:rsidRDefault="00A76E5F" w:rsidP="007773E4">
            <w:pPr>
              <w:tabs>
                <w:tab w:val="left" w:pos="1985"/>
                <w:tab w:val="left" w:pos="4678"/>
                <w:tab w:val="left" w:pos="7230"/>
              </w:tabs>
              <w:jc w:val="both"/>
              <w:rPr>
                <w:rFonts w:eastAsia="Yu Gothic UI Semilight" w:cs="Arial"/>
                <w:b/>
                <w:color w:val="FF0000"/>
                <w:sz w:val="25"/>
                <w:szCs w:val="25"/>
              </w:rPr>
            </w:pPr>
          </w:p>
        </w:tc>
      </w:tr>
      <w:tr w:rsidR="00044927" w:rsidRPr="007773E4" w14:paraId="41777016" w14:textId="77777777" w:rsidTr="00D85FD5">
        <w:trPr>
          <w:gridAfter w:val="1"/>
          <w:wAfter w:w="236" w:type="dxa"/>
        </w:trPr>
        <w:tc>
          <w:tcPr>
            <w:tcW w:w="1388" w:type="dxa"/>
          </w:tcPr>
          <w:p w14:paraId="0251D4BF" w14:textId="77777777" w:rsidR="00044927" w:rsidRPr="007773E4" w:rsidRDefault="00044927" w:rsidP="007773E4">
            <w:pPr>
              <w:tabs>
                <w:tab w:val="left" w:pos="1985"/>
                <w:tab w:val="left" w:pos="4678"/>
                <w:tab w:val="left" w:pos="7230"/>
              </w:tabs>
              <w:jc w:val="both"/>
              <w:rPr>
                <w:rFonts w:eastAsia="Yu Gothic UI Semilight" w:cs="Arial"/>
                <w:b/>
                <w:sz w:val="25"/>
                <w:szCs w:val="25"/>
              </w:rPr>
            </w:pPr>
          </w:p>
        </w:tc>
        <w:tc>
          <w:tcPr>
            <w:tcW w:w="8251" w:type="dxa"/>
          </w:tcPr>
          <w:p w14:paraId="185B5C8F" w14:textId="77777777" w:rsidR="00044927" w:rsidRPr="007773E4" w:rsidRDefault="00044927" w:rsidP="007773E4">
            <w:pPr>
              <w:spacing w:line="264" w:lineRule="auto"/>
              <w:jc w:val="both"/>
              <w:rPr>
                <w:rFonts w:eastAsia="Yu Gothic UI Semilight" w:cs="Arial"/>
                <w:sz w:val="25"/>
                <w:szCs w:val="25"/>
              </w:rPr>
            </w:pPr>
          </w:p>
        </w:tc>
        <w:tc>
          <w:tcPr>
            <w:tcW w:w="992" w:type="dxa"/>
          </w:tcPr>
          <w:p w14:paraId="03FAA422" w14:textId="77777777" w:rsidR="00044927" w:rsidRPr="007773E4" w:rsidRDefault="00044927" w:rsidP="007773E4">
            <w:pPr>
              <w:tabs>
                <w:tab w:val="left" w:pos="1985"/>
                <w:tab w:val="left" w:pos="4678"/>
                <w:tab w:val="left" w:pos="7230"/>
              </w:tabs>
              <w:jc w:val="both"/>
              <w:rPr>
                <w:rFonts w:eastAsia="Yu Gothic UI Semilight" w:cs="Arial"/>
                <w:b/>
                <w:color w:val="FF0000"/>
                <w:sz w:val="25"/>
                <w:szCs w:val="25"/>
              </w:rPr>
            </w:pPr>
          </w:p>
        </w:tc>
      </w:tr>
      <w:tr w:rsidR="00A76E5F" w:rsidRPr="007773E4" w14:paraId="2473C1FD" w14:textId="77777777" w:rsidTr="00D85FD5">
        <w:trPr>
          <w:gridAfter w:val="1"/>
          <w:wAfter w:w="236" w:type="dxa"/>
        </w:trPr>
        <w:tc>
          <w:tcPr>
            <w:tcW w:w="1388" w:type="dxa"/>
          </w:tcPr>
          <w:p w14:paraId="5D04BD62" w14:textId="77777777" w:rsidR="00A76E5F" w:rsidRPr="007773E4" w:rsidRDefault="00A76E5F" w:rsidP="007773E4">
            <w:pPr>
              <w:tabs>
                <w:tab w:val="left" w:pos="1985"/>
                <w:tab w:val="left" w:pos="4678"/>
                <w:tab w:val="left" w:pos="7230"/>
              </w:tabs>
              <w:jc w:val="both"/>
              <w:rPr>
                <w:rFonts w:eastAsia="Yu Gothic UI Semilight" w:cs="Arial"/>
                <w:b/>
                <w:sz w:val="25"/>
                <w:szCs w:val="25"/>
              </w:rPr>
            </w:pPr>
          </w:p>
        </w:tc>
        <w:tc>
          <w:tcPr>
            <w:tcW w:w="8251" w:type="dxa"/>
          </w:tcPr>
          <w:p w14:paraId="19E2301F" w14:textId="7B99988D" w:rsidR="00A76E5F" w:rsidRPr="007773E4" w:rsidRDefault="00A76E5F" w:rsidP="007773E4">
            <w:pPr>
              <w:spacing w:line="264" w:lineRule="auto"/>
              <w:jc w:val="both"/>
              <w:rPr>
                <w:rFonts w:eastAsia="Yu Gothic UI Semilight" w:cs="Arial"/>
                <w:sz w:val="25"/>
                <w:szCs w:val="25"/>
              </w:rPr>
            </w:pPr>
            <w:r w:rsidRPr="007773E4">
              <w:rPr>
                <w:rFonts w:eastAsia="Yu Gothic UI Semilight" w:cs="Arial"/>
                <w:sz w:val="25"/>
                <w:szCs w:val="25"/>
              </w:rPr>
              <w:t xml:space="preserve">Cllr </w:t>
            </w:r>
            <w:proofErr w:type="spellStart"/>
            <w:r w:rsidRPr="007773E4">
              <w:rPr>
                <w:rFonts w:eastAsia="Yu Gothic UI Semilight" w:cs="Arial"/>
                <w:sz w:val="25"/>
                <w:szCs w:val="25"/>
              </w:rPr>
              <w:t>Bennion</w:t>
            </w:r>
            <w:proofErr w:type="spellEnd"/>
            <w:r w:rsidRPr="007773E4">
              <w:rPr>
                <w:rFonts w:eastAsia="Yu Gothic UI Semilight" w:cs="Arial"/>
                <w:sz w:val="25"/>
                <w:szCs w:val="25"/>
              </w:rPr>
              <w:t xml:space="preserve"> advised Council that Tom Jackson of Kempley Green House has kindly agreed to volunteer as Snow Warden for the village.  He is new to the village, has a military and farming background and </w:t>
            </w:r>
            <w:r w:rsidR="00EC5114">
              <w:rPr>
                <w:rFonts w:eastAsia="Yu Gothic UI Semilight" w:cs="Arial"/>
                <w:sz w:val="25"/>
                <w:szCs w:val="25"/>
              </w:rPr>
              <w:t>owns</w:t>
            </w:r>
            <w:r w:rsidRPr="007773E4">
              <w:rPr>
                <w:rFonts w:eastAsia="Yu Gothic UI Semilight" w:cs="Arial"/>
                <w:sz w:val="25"/>
                <w:szCs w:val="25"/>
              </w:rPr>
              <w:t xml:space="preserve"> a 4x4.</w:t>
            </w:r>
          </w:p>
        </w:tc>
        <w:tc>
          <w:tcPr>
            <w:tcW w:w="992" w:type="dxa"/>
          </w:tcPr>
          <w:p w14:paraId="155CCEBC" w14:textId="77777777" w:rsidR="00A76E5F" w:rsidRPr="007773E4" w:rsidRDefault="00A76E5F" w:rsidP="007773E4">
            <w:pPr>
              <w:tabs>
                <w:tab w:val="left" w:pos="1985"/>
                <w:tab w:val="left" w:pos="4678"/>
                <w:tab w:val="left" w:pos="7230"/>
              </w:tabs>
              <w:jc w:val="both"/>
              <w:rPr>
                <w:rFonts w:eastAsia="Yu Gothic UI Semilight" w:cs="Arial"/>
                <w:b/>
                <w:color w:val="FF0000"/>
                <w:sz w:val="25"/>
                <w:szCs w:val="25"/>
              </w:rPr>
            </w:pPr>
          </w:p>
        </w:tc>
      </w:tr>
      <w:tr w:rsidR="00A76E5F" w:rsidRPr="007773E4" w14:paraId="7B05F27A" w14:textId="77777777" w:rsidTr="00D85FD5">
        <w:trPr>
          <w:gridAfter w:val="1"/>
          <w:wAfter w:w="236" w:type="dxa"/>
        </w:trPr>
        <w:tc>
          <w:tcPr>
            <w:tcW w:w="1388" w:type="dxa"/>
          </w:tcPr>
          <w:p w14:paraId="66A693FD" w14:textId="0A7D1D0B" w:rsidR="00A76E5F" w:rsidRPr="007773E4" w:rsidRDefault="00A76E5F"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1F884593" w14:textId="1C75FD1F" w:rsidR="00A76E5F" w:rsidRPr="007773E4" w:rsidRDefault="00A76E5F" w:rsidP="007773E4">
            <w:pPr>
              <w:spacing w:line="264" w:lineRule="auto"/>
              <w:jc w:val="both"/>
              <w:rPr>
                <w:rFonts w:eastAsia="Yu Gothic UI Semilight" w:cs="Arial"/>
                <w:sz w:val="25"/>
                <w:szCs w:val="25"/>
              </w:rPr>
            </w:pPr>
            <w:r w:rsidRPr="007773E4">
              <w:rPr>
                <w:rFonts w:eastAsia="Yu Gothic UI Semilight" w:cs="Arial"/>
                <w:sz w:val="25"/>
                <w:szCs w:val="25"/>
              </w:rPr>
              <w:t xml:space="preserve">Unanimously </w:t>
            </w:r>
            <w:r w:rsidR="00044927" w:rsidRPr="007773E4">
              <w:rPr>
                <w:rFonts w:eastAsia="Yu Gothic UI Semilight" w:cs="Arial"/>
                <w:sz w:val="25"/>
                <w:szCs w:val="25"/>
              </w:rPr>
              <w:t>approved the appointment of</w:t>
            </w:r>
            <w:r w:rsidRPr="007773E4">
              <w:rPr>
                <w:rFonts w:eastAsia="Yu Gothic UI Semilight" w:cs="Arial"/>
                <w:sz w:val="25"/>
                <w:szCs w:val="25"/>
              </w:rPr>
              <w:t xml:space="preserve"> Tom Jackson as Snow Warden.</w:t>
            </w:r>
          </w:p>
        </w:tc>
        <w:tc>
          <w:tcPr>
            <w:tcW w:w="992" w:type="dxa"/>
          </w:tcPr>
          <w:p w14:paraId="49E1EB1F" w14:textId="77777777" w:rsidR="00A76E5F" w:rsidRPr="007773E4" w:rsidRDefault="00A76E5F" w:rsidP="007773E4">
            <w:pPr>
              <w:tabs>
                <w:tab w:val="left" w:pos="1985"/>
                <w:tab w:val="left" w:pos="4678"/>
                <w:tab w:val="left" w:pos="7230"/>
              </w:tabs>
              <w:jc w:val="both"/>
              <w:rPr>
                <w:rFonts w:eastAsia="Yu Gothic UI Semilight" w:cs="Arial"/>
                <w:b/>
                <w:color w:val="FF0000"/>
                <w:sz w:val="25"/>
                <w:szCs w:val="25"/>
              </w:rPr>
            </w:pPr>
          </w:p>
        </w:tc>
      </w:tr>
      <w:tr w:rsidR="0033350E" w:rsidRPr="007773E4" w14:paraId="515C0519" w14:textId="77777777" w:rsidTr="00D85FD5">
        <w:trPr>
          <w:gridAfter w:val="1"/>
          <w:wAfter w:w="236" w:type="dxa"/>
        </w:trPr>
        <w:tc>
          <w:tcPr>
            <w:tcW w:w="1388" w:type="dxa"/>
          </w:tcPr>
          <w:p w14:paraId="19160FF5" w14:textId="77777777" w:rsidR="0033350E" w:rsidRPr="007773E4" w:rsidRDefault="0033350E" w:rsidP="007773E4">
            <w:pPr>
              <w:tabs>
                <w:tab w:val="left" w:pos="1985"/>
                <w:tab w:val="left" w:pos="4678"/>
                <w:tab w:val="left" w:pos="7230"/>
              </w:tabs>
              <w:jc w:val="both"/>
              <w:rPr>
                <w:rFonts w:eastAsia="Yu Gothic UI Semilight" w:cs="Arial"/>
                <w:b/>
                <w:sz w:val="25"/>
                <w:szCs w:val="25"/>
              </w:rPr>
            </w:pPr>
          </w:p>
        </w:tc>
        <w:tc>
          <w:tcPr>
            <w:tcW w:w="8251" w:type="dxa"/>
          </w:tcPr>
          <w:p w14:paraId="7E6EDB14" w14:textId="7B2A1099" w:rsidR="0033350E" w:rsidRPr="007773E4" w:rsidRDefault="0033350E" w:rsidP="007773E4">
            <w:pPr>
              <w:spacing w:line="264" w:lineRule="auto"/>
              <w:jc w:val="both"/>
              <w:rPr>
                <w:rFonts w:eastAsia="Yu Gothic UI Semilight" w:cs="Arial"/>
                <w:sz w:val="25"/>
                <w:szCs w:val="25"/>
              </w:rPr>
            </w:pPr>
          </w:p>
        </w:tc>
        <w:tc>
          <w:tcPr>
            <w:tcW w:w="992" w:type="dxa"/>
          </w:tcPr>
          <w:p w14:paraId="7DD78D7E" w14:textId="1E13DDA0" w:rsidR="0033350E" w:rsidRPr="007773E4" w:rsidRDefault="0033350E"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33DA7A73" w14:textId="77777777" w:rsidTr="00D85FD5">
        <w:trPr>
          <w:gridAfter w:val="1"/>
          <w:wAfter w:w="236" w:type="dxa"/>
        </w:trPr>
        <w:tc>
          <w:tcPr>
            <w:tcW w:w="1388" w:type="dxa"/>
          </w:tcPr>
          <w:p w14:paraId="11A716D1" w14:textId="46C691DA" w:rsidR="00A53014" w:rsidRPr="007773E4" w:rsidRDefault="00003C11"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1</w:t>
            </w:r>
            <w:r w:rsidR="00A76E5F" w:rsidRPr="007773E4">
              <w:rPr>
                <w:rFonts w:eastAsia="Yu Gothic UI Semilight" w:cs="Arial"/>
                <w:b/>
                <w:sz w:val="25"/>
                <w:szCs w:val="25"/>
              </w:rPr>
              <w:t>70</w:t>
            </w:r>
            <w:r w:rsidR="00A53014" w:rsidRPr="007773E4">
              <w:rPr>
                <w:rFonts w:eastAsia="Yu Gothic UI Semilight" w:cs="Arial"/>
                <w:b/>
                <w:sz w:val="25"/>
                <w:szCs w:val="25"/>
              </w:rPr>
              <w:t>/18</w:t>
            </w:r>
          </w:p>
        </w:tc>
        <w:tc>
          <w:tcPr>
            <w:tcW w:w="8251" w:type="dxa"/>
          </w:tcPr>
          <w:p w14:paraId="5223002E" w14:textId="2CE72D45" w:rsidR="00A53014" w:rsidRPr="007773E4" w:rsidRDefault="00A53014" w:rsidP="007773E4">
            <w:pPr>
              <w:spacing w:line="264" w:lineRule="auto"/>
              <w:jc w:val="both"/>
              <w:rPr>
                <w:rFonts w:eastAsia="Yu Gothic UI Semilight" w:cs="Arial"/>
                <w:b/>
                <w:sz w:val="25"/>
                <w:szCs w:val="25"/>
              </w:rPr>
            </w:pPr>
            <w:r w:rsidRPr="007773E4">
              <w:rPr>
                <w:rFonts w:eastAsia="Yu Gothic UI Semilight" w:cs="Arial"/>
                <w:b/>
                <w:sz w:val="25"/>
                <w:szCs w:val="25"/>
              </w:rPr>
              <w:t>Meetings</w:t>
            </w:r>
          </w:p>
        </w:tc>
        <w:tc>
          <w:tcPr>
            <w:tcW w:w="992" w:type="dxa"/>
          </w:tcPr>
          <w:p w14:paraId="23CABDA7"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3B023574" w14:textId="77777777" w:rsidTr="00D85FD5">
        <w:trPr>
          <w:gridAfter w:val="1"/>
          <w:wAfter w:w="236" w:type="dxa"/>
        </w:trPr>
        <w:tc>
          <w:tcPr>
            <w:tcW w:w="1388" w:type="dxa"/>
          </w:tcPr>
          <w:p w14:paraId="6F375592" w14:textId="2D423D77" w:rsidR="00A53014" w:rsidRPr="007773E4" w:rsidRDefault="00A53014" w:rsidP="007773E4">
            <w:pPr>
              <w:tabs>
                <w:tab w:val="left" w:pos="1985"/>
                <w:tab w:val="left" w:pos="4678"/>
                <w:tab w:val="left" w:pos="7230"/>
              </w:tabs>
              <w:jc w:val="both"/>
              <w:rPr>
                <w:rFonts w:eastAsia="Yu Gothic UI Semilight" w:cs="Arial"/>
                <w:b/>
                <w:sz w:val="25"/>
                <w:szCs w:val="25"/>
              </w:rPr>
            </w:pPr>
            <w:r w:rsidRPr="007773E4">
              <w:rPr>
                <w:rFonts w:eastAsia="Yu Gothic UI Semilight" w:cs="Arial"/>
                <w:b/>
                <w:sz w:val="25"/>
                <w:szCs w:val="25"/>
              </w:rPr>
              <w:t>Resolved:</w:t>
            </w:r>
          </w:p>
        </w:tc>
        <w:tc>
          <w:tcPr>
            <w:tcW w:w="8251" w:type="dxa"/>
          </w:tcPr>
          <w:p w14:paraId="38DABA00" w14:textId="71505B2B" w:rsidR="00A53014" w:rsidRPr="007773E4" w:rsidRDefault="00A53014" w:rsidP="007773E4">
            <w:pPr>
              <w:spacing w:line="264" w:lineRule="auto"/>
              <w:jc w:val="both"/>
              <w:rPr>
                <w:rFonts w:eastAsia="Yu Gothic UI Semilight" w:cs="Arial"/>
                <w:sz w:val="25"/>
                <w:szCs w:val="25"/>
              </w:rPr>
            </w:pPr>
            <w:r w:rsidRPr="007773E4">
              <w:rPr>
                <w:rFonts w:eastAsia="Yu Gothic UI Semilight" w:cs="Arial"/>
                <w:sz w:val="25"/>
                <w:szCs w:val="25"/>
              </w:rPr>
              <w:t xml:space="preserve">That the next ordinary Parish Council meeting will be held </w:t>
            </w:r>
            <w:r w:rsidR="00A76E5F" w:rsidRPr="007773E4">
              <w:rPr>
                <w:rFonts w:eastAsia="Yu Gothic UI Semilight" w:cs="Arial"/>
                <w:sz w:val="25"/>
                <w:szCs w:val="25"/>
              </w:rPr>
              <w:t xml:space="preserve">a week later than scheduled </w:t>
            </w:r>
            <w:r w:rsidRPr="007773E4">
              <w:rPr>
                <w:rFonts w:eastAsia="Yu Gothic UI Semilight" w:cs="Arial"/>
                <w:sz w:val="25"/>
                <w:szCs w:val="25"/>
              </w:rPr>
              <w:t xml:space="preserve">on </w:t>
            </w:r>
            <w:r w:rsidRPr="007773E4">
              <w:rPr>
                <w:rFonts w:eastAsia="Yu Gothic UI Semilight" w:cs="Arial"/>
                <w:b/>
                <w:sz w:val="25"/>
                <w:szCs w:val="25"/>
              </w:rPr>
              <w:t>Tuesday 0</w:t>
            </w:r>
            <w:r w:rsidR="00A76E5F" w:rsidRPr="007773E4">
              <w:rPr>
                <w:rFonts w:eastAsia="Yu Gothic UI Semilight" w:cs="Arial"/>
                <w:b/>
                <w:sz w:val="25"/>
                <w:szCs w:val="25"/>
              </w:rPr>
              <w:t>8</w:t>
            </w:r>
            <w:r w:rsidRPr="007773E4">
              <w:rPr>
                <w:rFonts w:eastAsia="Yu Gothic UI Semilight" w:cs="Arial"/>
                <w:b/>
                <w:sz w:val="25"/>
                <w:szCs w:val="25"/>
              </w:rPr>
              <w:t xml:space="preserve"> </w:t>
            </w:r>
            <w:r w:rsidR="00A76E5F" w:rsidRPr="007773E4">
              <w:rPr>
                <w:rFonts w:eastAsia="Yu Gothic UI Semilight" w:cs="Arial"/>
                <w:b/>
                <w:sz w:val="25"/>
                <w:szCs w:val="25"/>
              </w:rPr>
              <w:t>January</w:t>
            </w:r>
            <w:r w:rsidRPr="007773E4">
              <w:rPr>
                <w:rFonts w:eastAsia="Yu Gothic UI Semilight" w:cs="Arial"/>
                <w:b/>
                <w:sz w:val="25"/>
                <w:szCs w:val="25"/>
              </w:rPr>
              <w:t xml:space="preserve"> 2018 at 7:30pm </w:t>
            </w:r>
            <w:r w:rsidRPr="007773E4">
              <w:rPr>
                <w:rFonts w:eastAsia="Yu Gothic UI Semilight" w:cs="Arial"/>
                <w:sz w:val="25"/>
                <w:szCs w:val="25"/>
              </w:rPr>
              <w:t>in the Village Hall</w:t>
            </w:r>
            <w:r w:rsidR="00A76E5F" w:rsidRPr="007773E4">
              <w:rPr>
                <w:rFonts w:eastAsia="Yu Gothic UI Semilight" w:cs="Arial"/>
                <w:sz w:val="25"/>
                <w:szCs w:val="25"/>
              </w:rPr>
              <w:t xml:space="preserve"> with the only item of business on the agenda being adoption of the budget for 2019/20 and signing of the precept form</w:t>
            </w:r>
            <w:r w:rsidRPr="007773E4">
              <w:rPr>
                <w:rFonts w:eastAsia="Yu Gothic UI Semilight" w:cs="Arial"/>
                <w:sz w:val="25"/>
                <w:szCs w:val="25"/>
              </w:rPr>
              <w:t>. All are welcome to attend.</w:t>
            </w:r>
          </w:p>
        </w:tc>
        <w:tc>
          <w:tcPr>
            <w:tcW w:w="992" w:type="dxa"/>
          </w:tcPr>
          <w:p w14:paraId="3A1E647F"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r w:rsidR="00A53014" w:rsidRPr="007773E4" w14:paraId="4E79EA31" w14:textId="77777777" w:rsidTr="00D85FD5">
        <w:trPr>
          <w:gridAfter w:val="1"/>
          <w:wAfter w:w="236" w:type="dxa"/>
        </w:trPr>
        <w:tc>
          <w:tcPr>
            <w:tcW w:w="1388" w:type="dxa"/>
          </w:tcPr>
          <w:p w14:paraId="44345399" w14:textId="77777777" w:rsidR="00A53014" w:rsidRPr="007773E4" w:rsidRDefault="00A53014" w:rsidP="007773E4">
            <w:pPr>
              <w:tabs>
                <w:tab w:val="left" w:pos="1985"/>
                <w:tab w:val="left" w:pos="4678"/>
                <w:tab w:val="left" w:pos="7230"/>
              </w:tabs>
              <w:jc w:val="both"/>
              <w:rPr>
                <w:rFonts w:eastAsia="Yu Gothic UI Semilight" w:cs="Arial"/>
                <w:b/>
                <w:sz w:val="25"/>
                <w:szCs w:val="25"/>
              </w:rPr>
            </w:pPr>
          </w:p>
        </w:tc>
        <w:tc>
          <w:tcPr>
            <w:tcW w:w="8251" w:type="dxa"/>
          </w:tcPr>
          <w:p w14:paraId="2677F64A" w14:textId="77777777" w:rsidR="00A53014" w:rsidRPr="007773E4" w:rsidRDefault="00A53014" w:rsidP="007773E4">
            <w:pPr>
              <w:spacing w:line="264" w:lineRule="auto"/>
              <w:jc w:val="both"/>
              <w:rPr>
                <w:rFonts w:eastAsia="Yu Gothic UI Semilight" w:cs="Arial"/>
                <w:sz w:val="25"/>
                <w:szCs w:val="25"/>
              </w:rPr>
            </w:pPr>
          </w:p>
        </w:tc>
        <w:tc>
          <w:tcPr>
            <w:tcW w:w="992" w:type="dxa"/>
          </w:tcPr>
          <w:p w14:paraId="63304953" w14:textId="77777777" w:rsidR="00A53014" w:rsidRPr="007773E4" w:rsidRDefault="00A53014" w:rsidP="007773E4">
            <w:pPr>
              <w:tabs>
                <w:tab w:val="left" w:pos="1985"/>
                <w:tab w:val="left" w:pos="4678"/>
                <w:tab w:val="left" w:pos="7230"/>
              </w:tabs>
              <w:jc w:val="both"/>
              <w:rPr>
                <w:rFonts w:eastAsia="Yu Gothic UI Semilight" w:cs="Arial"/>
                <w:b/>
                <w:color w:val="FF0000"/>
                <w:sz w:val="25"/>
                <w:szCs w:val="25"/>
              </w:rPr>
            </w:pPr>
          </w:p>
        </w:tc>
      </w:tr>
    </w:tbl>
    <w:p w14:paraId="24A3BE9E" w14:textId="2B2AEEB7" w:rsidR="00EB33A9" w:rsidRPr="007773E4" w:rsidRDefault="00C676E8" w:rsidP="007773E4">
      <w:pPr>
        <w:spacing w:line="264" w:lineRule="auto"/>
        <w:jc w:val="both"/>
        <w:rPr>
          <w:rFonts w:eastAsia="Yu Gothic UI Semilight" w:cs="Arial"/>
          <w:sz w:val="25"/>
          <w:szCs w:val="25"/>
        </w:rPr>
      </w:pPr>
      <w:r w:rsidRPr="007773E4">
        <w:rPr>
          <w:rFonts w:eastAsia="Yu Gothic UI Semilight" w:cs="Arial"/>
          <w:sz w:val="25"/>
          <w:szCs w:val="25"/>
        </w:rPr>
        <w:t>The Chairman thanked all for attendance and with no further business closed the meeting at 21:4</w:t>
      </w:r>
      <w:r w:rsidR="00A76E5F" w:rsidRPr="007773E4">
        <w:rPr>
          <w:rFonts w:eastAsia="Yu Gothic UI Semilight" w:cs="Arial"/>
          <w:sz w:val="25"/>
          <w:szCs w:val="25"/>
        </w:rPr>
        <w:t>5</w:t>
      </w:r>
      <w:r w:rsidRPr="007773E4">
        <w:rPr>
          <w:rFonts w:eastAsia="Yu Gothic UI Semilight" w:cs="Arial"/>
          <w:sz w:val="25"/>
          <w:szCs w:val="25"/>
        </w:rPr>
        <w:t>.</w:t>
      </w:r>
    </w:p>
    <w:p w14:paraId="2AC91EBF" w14:textId="00AD5317" w:rsidR="00C676E8" w:rsidRPr="007773E4" w:rsidRDefault="00C676E8" w:rsidP="007773E4">
      <w:pPr>
        <w:spacing w:line="264" w:lineRule="auto"/>
        <w:ind w:left="284"/>
        <w:jc w:val="both"/>
        <w:rPr>
          <w:rFonts w:eastAsia="Yu Gothic UI Semilight" w:cs="Arial"/>
          <w:sz w:val="25"/>
          <w:szCs w:val="25"/>
        </w:rPr>
      </w:pPr>
    </w:p>
    <w:p w14:paraId="14595AB2" w14:textId="42F92120" w:rsidR="00C676E8" w:rsidRPr="007773E4" w:rsidRDefault="00C676E8" w:rsidP="007773E4">
      <w:pPr>
        <w:spacing w:line="264" w:lineRule="auto"/>
        <w:ind w:left="284"/>
        <w:jc w:val="both"/>
        <w:rPr>
          <w:rFonts w:eastAsia="Yu Gothic UI Semilight" w:cs="Arial"/>
          <w:sz w:val="25"/>
          <w:szCs w:val="25"/>
        </w:rPr>
      </w:pPr>
    </w:p>
    <w:p w14:paraId="6A78B262" w14:textId="689721CA" w:rsidR="00C676E8" w:rsidRPr="007773E4" w:rsidRDefault="00C676E8" w:rsidP="007773E4">
      <w:pPr>
        <w:tabs>
          <w:tab w:val="left" w:leader="dot" w:pos="4253"/>
          <w:tab w:val="left" w:pos="5670"/>
          <w:tab w:val="left" w:leader="dot" w:pos="9356"/>
        </w:tabs>
        <w:spacing w:line="264" w:lineRule="auto"/>
        <w:jc w:val="both"/>
        <w:rPr>
          <w:rFonts w:eastAsia="Yu Gothic UI Semilight" w:cs="Arial"/>
          <w:sz w:val="25"/>
          <w:szCs w:val="25"/>
        </w:rPr>
      </w:pPr>
      <w:r w:rsidRPr="007773E4">
        <w:rPr>
          <w:rFonts w:eastAsia="Yu Gothic UI Semilight" w:cs="Arial"/>
          <w:sz w:val="25"/>
          <w:szCs w:val="25"/>
        </w:rPr>
        <w:t>Signed</w:t>
      </w:r>
      <w:r w:rsidRPr="007773E4">
        <w:rPr>
          <w:rFonts w:eastAsia="Yu Gothic UI Semilight" w:cs="Arial"/>
          <w:sz w:val="25"/>
          <w:szCs w:val="25"/>
        </w:rPr>
        <w:tab/>
      </w:r>
      <w:r w:rsidRPr="007773E4">
        <w:rPr>
          <w:rFonts w:eastAsia="Yu Gothic UI Semilight" w:cs="Arial"/>
          <w:sz w:val="25"/>
          <w:szCs w:val="25"/>
        </w:rPr>
        <w:tab/>
        <w:t>Date</w:t>
      </w:r>
      <w:r w:rsidRPr="007773E4">
        <w:rPr>
          <w:rFonts w:eastAsia="Yu Gothic UI Semilight" w:cs="Arial"/>
          <w:sz w:val="25"/>
          <w:szCs w:val="25"/>
        </w:rPr>
        <w:tab/>
      </w:r>
    </w:p>
    <w:p w14:paraId="08F82D9C" w14:textId="33FA6A60" w:rsidR="00C676E8" w:rsidRPr="007773E4" w:rsidRDefault="00C676E8" w:rsidP="007773E4">
      <w:pPr>
        <w:tabs>
          <w:tab w:val="left" w:leader="dot" w:pos="4253"/>
          <w:tab w:val="left" w:pos="5670"/>
          <w:tab w:val="left" w:leader="dot" w:pos="9356"/>
        </w:tabs>
        <w:spacing w:line="264" w:lineRule="auto"/>
        <w:jc w:val="both"/>
        <w:rPr>
          <w:rFonts w:eastAsia="Yu Gothic UI Semilight" w:cs="Arial"/>
          <w:sz w:val="25"/>
          <w:szCs w:val="25"/>
        </w:rPr>
      </w:pPr>
    </w:p>
    <w:p w14:paraId="28CFC143" w14:textId="1DAF3F7B" w:rsidR="00C676E8" w:rsidRPr="007773E4" w:rsidRDefault="00C676E8" w:rsidP="007773E4">
      <w:pPr>
        <w:tabs>
          <w:tab w:val="left" w:leader="dot" w:pos="4253"/>
          <w:tab w:val="left" w:pos="5670"/>
          <w:tab w:val="left" w:leader="dot" w:pos="9356"/>
        </w:tabs>
        <w:spacing w:after="0" w:line="264" w:lineRule="auto"/>
        <w:jc w:val="both"/>
        <w:rPr>
          <w:rFonts w:eastAsia="Yu Gothic UI Semilight" w:cs="Arial"/>
          <w:sz w:val="25"/>
          <w:szCs w:val="25"/>
        </w:rPr>
      </w:pPr>
      <w:r w:rsidRPr="007773E4">
        <w:rPr>
          <w:rFonts w:eastAsia="Yu Gothic UI Semilight" w:cs="Arial"/>
          <w:sz w:val="25"/>
          <w:szCs w:val="25"/>
        </w:rPr>
        <w:t>Print Name</w:t>
      </w:r>
      <w:r w:rsidRPr="007773E4">
        <w:rPr>
          <w:rFonts w:eastAsia="Yu Gothic UI Semilight" w:cs="Arial"/>
          <w:sz w:val="25"/>
          <w:szCs w:val="25"/>
        </w:rPr>
        <w:tab/>
      </w:r>
    </w:p>
    <w:p w14:paraId="48DFE103" w14:textId="73D13146" w:rsidR="00EB33A9" w:rsidRPr="007773E4" w:rsidRDefault="00EB33A9" w:rsidP="007773E4">
      <w:pPr>
        <w:spacing w:after="0" w:line="264" w:lineRule="auto"/>
        <w:jc w:val="both"/>
        <w:rPr>
          <w:rFonts w:eastAsia="Yu Gothic UI Semilight" w:cs="Arial"/>
          <w:sz w:val="24"/>
          <w:szCs w:val="24"/>
        </w:rPr>
      </w:pPr>
    </w:p>
    <w:p w14:paraId="5E34FFC5" w14:textId="3C721054" w:rsidR="00302140" w:rsidRDefault="00302140">
      <w:pPr>
        <w:rPr>
          <w:rFonts w:eastAsia="Yu Gothic UI Semilight" w:cs="Arial"/>
          <w:b/>
          <w:sz w:val="24"/>
          <w:szCs w:val="24"/>
        </w:rPr>
      </w:pPr>
      <w:r>
        <w:rPr>
          <w:rFonts w:eastAsia="Yu Gothic UI Semilight" w:cs="Arial"/>
          <w:b/>
          <w:sz w:val="24"/>
          <w:szCs w:val="24"/>
        </w:rPr>
        <w:t xml:space="preserve">Minutes approved by Council on 10/01/2019 and signed </w:t>
      </w:r>
      <w:bookmarkStart w:id="0" w:name="_GoBack"/>
      <w:bookmarkEnd w:id="0"/>
      <w:r>
        <w:rPr>
          <w:rFonts w:eastAsia="Yu Gothic UI Semilight" w:cs="Arial"/>
          <w:b/>
          <w:sz w:val="24"/>
          <w:szCs w:val="24"/>
        </w:rPr>
        <w:t>by Chairman Simon Hanes.</w:t>
      </w:r>
      <w:r>
        <w:rPr>
          <w:rFonts w:eastAsia="Yu Gothic UI Semilight" w:cs="Arial"/>
          <w:b/>
          <w:sz w:val="24"/>
          <w:szCs w:val="24"/>
        </w:rPr>
        <w:br w:type="page"/>
      </w:r>
    </w:p>
    <w:p w14:paraId="5157A4A1" w14:textId="3B5C47A3" w:rsidR="00022926" w:rsidRPr="007773E4" w:rsidRDefault="00022926" w:rsidP="002013F1">
      <w:pPr>
        <w:spacing w:after="0" w:line="240" w:lineRule="auto"/>
        <w:rPr>
          <w:rFonts w:eastAsia="Yu Gothic UI Semilight" w:cs="Arial"/>
          <w:b/>
          <w:sz w:val="24"/>
          <w:szCs w:val="24"/>
        </w:rPr>
      </w:pPr>
      <w:r w:rsidRPr="007773E4">
        <w:rPr>
          <w:rFonts w:eastAsia="Yu Gothic UI Semilight" w:cs="Arial"/>
          <w:b/>
          <w:sz w:val="24"/>
          <w:szCs w:val="24"/>
        </w:rPr>
        <w:lastRenderedPageBreak/>
        <w:t>Appendix 1</w:t>
      </w:r>
    </w:p>
    <w:tbl>
      <w:tblPr>
        <w:tblW w:w="9922" w:type="dxa"/>
        <w:tblLook w:val="04A0" w:firstRow="1" w:lastRow="0" w:firstColumn="1" w:lastColumn="0" w:noHBand="0" w:noVBand="1"/>
      </w:tblPr>
      <w:tblGrid>
        <w:gridCol w:w="2955"/>
        <w:gridCol w:w="1376"/>
        <w:gridCol w:w="1403"/>
        <w:gridCol w:w="1127"/>
        <w:gridCol w:w="1094"/>
        <w:gridCol w:w="1049"/>
        <w:gridCol w:w="1049"/>
      </w:tblGrid>
      <w:tr w:rsidR="002013F1" w:rsidRPr="007773E4" w14:paraId="5403CF82" w14:textId="77777777" w:rsidTr="002013F1">
        <w:trPr>
          <w:trHeight w:hRule="exact" w:val="340"/>
        </w:trPr>
        <w:tc>
          <w:tcPr>
            <w:tcW w:w="9922" w:type="dxa"/>
            <w:gridSpan w:val="7"/>
            <w:tcBorders>
              <w:top w:val="nil"/>
              <w:left w:val="nil"/>
              <w:bottom w:val="single" w:sz="4" w:space="0" w:color="auto"/>
              <w:right w:val="nil"/>
            </w:tcBorders>
            <w:shd w:val="clear" w:color="auto" w:fill="auto"/>
            <w:noWrap/>
            <w:hideMark/>
          </w:tcPr>
          <w:p w14:paraId="1DD6C9AE" w14:textId="77777777" w:rsidR="002013F1" w:rsidRPr="007773E4" w:rsidRDefault="002013F1" w:rsidP="002013F1">
            <w:pPr>
              <w:spacing w:after="0" w:line="240" w:lineRule="auto"/>
              <w:jc w:val="center"/>
              <w:rPr>
                <w:rFonts w:eastAsia="Yu Gothic UI Semilight" w:cs="Arial"/>
                <w:sz w:val="26"/>
                <w:szCs w:val="26"/>
              </w:rPr>
            </w:pPr>
            <w:bookmarkStart w:id="1" w:name="RANGE!A1:G62"/>
            <w:r w:rsidRPr="007773E4">
              <w:rPr>
                <w:rFonts w:eastAsia="Yu Gothic UI Semilight" w:cs="Arial"/>
                <w:sz w:val="26"/>
                <w:szCs w:val="26"/>
              </w:rPr>
              <w:t>KEMPLEY PARISH COUNCIL</w:t>
            </w:r>
            <w:bookmarkEnd w:id="1"/>
          </w:p>
        </w:tc>
      </w:tr>
      <w:tr w:rsidR="002013F1" w:rsidRPr="007773E4" w14:paraId="7A87827B" w14:textId="77777777" w:rsidTr="002013F1">
        <w:trPr>
          <w:trHeight w:hRule="exact" w:val="495"/>
        </w:trPr>
        <w:tc>
          <w:tcPr>
            <w:tcW w:w="9922" w:type="dxa"/>
            <w:gridSpan w:val="7"/>
            <w:tcBorders>
              <w:top w:val="single" w:sz="4" w:space="0" w:color="auto"/>
              <w:left w:val="nil"/>
              <w:bottom w:val="nil"/>
              <w:right w:val="nil"/>
            </w:tcBorders>
            <w:shd w:val="clear" w:color="auto" w:fill="auto"/>
            <w:noWrap/>
            <w:hideMark/>
          </w:tcPr>
          <w:p w14:paraId="313C8A04" w14:textId="77777777" w:rsidR="002013F1" w:rsidRPr="007773E4" w:rsidRDefault="002013F1" w:rsidP="002013F1">
            <w:pPr>
              <w:spacing w:after="0" w:line="240" w:lineRule="auto"/>
              <w:jc w:val="center"/>
              <w:rPr>
                <w:rFonts w:eastAsia="Yu Gothic UI Semilight" w:cs="Arial"/>
                <w:b/>
                <w:bCs/>
                <w:sz w:val="26"/>
                <w:szCs w:val="26"/>
              </w:rPr>
            </w:pPr>
            <w:r w:rsidRPr="007773E4">
              <w:rPr>
                <w:rFonts w:eastAsia="Yu Gothic UI Semilight" w:cs="Arial"/>
                <w:b/>
                <w:bCs/>
                <w:sz w:val="26"/>
                <w:szCs w:val="26"/>
              </w:rPr>
              <w:t>DRAFT BUDGET 2019/20</w:t>
            </w:r>
          </w:p>
        </w:tc>
      </w:tr>
      <w:tr w:rsidR="002013F1" w:rsidRPr="007773E4" w14:paraId="68EC1B95" w14:textId="77777777" w:rsidTr="0074380C">
        <w:trPr>
          <w:trHeight w:hRule="exact" w:val="306"/>
        </w:trPr>
        <w:tc>
          <w:tcPr>
            <w:tcW w:w="2955" w:type="dxa"/>
            <w:tcBorders>
              <w:top w:val="single" w:sz="4" w:space="0" w:color="auto"/>
              <w:left w:val="single" w:sz="4" w:space="0" w:color="auto"/>
              <w:bottom w:val="nil"/>
              <w:right w:val="single" w:sz="4" w:space="0" w:color="auto"/>
            </w:tcBorders>
            <w:shd w:val="clear" w:color="auto" w:fill="auto"/>
            <w:noWrap/>
            <w:vAlign w:val="bottom"/>
            <w:hideMark/>
          </w:tcPr>
          <w:p w14:paraId="3BA5B061"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 </w:t>
            </w:r>
          </w:p>
        </w:tc>
        <w:tc>
          <w:tcPr>
            <w:tcW w:w="1376" w:type="dxa"/>
            <w:tcBorders>
              <w:top w:val="single" w:sz="4" w:space="0" w:color="auto"/>
              <w:left w:val="nil"/>
              <w:bottom w:val="nil"/>
              <w:right w:val="single" w:sz="4" w:space="0" w:color="auto"/>
            </w:tcBorders>
            <w:shd w:val="clear" w:color="auto" w:fill="auto"/>
            <w:noWrap/>
            <w:vAlign w:val="bottom"/>
            <w:hideMark/>
          </w:tcPr>
          <w:p w14:paraId="5E6C5147"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BUDGET</w:t>
            </w:r>
          </w:p>
        </w:tc>
        <w:tc>
          <w:tcPr>
            <w:tcW w:w="1403" w:type="dxa"/>
            <w:tcBorders>
              <w:top w:val="single" w:sz="4" w:space="0" w:color="auto"/>
              <w:left w:val="nil"/>
              <w:bottom w:val="nil"/>
              <w:right w:val="single" w:sz="4" w:space="0" w:color="auto"/>
            </w:tcBorders>
            <w:shd w:val="clear" w:color="auto" w:fill="auto"/>
            <w:noWrap/>
            <w:vAlign w:val="bottom"/>
            <w:hideMark/>
          </w:tcPr>
          <w:p w14:paraId="7C76FB0A"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YTD Spend</w:t>
            </w:r>
          </w:p>
        </w:tc>
        <w:tc>
          <w:tcPr>
            <w:tcW w:w="1072" w:type="dxa"/>
            <w:tcBorders>
              <w:top w:val="single" w:sz="4" w:space="0" w:color="auto"/>
              <w:left w:val="nil"/>
              <w:bottom w:val="nil"/>
              <w:right w:val="single" w:sz="4" w:space="0" w:color="auto"/>
            </w:tcBorders>
            <w:shd w:val="clear" w:color="000000" w:fill="FFFF8B"/>
            <w:noWrap/>
            <w:vAlign w:val="bottom"/>
            <w:hideMark/>
          </w:tcPr>
          <w:p w14:paraId="7B899E33"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Expected</w:t>
            </w:r>
          </w:p>
        </w:tc>
        <w:tc>
          <w:tcPr>
            <w:tcW w:w="1094" w:type="dxa"/>
            <w:tcBorders>
              <w:top w:val="single" w:sz="4" w:space="0" w:color="auto"/>
              <w:left w:val="nil"/>
              <w:bottom w:val="nil"/>
              <w:right w:val="single" w:sz="4" w:space="0" w:color="auto"/>
            </w:tcBorders>
            <w:shd w:val="clear" w:color="000000" w:fill="FFFF8B"/>
            <w:noWrap/>
            <w:vAlign w:val="bottom"/>
            <w:hideMark/>
          </w:tcPr>
          <w:p w14:paraId="6986F632"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BUDGET</w:t>
            </w:r>
          </w:p>
        </w:tc>
        <w:tc>
          <w:tcPr>
            <w:tcW w:w="1011" w:type="dxa"/>
            <w:tcBorders>
              <w:top w:val="single" w:sz="4" w:space="0" w:color="auto"/>
              <w:left w:val="nil"/>
              <w:bottom w:val="nil"/>
              <w:right w:val="single" w:sz="4" w:space="0" w:color="auto"/>
            </w:tcBorders>
            <w:shd w:val="clear" w:color="auto" w:fill="auto"/>
            <w:noWrap/>
            <w:vAlign w:val="bottom"/>
            <w:hideMark/>
          </w:tcPr>
          <w:p w14:paraId="799FDD1D"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BUDGET</w:t>
            </w:r>
          </w:p>
        </w:tc>
        <w:tc>
          <w:tcPr>
            <w:tcW w:w="1011" w:type="dxa"/>
            <w:tcBorders>
              <w:top w:val="single" w:sz="4" w:space="0" w:color="auto"/>
              <w:left w:val="nil"/>
              <w:bottom w:val="nil"/>
              <w:right w:val="single" w:sz="4" w:space="0" w:color="auto"/>
            </w:tcBorders>
            <w:shd w:val="clear" w:color="auto" w:fill="auto"/>
            <w:noWrap/>
            <w:vAlign w:val="bottom"/>
            <w:hideMark/>
          </w:tcPr>
          <w:p w14:paraId="04F29288"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BUDGET</w:t>
            </w:r>
          </w:p>
        </w:tc>
      </w:tr>
      <w:tr w:rsidR="002013F1" w:rsidRPr="007773E4" w14:paraId="0F336175" w14:textId="77777777" w:rsidTr="0074380C">
        <w:trPr>
          <w:trHeight w:hRule="exact" w:val="306"/>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4EB1B77"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EXPENDITURE</w:t>
            </w:r>
          </w:p>
        </w:tc>
        <w:tc>
          <w:tcPr>
            <w:tcW w:w="1376" w:type="dxa"/>
            <w:tcBorders>
              <w:top w:val="nil"/>
              <w:left w:val="nil"/>
              <w:bottom w:val="single" w:sz="4" w:space="0" w:color="auto"/>
              <w:right w:val="single" w:sz="4" w:space="0" w:color="auto"/>
            </w:tcBorders>
            <w:shd w:val="clear" w:color="auto" w:fill="auto"/>
            <w:noWrap/>
            <w:vAlign w:val="bottom"/>
            <w:hideMark/>
          </w:tcPr>
          <w:p w14:paraId="0A897322"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2018/19</w:t>
            </w:r>
          </w:p>
        </w:tc>
        <w:tc>
          <w:tcPr>
            <w:tcW w:w="1403" w:type="dxa"/>
            <w:tcBorders>
              <w:top w:val="nil"/>
              <w:left w:val="nil"/>
              <w:bottom w:val="single" w:sz="4" w:space="0" w:color="auto"/>
              <w:right w:val="single" w:sz="4" w:space="0" w:color="auto"/>
            </w:tcBorders>
            <w:shd w:val="clear" w:color="auto" w:fill="auto"/>
            <w:noWrap/>
            <w:vAlign w:val="bottom"/>
            <w:hideMark/>
          </w:tcPr>
          <w:p w14:paraId="56129D17"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2018/19</w:t>
            </w:r>
          </w:p>
        </w:tc>
        <w:tc>
          <w:tcPr>
            <w:tcW w:w="1072" w:type="dxa"/>
            <w:tcBorders>
              <w:top w:val="nil"/>
              <w:left w:val="nil"/>
              <w:bottom w:val="single" w:sz="4" w:space="0" w:color="auto"/>
              <w:right w:val="single" w:sz="4" w:space="0" w:color="auto"/>
            </w:tcBorders>
            <w:shd w:val="clear" w:color="000000" w:fill="FFFF8B"/>
            <w:noWrap/>
            <w:vAlign w:val="bottom"/>
            <w:hideMark/>
          </w:tcPr>
          <w:p w14:paraId="23216EF9"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year end</w:t>
            </w:r>
          </w:p>
        </w:tc>
        <w:tc>
          <w:tcPr>
            <w:tcW w:w="1094" w:type="dxa"/>
            <w:tcBorders>
              <w:top w:val="nil"/>
              <w:left w:val="nil"/>
              <w:bottom w:val="single" w:sz="4" w:space="0" w:color="auto"/>
              <w:right w:val="single" w:sz="4" w:space="0" w:color="auto"/>
            </w:tcBorders>
            <w:shd w:val="clear" w:color="000000" w:fill="FFFF8B"/>
            <w:noWrap/>
            <w:vAlign w:val="bottom"/>
            <w:hideMark/>
          </w:tcPr>
          <w:p w14:paraId="54AB0459"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2019/20</w:t>
            </w:r>
          </w:p>
        </w:tc>
        <w:tc>
          <w:tcPr>
            <w:tcW w:w="1011" w:type="dxa"/>
            <w:tcBorders>
              <w:top w:val="nil"/>
              <w:left w:val="nil"/>
              <w:bottom w:val="single" w:sz="4" w:space="0" w:color="auto"/>
              <w:right w:val="single" w:sz="4" w:space="0" w:color="auto"/>
            </w:tcBorders>
            <w:shd w:val="clear" w:color="auto" w:fill="auto"/>
            <w:noWrap/>
            <w:vAlign w:val="bottom"/>
            <w:hideMark/>
          </w:tcPr>
          <w:p w14:paraId="3FD2A585"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2020/21</w:t>
            </w:r>
          </w:p>
        </w:tc>
        <w:tc>
          <w:tcPr>
            <w:tcW w:w="1011" w:type="dxa"/>
            <w:tcBorders>
              <w:top w:val="nil"/>
              <w:left w:val="nil"/>
              <w:bottom w:val="single" w:sz="4" w:space="0" w:color="auto"/>
              <w:right w:val="single" w:sz="4" w:space="0" w:color="auto"/>
            </w:tcBorders>
            <w:shd w:val="clear" w:color="auto" w:fill="auto"/>
            <w:noWrap/>
            <w:vAlign w:val="bottom"/>
            <w:hideMark/>
          </w:tcPr>
          <w:p w14:paraId="0F24BB55"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2021/22</w:t>
            </w:r>
          </w:p>
        </w:tc>
      </w:tr>
      <w:tr w:rsidR="002013F1" w:rsidRPr="007773E4" w14:paraId="2EECB6F0"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412E741C" w14:textId="77777777" w:rsidR="002013F1" w:rsidRPr="007773E4" w:rsidRDefault="002013F1" w:rsidP="002013F1">
            <w:pPr>
              <w:spacing w:after="0" w:line="240" w:lineRule="auto"/>
              <w:rPr>
                <w:rFonts w:eastAsia="Yu Gothic UI Semilight" w:cs="Arial"/>
                <w:b/>
                <w:bCs/>
                <w:sz w:val="24"/>
                <w:szCs w:val="24"/>
              </w:rPr>
            </w:pPr>
            <w:r w:rsidRPr="007773E4">
              <w:rPr>
                <w:rFonts w:eastAsia="Yu Gothic UI Semilight" w:cs="Arial"/>
                <w:b/>
                <w:bCs/>
                <w:sz w:val="24"/>
                <w:szCs w:val="24"/>
              </w:rPr>
              <w:t>Office Expenses</w:t>
            </w:r>
          </w:p>
        </w:tc>
        <w:tc>
          <w:tcPr>
            <w:tcW w:w="1376" w:type="dxa"/>
            <w:tcBorders>
              <w:top w:val="nil"/>
              <w:left w:val="nil"/>
              <w:bottom w:val="single" w:sz="4" w:space="0" w:color="D9D9D9"/>
              <w:right w:val="single" w:sz="4" w:space="0" w:color="auto"/>
            </w:tcBorders>
            <w:shd w:val="clear" w:color="auto" w:fill="auto"/>
            <w:noWrap/>
            <w:vAlign w:val="bottom"/>
            <w:hideMark/>
          </w:tcPr>
          <w:p w14:paraId="2E292F43"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7D06F60D"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0F1A5353"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7FFB61B4"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69E02C53"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81168C2"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7CE8EE49"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4A32F492"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Postage</w:t>
            </w:r>
          </w:p>
        </w:tc>
        <w:tc>
          <w:tcPr>
            <w:tcW w:w="1376" w:type="dxa"/>
            <w:tcBorders>
              <w:top w:val="nil"/>
              <w:left w:val="nil"/>
              <w:bottom w:val="single" w:sz="4" w:space="0" w:color="D9D9D9"/>
              <w:right w:val="single" w:sz="4" w:space="0" w:color="auto"/>
            </w:tcBorders>
            <w:shd w:val="clear" w:color="auto" w:fill="auto"/>
            <w:noWrap/>
            <w:vAlign w:val="bottom"/>
            <w:hideMark/>
          </w:tcPr>
          <w:p w14:paraId="1FDD67A6"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0BDE0048"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5EBD8DBD"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28F385B8"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w:t>
            </w:r>
          </w:p>
        </w:tc>
        <w:tc>
          <w:tcPr>
            <w:tcW w:w="1011" w:type="dxa"/>
            <w:tcBorders>
              <w:top w:val="nil"/>
              <w:left w:val="nil"/>
              <w:bottom w:val="single" w:sz="4" w:space="0" w:color="D9D9D9"/>
              <w:right w:val="single" w:sz="4" w:space="0" w:color="auto"/>
            </w:tcBorders>
            <w:shd w:val="clear" w:color="auto" w:fill="auto"/>
            <w:noWrap/>
            <w:vAlign w:val="bottom"/>
            <w:hideMark/>
          </w:tcPr>
          <w:p w14:paraId="215DB990"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w:t>
            </w:r>
          </w:p>
        </w:tc>
        <w:tc>
          <w:tcPr>
            <w:tcW w:w="1011" w:type="dxa"/>
            <w:tcBorders>
              <w:top w:val="nil"/>
              <w:left w:val="nil"/>
              <w:bottom w:val="single" w:sz="4" w:space="0" w:color="D9D9D9"/>
              <w:right w:val="single" w:sz="4" w:space="0" w:color="auto"/>
            </w:tcBorders>
            <w:shd w:val="clear" w:color="auto" w:fill="auto"/>
            <w:noWrap/>
            <w:vAlign w:val="bottom"/>
            <w:hideMark/>
          </w:tcPr>
          <w:p w14:paraId="23A49B5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w:t>
            </w:r>
          </w:p>
        </w:tc>
      </w:tr>
      <w:tr w:rsidR="002013F1" w:rsidRPr="007773E4" w14:paraId="4F17D56E"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0F0A6CDF"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Stationery</w:t>
            </w:r>
          </w:p>
        </w:tc>
        <w:tc>
          <w:tcPr>
            <w:tcW w:w="1376" w:type="dxa"/>
            <w:tcBorders>
              <w:top w:val="nil"/>
              <w:left w:val="nil"/>
              <w:bottom w:val="single" w:sz="4" w:space="0" w:color="D9D9D9"/>
              <w:right w:val="single" w:sz="4" w:space="0" w:color="auto"/>
            </w:tcBorders>
            <w:shd w:val="clear" w:color="auto" w:fill="auto"/>
            <w:noWrap/>
            <w:vAlign w:val="bottom"/>
            <w:hideMark/>
          </w:tcPr>
          <w:p w14:paraId="1DFF4E5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666D9408"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14D4DFB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4597E73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10</w:t>
            </w:r>
          </w:p>
        </w:tc>
        <w:tc>
          <w:tcPr>
            <w:tcW w:w="1011" w:type="dxa"/>
            <w:tcBorders>
              <w:top w:val="nil"/>
              <w:left w:val="nil"/>
              <w:bottom w:val="single" w:sz="4" w:space="0" w:color="D9D9D9"/>
              <w:right w:val="single" w:sz="4" w:space="0" w:color="auto"/>
            </w:tcBorders>
            <w:shd w:val="clear" w:color="auto" w:fill="auto"/>
            <w:noWrap/>
            <w:vAlign w:val="bottom"/>
            <w:hideMark/>
          </w:tcPr>
          <w:p w14:paraId="6F8D2FF8"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10</w:t>
            </w:r>
          </w:p>
        </w:tc>
        <w:tc>
          <w:tcPr>
            <w:tcW w:w="1011" w:type="dxa"/>
            <w:tcBorders>
              <w:top w:val="nil"/>
              <w:left w:val="nil"/>
              <w:bottom w:val="single" w:sz="4" w:space="0" w:color="D9D9D9"/>
              <w:right w:val="single" w:sz="4" w:space="0" w:color="auto"/>
            </w:tcBorders>
            <w:shd w:val="clear" w:color="auto" w:fill="auto"/>
            <w:noWrap/>
            <w:vAlign w:val="bottom"/>
            <w:hideMark/>
          </w:tcPr>
          <w:p w14:paraId="16762FE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10</w:t>
            </w:r>
          </w:p>
        </w:tc>
      </w:tr>
      <w:tr w:rsidR="002013F1" w:rsidRPr="007773E4" w14:paraId="4ED369B0"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6063BF1E"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Website + IT Costs</w:t>
            </w:r>
          </w:p>
        </w:tc>
        <w:tc>
          <w:tcPr>
            <w:tcW w:w="1376" w:type="dxa"/>
            <w:tcBorders>
              <w:top w:val="nil"/>
              <w:left w:val="nil"/>
              <w:bottom w:val="single" w:sz="4" w:space="0" w:color="D9D9D9"/>
              <w:right w:val="single" w:sz="4" w:space="0" w:color="auto"/>
            </w:tcBorders>
            <w:shd w:val="clear" w:color="auto" w:fill="auto"/>
            <w:noWrap/>
            <w:vAlign w:val="bottom"/>
            <w:hideMark/>
          </w:tcPr>
          <w:p w14:paraId="6DA7B9C9"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275</w:t>
            </w:r>
          </w:p>
        </w:tc>
        <w:tc>
          <w:tcPr>
            <w:tcW w:w="1403" w:type="dxa"/>
            <w:tcBorders>
              <w:top w:val="nil"/>
              <w:left w:val="nil"/>
              <w:bottom w:val="single" w:sz="4" w:space="0" w:color="D9D9D9"/>
              <w:right w:val="single" w:sz="4" w:space="0" w:color="auto"/>
            </w:tcBorders>
            <w:shd w:val="clear" w:color="auto" w:fill="auto"/>
            <w:noWrap/>
            <w:vAlign w:val="bottom"/>
            <w:hideMark/>
          </w:tcPr>
          <w:p w14:paraId="568F56B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147</w:t>
            </w:r>
          </w:p>
        </w:tc>
        <w:tc>
          <w:tcPr>
            <w:tcW w:w="1072" w:type="dxa"/>
            <w:tcBorders>
              <w:top w:val="nil"/>
              <w:left w:val="nil"/>
              <w:bottom w:val="single" w:sz="4" w:space="0" w:color="D9D9D9"/>
              <w:right w:val="single" w:sz="4" w:space="0" w:color="auto"/>
            </w:tcBorders>
            <w:shd w:val="clear" w:color="000000" w:fill="FFFF8B"/>
            <w:noWrap/>
            <w:vAlign w:val="bottom"/>
            <w:hideMark/>
          </w:tcPr>
          <w:p w14:paraId="53FDBC1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363</w:t>
            </w:r>
          </w:p>
        </w:tc>
        <w:tc>
          <w:tcPr>
            <w:tcW w:w="1094" w:type="dxa"/>
            <w:tcBorders>
              <w:top w:val="nil"/>
              <w:left w:val="nil"/>
              <w:bottom w:val="single" w:sz="4" w:space="0" w:color="D9D9D9"/>
              <w:right w:val="single" w:sz="4" w:space="0" w:color="auto"/>
            </w:tcBorders>
            <w:shd w:val="clear" w:color="000000" w:fill="FFFF8B"/>
            <w:noWrap/>
            <w:vAlign w:val="bottom"/>
            <w:hideMark/>
          </w:tcPr>
          <w:p w14:paraId="48266905"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375</w:t>
            </w:r>
          </w:p>
        </w:tc>
        <w:tc>
          <w:tcPr>
            <w:tcW w:w="1011" w:type="dxa"/>
            <w:tcBorders>
              <w:top w:val="nil"/>
              <w:left w:val="nil"/>
              <w:bottom w:val="single" w:sz="4" w:space="0" w:color="D9D9D9"/>
              <w:right w:val="single" w:sz="4" w:space="0" w:color="auto"/>
            </w:tcBorders>
            <w:shd w:val="clear" w:color="auto" w:fill="auto"/>
            <w:noWrap/>
            <w:vAlign w:val="bottom"/>
            <w:hideMark/>
          </w:tcPr>
          <w:p w14:paraId="0497BF69"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400</w:t>
            </w:r>
          </w:p>
        </w:tc>
        <w:tc>
          <w:tcPr>
            <w:tcW w:w="1011" w:type="dxa"/>
            <w:tcBorders>
              <w:top w:val="nil"/>
              <w:left w:val="nil"/>
              <w:bottom w:val="single" w:sz="4" w:space="0" w:color="D9D9D9"/>
              <w:right w:val="single" w:sz="4" w:space="0" w:color="auto"/>
            </w:tcBorders>
            <w:shd w:val="clear" w:color="auto" w:fill="auto"/>
            <w:noWrap/>
            <w:vAlign w:val="bottom"/>
            <w:hideMark/>
          </w:tcPr>
          <w:p w14:paraId="4C96C369"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425</w:t>
            </w:r>
          </w:p>
        </w:tc>
      </w:tr>
      <w:tr w:rsidR="002013F1" w:rsidRPr="007773E4" w14:paraId="1C9B6FCF"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F8A56E9"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Printing Costs</w:t>
            </w:r>
          </w:p>
        </w:tc>
        <w:tc>
          <w:tcPr>
            <w:tcW w:w="1376" w:type="dxa"/>
            <w:tcBorders>
              <w:top w:val="nil"/>
              <w:left w:val="nil"/>
              <w:bottom w:val="single" w:sz="4" w:space="0" w:color="D9D9D9"/>
              <w:right w:val="single" w:sz="4" w:space="0" w:color="auto"/>
            </w:tcBorders>
            <w:shd w:val="clear" w:color="auto" w:fill="auto"/>
            <w:noWrap/>
            <w:vAlign w:val="bottom"/>
            <w:hideMark/>
          </w:tcPr>
          <w:p w14:paraId="1934F78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2009739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22</w:t>
            </w:r>
          </w:p>
        </w:tc>
        <w:tc>
          <w:tcPr>
            <w:tcW w:w="1072" w:type="dxa"/>
            <w:tcBorders>
              <w:top w:val="nil"/>
              <w:left w:val="nil"/>
              <w:bottom w:val="single" w:sz="4" w:space="0" w:color="D9D9D9"/>
              <w:right w:val="single" w:sz="4" w:space="0" w:color="auto"/>
            </w:tcBorders>
            <w:shd w:val="clear" w:color="000000" w:fill="FFFF8B"/>
            <w:noWrap/>
            <w:vAlign w:val="bottom"/>
            <w:hideMark/>
          </w:tcPr>
          <w:p w14:paraId="25A4A83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40</w:t>
            </w:r>
          </w:p>
        </w:tc>
        <w:tc>
          <w:tcPr>
            <w:tcW w:w="1094" w:type="dxa"/>
            <w:tcBorders>
              <w:top w:val="nil"/>
              <w:left w:val="nil"/>
              <w:bottom w:val="single" w:sz="4" w:space="0" w:color="D9D9D9"/>
              <w:right w:val="single" w:sz="4" w:space="0" w:color="auto"/>
            </w:tcBorders>
            <w:shd w:val="clear" w:color="000000" w:fill="FFFF8B"/>
            <w:noWrap/>
            <w:vAlign w:val="bottom"/>
            <w:hideMark/>
          </w:tcPr>
          <w:p w14:paraId="38D56A6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60</w:t>
            </w:r>
          </w:p>
        </w:tc>
        <w:tc>
          <w:tcPr>
            <w:tcW w:w="1011" w:type="dxa"/>
            <w:tcBorders>
              <w:top w:val="nil"/>
              <w:left w:val="nil"/>
              <w:bottom w:val="single" w:sz="4" w:space="0" w:color="D9D9D9"/>
              <w:right w:val="single" w:sz="4" w:space="0" w:color="auto"/>
            </w:tcBorders>
            <w:shd w:val="clear" w:color="auto" w:fill="auto"/>
            <w:noWrap/>
            <w:vAlign w:val="bottom"/>
            <w:hideMark/>
          </w:tcPr>
          <w:p w14:paraId="6E60660E"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60</w:t>
            </w:r>
          </w:p>
        </w:tc>
        <w:tc>
          <w:tcPr>
            <w:tcW w:w="1011" w:type="dxa"/>
            <w:tcBorders>
              <w:top w:val="nil"/>
              <w:left w:val="nil"/>
              <w:bottom w:val="single" w:sz="4" w:space="0" w:color="D9D9D9"/>
              <w:right w:val="single" w:sz="4" w:space="0" w:color="auto"/>
            </w:tcBorders>
            <w:shd w:val="clear" w:color="auto" w:fill="auto"/>
            <w:noWrap/>
            <w:vAlign w:val="bottom"/>
            <w:hideMark/>
          </w:tcPr>
          <w:p w14:paraId="03382977"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60</w:t>
            </w:r>
          </w:p>
        </w:tc>
      </w:tr>
      <w:tr w:rsidR="002013F1" w:rsidRPr="007773E4" w14:paraId="69F4E461"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21D06CF" w14:textId="77777777" w:rsidR="002013F1" w:rsidRPr="007773E4" w:rsidRDefault="002013F1" w:rsidP="002013F1">
            <w:pPr>
              <w:spacing w:after="0" w:line="240" w:lineRule="auto"/>
              <w:rPr>
                <w:rFonts w:eastAsia="Yu Gothic UI Semilight" w:cs="Arial"/>
                <w:b/>
                <w:bCs/>
                <w:sz w:val="24"/>
                <w:szCs w:val="24"/>
              </w:rPr>
            </w:pPr>
            <w:r w:rsidRPr="007773E4">
              <w:rPr>
                <w:rFonts w:eastAsia="Yu Gothic UI Semilight" w:cs="Arial"/>
                <w:b/>
                <w:bCs/>
                <w:sz w:val="24"/>
                <w:szCs w:val="24"/>
              </w:rPr>
              <w:t>Staff Costs</w:t>
            </w:r>
          </w:p>
        </w:tc>
        <w:tc>
          <w:tcPr>
            <w:tcW w:w="1376" w:type="dxa"/>
            <w:tcBorders>
              <w:top w:val="nil"/>
              <w:left w:val="nil"/>
              <w:bottom w:val="single" w:sz="4" w:space="0" w:color="D9D9D9"/>
              <w:right w:val="single" w:sz="4" w:space="0" w:color="auto"/>
            </w:tcBorders>
            <w:shd w:val="clear" w:color="auto" w:fill="auto"/>
            <w:noWrap/>
            <w:vAlign w:val="bottom"/>
            <w:hideMark/>
          </w:tcPr>
          <w:p w14:paraId="7E9AFCED"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1AE6061D"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05853D50"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638DD112"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29A836B"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0CB07E95"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1515006E"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72EA5DAA"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Salaries</w:t>
            </w:r>
          </w:p>
        </w:tc>
        <w:tc>
          <w:tcPr>
            <w:tcW w:w="1376" w:type="dxa"/>
            <w:tcBorders>
              <w:top w:val="nil"/>
              <w:left w:val="nil"/>
              <w:bottom w:val="single" w:sz="4" w:space="0" w:color="D9D9D9"/>
              <w:right w:val="single" w:sz="4" w:space="0" w:color="auto"/>
            </w:tcBorders>
            <w:shd w:val="clear" w:color="auto" w:fill="auto"/>
            <w:noWrap/>
            <w:vAlign w:val="bottom"/>
            <w:hideMark/>
          </w:tcPr>
          <w:p w14:paraId="24182956"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2000</w:t>
            </w:r>
          </w:p>
        </w:tc>
        <w:tc>
          <w:tcPr>
            <w:tcW w:w="1403" w:type="dxa"/>
            <w:tcBorders>
              <w:top w:val="nil"/>
              <w:left w:val="nil"/>
              <w:bottom w:val="single" w:sz="4" w:space="0" w:color="D9D9D9"/>
              <w:right w:val="single" w:sz="4" w:space="0" w:color="auto"/>
            </w:tcBorders>
            <w:shd w:val="clear" w:color="auto" w:fill="auto"/>
            <w:noWrap/>
            <w:vAlign w:val="bottom"/>
            <w:hideMark/>
          </w:tcPr>
          <w:p w14:paraId="4DF69558"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992</w:t>
            </w:r>
          </w:p>
        </w:tc>
        <w:tc>
          <w:tcPr>
            <w:tcW w:w="1072" w:type="dxa"/>
            <w:tcBorders>
              <w:top w:val="nil"/>
              <w:left w:val="nil"/>
              <w:bottom w:val="single" w:sz="4" w:space="0" w:color="D9D9D9"/>
              <w:right w:val="single" w:sz="4" w:space="0" w:color="auto"/>
            </w:tcBorders>
            <w:shd w:val="clear" w:color="000000" w:fill="FFFF8B"/>
            <w:noWrap/>
            <w:vAlign w:val="bottom"/>
            <w:hideMark/>
          </w:tcPr>
          <w:p w14:paraId="07CC274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2053</w:t>
            </w:r>
          </w:p>
        </w:tc>
        <w:tc>
          <w:tcPr>
            <w:tcW w:w="1094" w:type="dxa"/>
            <w:tcBorders>
              <w:top w:val="nil"/>
              <w:left w:val="nil"/>
              <w:bottom w:val="single" w:sz="4" w:space="0" w:color="D9D9D9"/>
              <w:right w:val="single" w:sz="4" w:space="0" w:color="auto"/>
            </w:tcBorders>
            <w:shd w:val="clear" w:color="000000" w:fill="FFFF8B"/>
            <w:noWrap/>
            <w:vAlign w:val="bottom"/>
            <w:hideMark/>
          </w:tcPr>
          <w:p w14:paraId="3E0BFEF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2650</w:t>
            </w:r>
          </w:p>
        </w:tc>
        <w:tc>
          <w:tcPr>
            <w:tcW w:w="1011" w:type="dxa"/>
            <w:tcBorders>
              <w:top w:val="nil"/>
              <w:left w:val="nil"/>
              <w:bottom w:val="single" w:sz="4" w:space="0" w:color="D9D9D9"/>
              <w:right w:val="single" w:sz="4" w:space="0" w:color="auto"/>
            </w:tcBorders>
            <w:shd w:val="clear" w:color="auto" w:fill="auto"/>
            <w:noWrap/>
            <w:vAlign w:val="bottom"/>
            <w:hideMark/>
          </w:tcPr>
          <w:p w14:paraId="6D408B8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2700</w:t>
            </w:r>
          </w:p>
        </w:tc>
        <w:tc>
          <w:tcPr>
            <w:tcW w:w="1011" w:type="dxa"/>
            <w:tcBorders>
              <w:top w:val="nil"/>
              <w:left w:val="nil"/>
              <w:bottom w:val="single" w:sz="4" w:space="0" w:color="D9D9D9"/>
              <w:right w:val="single" w:sz="4" w:space="0" w:color="auto"/>
            </w:tcBorders>
            <w:shd w:val="clear" w:color="auto" w:fill="auto"/>
            <w:noWrap/>
            <w:vAlign w:val="bottom"/>
            <w:hideMark/>
          </w:tcPr>
          <w:p w14:paraId="6036101D"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2760</w:t>
            </w:r>
          </w:p>
        </w:tc>
      </w:tr>
      <w:tr w:rsidR="002013F1" w:rsidRPr="007773E4" w14:paraId="6435CBED"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61BE31E8"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Staff travel and expenses</w:t>
            </w:r>
          </w:p>
        </w:tc>
        <w:tc>
          <w:tcPr>
            <w:tcW w:w="1376" w:type="dxa"/>
            <w:tcBorders>
              <w:top w:val="nil"/>
              <w:left w:val="nil"/>
              <w:bottom w:val="single" w:sz="4" w:space="0" w:color="D9D9D9"/>
              <w:right w:val="single" w:sz="4" w:space="0" w:color="auto"/>
            </w:tcBorders>
            <w:shd w:val="clear" w:color="auto" w:fill="auto"/>
            <w:noWrap/>
            <w:vAlign w:val="bottom"/>
            <w:hideMark/>
          </w:tcPr>
          <w:p w14:paraId="588D8917"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48D12234"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1A19FF7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726ADC4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11" w:type="dxa"/>
            <w:tcBorders>
              <w:top w:val="nil"/>
              <w:left w:val="nil"/>
              <w:bottom w:val="single" w:sz="4" w:space="0" w:color="D9D9D9"/>
              <w:right w:val="single" w:sz="4" w:space="0" w:color="auto"/>
            </w:tcBorders>
            <w:shd w:val="clear" w:color="auto" w:fill="auto"/>
            <w:noWrap/>
            <w:vAlign w:val="bottom"/>
            <w:hideMark/>
          </w:tcPr>
          <w:p w14:paraId="0892BF9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11" w:type="dxa"/>
            <w:tcBorders>
              <w:top w:val="nil"/>
              <w:left w:val="nil"/>
              <w:bottom w:val="single" w:sz="4" w:space="0" w:color="D9D9D9"/>
              <w:right w:val="single" w:sz="4" w:space="0" w:color="auto"/>
            </w:tcBorders>
            <w:shd w:val="clear" w:color="auto" w:fill="auto"/>
            <w:noWrap/>
            <w:vAlign w:val="bottom"/>
            <w:hideMark/>
          </w:tcPr>
          <w:p w14:paraId="00CD6F5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r>
      <w:tr w:rsidR="002013F1" w:rsidRPr="007773E4" w14:paraId="48D41B67"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7EDD2314"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Staff Training</w:t>
            </w:r>
          </w:p>
        </w:tc>
        <w:tc>
          <w:tcPr>
            <w:tcW w:w="1376" w:type="dxa"/>
            <w:tcBorders>
              <w:top w:val="nil"/>
              <w:left w:val="nil"/>
              <w:bottom w:val="single" w:sz="4" w:space="0" w:color="D9D9D9"/>
              <w:right w:val="single" w:sz="4" w:space="0" w:color="auto"/>
            </w:tcBorders>
            <w:shd w:val="clear" w:color="auto" w:fill="auto"/>
            <w:noWrap/>
            <w:vAlign w:val="bottom"/>
            <w:hideMark/>
          </w:tcPr>
          <w:p w14:paraId="0497B5B9"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180</w:t>
            </w:r>
          </w:p>
        </w:tc>
        <w:tc>
          <w:tcPr>
            <w:tcW w:w="1403" w:type="dxa"/>
            <w:tcBorders>
              <w:top w:val="nil"/>
              <w:left w:val="nil"/>
              <w:bottom w:val="single" w:sz="4" w:space="0" w:color="D9D9D9"/>
              <w:right w:val="single" w:sz="4" w:space="0" w:color="auto"/>
            </w:tcBorders>
            <w:shd w:val="clear" w:color="auto" w:fill="auto"/>
            <w:noWrap/>
            <w:vAlign w:val="bottom"/>
            <w:hideMark/>
          </w:tcPr>
          <w:p w14:paraId="4B232CA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40</w:t>
            </w:r>
          </w:p>
        </w:tc>
        <w:tc>
          <w:tcPr>
            <w:tcW w:w="1072" w:type="dxa"/>
            <w:tcBorders>
              <w:top w:val="nil"/>
              <w:left w:val="nil"/>
              <w:bottom w:val="single" w:sz="4" w:space="0" w:color="D9D9D9"/>
              <w:right w:val="single" w:sz="4" w:space="0" w:color="auto"/>
            </w:tcBorders>
            <w:shd w:val="clear" w:color="000000" w:fill="FFFF8B"/>
            <w:noWrap/>
            <w:vAlign w:val="bottom"/>
            <w:hideMark/>
          </w:tcPr>
          <w:p w14:paraId="1F74260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180</w:t>
            </w:r>
          </w:p>
        </w:tc>
        <w:tc>
          <w:tcPr>
            <w:tcW w:w="1094" w:type="dxa"/>
            <w:tcBorders>
              <w:top w:val="nil"/>
              <w:left w:val="nil"/>
              <w:bottom w:val="single" w:sz="4" w:space="0" w:color="D9D9D9"/>
              <w:right w:val="single" w:sz="4" w:space="0" w:color="auto"/>
            </w:tcBorders>
            <w:shd w:val="clear" w:color="000000" w:fill="FFFF8B"/>
            <w:noWrap/>
            <w:vAlign w:val="bottom"/>
            <w:hideMark/>
          </w:tcPr>
          <w:p w14:paraId="45E4D3C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690</w:t>
            </w:r>
          </w:p>
        </w:tc>
        <w:tc>
          <w:tcPr>
            <w:tcW w:w="1011" w:type="dxa"/>
            <w:tcBorders>
              <w:top w:val="nil"/>
              <w:left w:val="nil"/>
              <w:bottom w:val="single" w:sz="4" w:space="0" w:color="D9D9D9"/>
              <w:right w:val="single" w:sz="4" w:space="0" w:color="auto"/>
            </w:tcBorders>
            <w:shd w:val="clear" w:color="auto" w:fill="auto"/>
            <w:noWrap/>
            <w:vAlign w:val="bottom"/>
            <w:hideMark/>
          </w:tcPr>
          <w:p w14:paraId="769E752D"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11" w:type="dxa"/>
            <w:tcBorders>
              <w:top w:val="nil"/>
              <w:left w:val="nil"/>
              <w:bottom w:val="single" w:sz="4" w:space="0" w:color="D9D9D9"/>
              <w:right w:val="single" w:sz="4" w:space="0" w:color="auto"/>
            </w:tcBorders>
            <w:shd w:val="clear" w:color="auto" w:fill="auto"/>
            <w:noWrap/>
            <w:vAlign w:val="bottom"/>
            <w:hideMark/>
          </w:tcPr>
          <w:p w14:paraId="38023C67"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r>
      <w:tr w:rsidR="002013F1" w:rsidRPr="007773E4" w14:paraId="6081E6A6"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0C2C0C0C"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Administration &amp; Finance</w:t>
            </w:r>
          </w:p>
        </w:tc>
        <w:tc>
          <w:tcPr>
            <w:tcW w:w="1376" w:type="dxa"/>
            <w:tcBorders>
              <w:top w:val="nil"/>
              <w:left w:val="nil"/>
              <w:bottom w:val="single" w:sz="4" w:space="0" w:color="D9D9D9"/>
              <w:right w:val="single" w:sz="4" w:space="0" w:color="auto"/>
            </w:tcBorders>
            <w:shd w:val="clear" w:color="auto" w:fill="auto"/>
            <w:noWrap/>
            <w:vAlign w:val="bottom"/>
            <w:hideMark/>
          </w:tcPr>
          <w:p w14:paraId="10D6E2BB"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1EC4E685"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02CC33D8"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6EED896F"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29BE485C"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03EAC485"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0F1AFF6B"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727A6151"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Internal Audit Fees</w:t>
            </w:r>
          </w:p>
        </w:tc>
        <w:tc>
          <w:tcPr>
            <w:tcW w:w="1376" w:type="dxa"/>
            <w:tcBorders>
              <w:top w:val="nil"/>
              <w:left w:val="nil"/>
              <w:bottom w:val="single" w:sz="4" w:space="0" w:color="D9D9D9"/>
              <w:right w:val="single" w:sz="4" w:space="0" w:color="auto"/>
            </w:tcBorders>
            <w:shd w:val="clear" w:color="auto" w:fill="auto"/>
            <w:noWrap/>
            <w:vAlign w:val="bottom"/>
            <w:hideMark/>
          </w:tcPr>
          <w:p w14:paraId="5BF459A9"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48207E56"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219B903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90</w:t>
            </w:r>
          </w:p>
        </w:tc>
        <w:tc>
          <w:tcPr>
            <w:tcW w:w="1094" w:type="dxa"/>
            <w:tcBorders>
              <w:top w:val="nil"/>
              <w:left w:val="nil"/>
              <w:bottom w:val="single" w:sz="4" w:space="0" w:color="D9D9D9"/>
              <w:right w:val="single" w:sz="4" w:space="0" w:color="auto"/>
            </w:tcBorders>
            <w:shd w:val="clear" w:color="000000" w:fill="FFFF8B"/>
            <w:noWrap/>
            <w:vAlign w:val="bottom"/>
            <w:hideMark/>
          </w:tcPr>
          <w:p w14:paraId="67F797A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90</w:t>
            </w:r>
          </w:p>
        </w:tc>
        <w:tc>
          <w:tcPr>
            <w:tcW w:w="1011" w:type="dxa"/>
            <w:tcBorders>
              <w:top w:val="nil"/>
              <w:left w:val="nil"/>
              <w:bottom w:val="single" w:sz="4" w:space="0" w:color="D9D9D9"/>
              <w:right w:val="single" w:sz="4" w:space="0" w:color="auto"/>
            </w:tcBorders>
            <w:shd w:val="clear" w:color="auto" w:fill="auto"/>
            <w:noWrap/>
            <w:vAlign w:val="bottom"/>
            <w:hideMark/>
          </w:tcPr>
          <w:p w14:paraId="20825C3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90</w:t>
            </w:r>
          </w:p>
        </w:tc>
        <w:tc>
          <w:tcPr>
            <w:tcW w:w="1011" w:type="dxa"/>
            <w:tcBorders>
              <w:top w:val="nil"/>
              <w:left w:val="nil"/>
              <w:bottom w:val="single" w:sz="4" w:space="0" w:color="D9D9D9"/>
              <w:right w:val="single" w:sz="4" w:space="0" w:color="auto"/>
            </w:tcBorders>
            <w:shd w:val="clear" w:color="auto" w:fill="auto"/>
            <w:noWrap/>
            <w:vAlign w:val="bottom"/>
            <w:hideMark/>
          </w:tcPr>
          <w:p w14:paraId="4419067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90</w:t>
            </w:r>
          </w:p>
        </w:tc>
      </w:tr>
      <w:tr w:rsidR="002013F1" w:rsidRPr="007773E4" w14:paraId="0F425F56"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9C57813"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Bank Charges</w:t>
            </w:r>
          </w:p>
        </w:tc>
        <w:tc>
          <w:tcPr>
            <w:tcW w:w="1376" w:type="dxa"/>
            <w:tcBorders>
              <w:top w:val="nil"/>
              <w:left w:val="nil"/>
              <w:bottom w:val="single" w:sz="4" w:space="0" w:color="D9D9D9"/>
              <w:right w:val="single" w:sz="4" w:space="0" w:color="auto"/>
            </w:tcBorders>
            <w:shd w:val="clear" w:color="auto" w:fill="auto"/>
            <w:noWrap/>
            <w:vAlign w:val="bottom"/>
            <w:hideMark/>
          </w:tcPr>
          <w:p w14:paraId="479C4054"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505C9EA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0C400341"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0EC99521"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666AD586"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2B8E5AE9"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20821DCF"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00500CAF"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Councillors' Expenses</w:t>
            </w:r>
          </w:p>
        </w:tc>
        <w:tc>
          <w:tcPr>
            <w:tcW w:w="1376" w:type="dxa"/>
            <w:tcBorders>
              <w:top w:val="nil"/>
              <w:left w:val="nil"/>
              <w:bottom w:val="single" w:sz="4" w:space="0" w:color="D9D9D9"/>
              <w:right w:val="single" w:sz="4" w:space="0" w:color="auto"/>
            </w:tcBorders>
            <w:shd w:val="clear" w:color="auto" w:fill="auto"/>
            <w:noWrap/>
            <w:vAlign w:val="bottom"/>
            <w:hideMark/>
          </w:tcPr>
          <w:p w14:paraId="1A035005"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0C219D5F"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009F0749"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6FE722E9"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11333B2B"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75718ED9"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293B939B"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ABE5528"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Councillors' Training</w:t>
            </w:r>
          </w:p>
        </w:tc>
        <w:tc>
          <w:tcPr>
            <w:tcW w:w="1376" w:type="dxa"/>
            <w:tcBorders>
              <w:top w:val="nil"/>
              <w:left w:val="nil"/>
              <w:bottom w:val="single" w:sz="4" w:space="0" w:color="D9D9D9"/>
              <w:right w:val="single" w:sz="4" w:space="0" w:color="auto"/>
            </w:tcBorders>
            <w:shd w:val="clear" w:color="auto" w:fill="auto"/>
            <w:noWrap/>
            <w:vAlign w:val="bottom"/>
            <w:hideMark/>
          </w:tcPr>
          <w:p w14:paraId="32D5B9E5"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380</w:t>
            </w:r>
          </w:p>
        </w:tc>
        <w:tc>
          <w:tcPr>
            <w:tcW w:w="1403" w:type="dxa"/>
            <w:tcBorders>
              <w:top w:val="nil"/>
              <w:left w:val="nil"/>
              <w:bottom w:val="single" w:sz="4" w:space="0" w:color="D9D9D9"/>
              <w:right w:val="single" w:sz="4" w:space="0" w:color="auto"/>
            </w:tcBorders>
            <w:shd w:val="clear" w:color="auto" w:fill="auto"/>
            <w:noWrap/>
            <w:vAlign w:val="bottom"/>
            <w:hideMark/>
          </w:tcPr>
          <w:p w14:paraId="4C496247"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95</w:t>
            </w:r>
          </w:p>
        </w:tc>
        <w:tc>
          <w:tcPr>
            <w:tcW w:w="1072" w:type="dxa"/>
            <w:tcBorders>
              <w:top w:val="nil"/>
              <w:left w:val="nil"/>
              <w:bottom w:val="single" w:sz="4" w:space="0" w:color="D9D9D9"/>
              <w:right w:val="single" w:sz="4" w:space="0" w:color="auto"/>
            </w:tcBorders>
            <w:shd w:val="clear" w:color="000000" w:fill="FFFF8B"/>
            <w:noWrap/>
            <w:vAlign w:val="bottom"/>
            <w:hideMark/>
          </w:tcPr>
          <w:p w14:paraId="364C20B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380</w:t>
            </w:r>
          </w:p>
        </w:tc>
        <w:tc>
          <w:tcPr>
            <w:tcW w:w="1094" w:type="dxa"/>
            <w:tcBorders>
              <w:top w:val="nil"/>
              <w:left w:val="nil"/>
              <w:bottom w:val="single" w:sz="4" w:space="0" w:color="D9D9D9"/>
              <w:right w:val="single" w:sz="4" w:space="0" w:color="auto"/>
            </w:tcBorders>
            <w:shd w:val="clear" w:color="000000" w:fill="FFFF8B"/>
            <w:noWrap/>
            <w:vAlign w:val="bottom"/>
            <w:hideMark/>
          </w:tcPr>
          <w:p w14:paraId="218F43E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380</w:t>
            </w:r>
          </w:p>
        </w:tc>
        <w:tc>
          <w:tcPr>
            <w:tcW w:w="1011" w:type="dxa"/>
            <w:tcBorders>
              <w:top w:val="nil"/>
              <w:left w:val="nil"/>
              <w:bottom w:val="single" w:sz="4" w:space="0" w:color="D9D9D9"/>
              <w:right w:val="single" w:sz="4" w:space="0" w:color="auto"/>
            </w:tcBorders>
            <w:shd w:val="clear" w:color="auto" w:fill="auto"/>
            <w:noWrap/>
            <w:vAlign w:val="bottom"/>
            <w:hideMark/>
          </w:tcPr>
          <w:p w14:paraId="102BC1D8"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380</w:t>
            </w:r>
          </w:p>
        </w:tc>
        <w:tc>
          <w:tcPr>
            <w:tcW w:w="1011" w:type="dxa"/>
            <w:tcBorders>
              <w:top w:val="nil"/>
              <w:left w:val="nil"/>
              <w:bottom w:val="single" w:sz="4" w:space="0" w:color="D9D9D9"/>
              <w:right w:val="single" w:sz="4" w:space="0" w:color="auto"/>
            </w:tcBorders>
            <w:shd w:val="clear" w:color="auto" w:fill="auto"/>
            <w:noWrap/>
            <w:vAlign w:val="bottom"/>
            <w:hideMark/>
          </w:tcPr>
          <w:p w14:paraId="79B82A4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380</w:t>
            </w:r>
          </w:p>
        </w:tc>
      </w:tr>
      <w:tr w:rsidR="002013F1" w:rsidRPr="007773E4" w14:paraId="7663F12D"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6D9A6DA8"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Insurance</w:t>
            </w:r>
          </w:p>
        </w:tc>
        <w:tc>
          <w:tcPr>
            <w:tcW w:w="1376" w:type="dxa"/>
            <w:tcBorders>
              <w:top w:val="nil"/>
              <w:left w:val="nil"/>
              <w:bottom w:val="single" w:sz="4" w:space="0" w:color="D9D9D9"/>
              <w:right w:val="single" w:sz="4" w:space="0" w:color="auto"/>
            </w:tcBorders>
            <w:shd w:val="clear" w:color="auto" w:fill="auto"/>
            <w:noWrap/>
            <w:vAlign w:val="bottom"/>
            <w:hideMark/>
          </w:tcPr>
          <w:p w14:paraId="586DC9C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250</w:t>
            </w:r>
          </w:p>
        </w:tc>
        <w:tc>
          <w:tcPr>
            <w:tcW w:w="1403" w:type="dxa"/>
            <w:tcBorders>
              <w:top w:val="nil"/>
              <w:left w:val="nil"/>
              <w:bottom w:val="single" w:sz="4" w:space="0" w:color="D9D9D9"/>
              <w:right w:val="single" w:sz="4" w:space="0" w:color="auto"/>
            </w:tcBorders>
            <w:shd w:val="clear" w:color="auto" w:fill="auto"/>
            <w:noWrap/>
            <w:vAlign w:val="bottom"/>
            <w:hideMark/>
          </w:tcPr>
          <w:p w14:paraId="06E1D78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248</w:t>
            </w:r>
          </w:p>
        </w:tc>
        <w:tc>
          <w:tcPr>
            <w:tcW w:w="1072" w:type="dxa"/>
            <w:tcBorders>
              <w:top w:val="nil"/>
              <w:left w:val="nil"/>
              <w:bottom w:val="single" w:sz="4" w:space="0" w:color="D9D9D9"/>
              <w:right w:val="single" w:sz="4" w:space="0" w:color="auto"/>
            </w:tcBorders>
            <w:shd w:val="clear" w:color="000000" w:fill="FFFF8B"/>
            <w:noWrap/>
            <w:vAlign w:val="bottom"/>
            <w:hideMark/>
          </w:tcPr>
          <w:p w14:paraId="2116AE97"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248</w:t>
            </w:r>
          </w:p>
        </w:tc>
        <w:tc>
          <w:tcPr>
            <w:tcW w:w="1094" w:type="dxa"/>
            <w:tcBorders>
              <w:top w:val="nil"/>
              <w:left w:val="nil"/>
              <w:bottom w:val="single" w:sz="4" w:space="0" w:color="D9D9D9"/>
              <w:right w:val="single" w:sz="4" w:space="0" w:color="auto"/>
            </w:tcBorders>
            <w:shd w:val="clear" w:color="000000" w:fill="FFFF8B"/>
            <w:noWrap/>
            <w:vAlign w:val="bottom"/>
            <w:hideMark/>
          </w:tcPr>
          <w:p w14:paraId="7E348814"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260</w:t>
            </w:r>
          </w:p>
        </w:tc>
        <w:tc>
          <w:tcPr>
            <w:tcW w:w="1011" w:type="dxa"/>
            <w:tcBorders>
              <w:top w:val="nil"/>
              <w:left w:val="nil"/>
              <w:bottom w:val="single" w:sz="4" w:space="0" w:color="D9D9D9"/>
              <w:right w:val="single" w:sz="4" w:space="0" w:color="auto"/>
            </w:tcBorders>
            <w:shd w:val="clear" w:color="auto" w:fill="auto"/>
            <w:noWrap/>
            <w:vAlign w:val="bottom"/>
            <w:hideMark/>
          </w:tcPr>
          <w:p w14:paraId="4055746E"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270</w:t>
            </w:r>
          </w:p>
        </w:tc>
        <w:tc>
          <w:tcPr>
            <w:tcW w:w="1011" w:type="dxa"/>
            <w:tcBorders>
              <w:top w:val="nil"/>
              <w:left w:val="nil"/>
              <w:bottom w:val="single" w:sz="4" w:space="0" w:color="D9D9D9"/>
              <w:right w:val="single" w:sz="4" w:space="0" w:color="auto"/>
            </w:tcBorders>
            <w:shd w:val="clear" w:color="auto" w:fill="auto"/>
            <w:noWrap/>
            <w:vAlign w:val="bottom"/>
            <w:hideMark/>
          </w:tcPr>
          <w:p w14:paraId="296081E5"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285</w:t>
            </w:r>
          </w:p>
        </w:tc>
      </w:tr>
      <w:tr w:rsidR="002013F1" w:rsidRPr="007773E4" w14:paraId="494FCC41"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73283405"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Statutory Fees</w:t>
            </w:r>
          </w:p>
        </w:tc>
        <w:tc>
          <w:tcPr>
            <w:tcW w:w="1376" w:type="dxa"/>
            <w:tcBorders>
              <w:top w:val="nil"/>
              <w:left w:val="nil"/>
              <w:bottom w:val="single" w:sz="4" w:space="0" w:color="D9D9D9"/>
              <w:right w:val="single" w:sz="4" w:space="0" w:color="auto"/>
            </w:tcBorders>
            <w:shd w:val="clear" w:color="auto" w:fill="auto"/>
            <w:noWrap/>
            <w:vAlign w:val="bottom"/>
            <w:hideMark/>
          </w:tcPr>
          <w:p w14:paraId="68609A9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5D16F5D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54E2C77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40</w:t>
            </w:r>
          </w:p>
        </w:tc>
        <w:tc>
          <w:tcPr>
            <w:tcW w:w="1094" w:type="dxa"/>
            <w:tcBorders>
              <w:top w:val="nil"/>
              <w:left w:val="nil"/>
              <w:bottom w:val="single" w:sz="4" w:space="0" w:color="D9D9D9"/>
              <w:right w:val="single" w:sz="4" w:space="0" w:color="auto"/>
            </w:tcBorders>
            <w:shd w:val="clear" w:color="000000" w:fill="FFFF8B"/>
            <w:noWrap/>
            <w:vAlign w:val="bottom"/>
            <w:hideMark/>
          </w:tcPr>
          <w:p w14:paraId="1B0A480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40</w:t>
            </w:r>
          </w:p>
        </w:tc>
        <w:tc>
          <w:tcPr>
            <w:tcW w:w="1011" w:type="dxa"/>
            <w:tcBorders>
              <w:top w:val="nil"/>
              <w:left w:val="nil"/>
              <w:bottom w:val="single" w:sz="4" w:space="0" w:color="D9D9D9"/>
              <w:right w:val="single" w:sz="4" w:space="0" w:color="auto"/>
            </w:tcBorders>
            <w:shd w:val="clear" w:color="auto" w:fill="auto"/>
            <w:noWrap/>
            <w:vAlign w:val="bottom"/>
            <w:hideMark/>
          </w:tcPr>
          <w:p w14:paraId="747A897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40</w:t>
            </w:r>
          </w:p>
        </w:tc>
        <w:tc>
          <w:tcPr>
            <w:tcW w:w="1011" w:type="dxa"/>
            <w:tcBorders>
              <w:top w:val="nil"/>
              <w:left w:val="nil"/>
              <w:bottom w:val="single" w:sz="4" w:space="0" w:color="D9D9D9"/>
              <w:right w:val="single" w:sz="4" w:space="0" w:color="auto"/>
            </w:tcBorders>
            <w:shd w:val="clear" w:color="auto" w:fill="auto"/>
            <w:noWrap/>
            <w:vAlign w:val="bottom"/>
            <w:hideMark/>
          </w:tcPr>
          <w:p w14:paraId="1BF962C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40</w:t>
            </w:r>
          </w:p>
        </w:tc>
      </w:tr>
      <w:tr w:rsidR="002013F1" w:rsidRPr="007773E4" w14:paraId="52B7E887"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55BB088"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Subscriptions</w:t>
            </w:r>
          </w:p>
        </w:tc>
        <w:tc>
          <w:tcPr>
            <w:tcW w:w="1376" w:type="dxa"/>
            <w:tcBorders>
              <w:top w:val="nil"/>
              <w:left w:val="nil"/>
              <w:bottom w:val="single" w:sz="4" w:space="0" w:color="D9D9D9"/>
              <w:right w:val="single" w:sz="4" w:space="0" w:color="auto"/>
            </w:tcBorders>
            <w:shd w:val="clear" w:color="auto" w:fill="auto"/>
            <w:noWrap/>
            <w:vAlign w:val="bottom"/>
            <w:hideMark/>
          </w:tcPr>
          <w:p w14:paraId="79901FD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80</w:t>
            </w:r>
          </w:p>
        </w:tc>
        <w:tc>
          <w:tcPr>
            <w:tcW w:w="1403" w:type="dxa"/>
            <w:tcBorders>
              <w:top w:val="nil"/>
              <w:left w:val="nil"/>
              <w:bottom w:val="single" w:sz="4" w:space="0" w:color="D9D9D9"/>
              <w:right w:val="single" w:sz="4" w:space="0" w:color="auto"/>
            </w:tcBorders>
            <w:shd w:val="clear" w:color="auto" w:fill="auto"/>
            <w:noWrap/>
            <w:vAlign w:val="bottom"/>
            <w:hideMark/>
          </w:tcPr>
          <w:p w14:paraId="2922F538"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3D26251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155</w:t>
            </w:r>
          </w:p>
        </w:tc>
        <w:tc>
          <w:tcPr>
            <w:tcW w:w="1094" w:type="dxa"/>
            <w:tcBorders>
              <w:top w:val="nil"/>
              <w:left w:val="nil"/>
              <w:bottom w:val="single" w:sz="4" w:space="0" w:color="D9D9D9"/>
              <w:right w:val="single" w:sz="4" w:space="0" w:color="auto"/>
            </w:tcBorders>
            <w:shd w:val="clear" w:color="000000" w:fill="FFFF8B"/>
            <w:noWrap/>
            <w:vAlign w:val="bottom"/>
            <w:hideMark/>
          </w:tcPr>
          <w:p w14:paraId="7B6A6CC0"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160</w:t>
            </w:r>
          </w:p>
        </w:tc>
        <w:tc>
          <w:tcPr>
            <w:tcW w:w="1011" w:type="dxa"/>
            <w:tcBorders>
              <w:top w:val="nil"/>
              <w:left w:val="nil"/>
              <w:bottom w:val="single" w:sz="4" w:space="0" w:color="D9D9D9"/>
              <w:right w:val="single" w:sz="4" w:space="0" w:color="auto"/>
            </w:tcBorders>
            <w:shd w:val="clear" w:color="auto" w:fill="auto"/>
            <w:noWrap/>
            <w:vAlign w:val="bottom"/>
            <w:hideMark/>
          </w:tcPr>
          <w:p w14:paraId="3CDAE9D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165</w:t>
            </w:r>
          </w:p>
        </w:tc>
        <w:tc>
          <w:tcPr>
            <w:tcW w:w="1011" w:type="dxa"/>
            <w:tcBorders>
              <w:top w:val="nil"/>
              <w:left w:val="nil"/>
              <w:bottom w:val="single" w:sz="4" w:space="0" w:color="D9D9D9"/>
              <w:right w:val="single" w:sz="4" w:space="0" w:color="auto"/>
            </w:tcBorders>
            <w:shd w:val="clear" w:color="auto" w:fill="auto"/>
            <w:noWrap/>
            <w:vAlign w:val="bottom"/>
            <w:hideMark/>
          </w:tcPr>
          <w:p w14:paraId="35492908"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170</w:t>
            </w:r>
          </w:p>
        </w:tc>
      </w:tr>
      <w:tr w:rsidR="002013F1" w:rsidRPr="007773E4" w14:paraId="1E8A7C1E"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74606DF6"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Village Hall Hire</w:t>
            </w:r>
          </w:p>
        </w:tc>
        <w:tc>
          <w:tcPr>
            <w:tcW w:w="1376" w:type="dxa"/>
            <w:tcBorders>
              <w:top w:val="nil"/>
              <w:left w:val="nil"/>
              <w:bottom w:val="single" w:sz="4" w:space="0" w:color="D9D9D9"/>
              <w:right w:val="single" w:sz="4" w:space="0" w:color="auto"/>
            </w:tcBorders>
            <w:shd w:val="clear" w:color="auto" w:fill="auto"/>
            <w:noWrap/>
            <w:vAlign w:val="bottom"/>
            <w:hideMark/>
          </w:tcPr>
          <w:p w14:paraId="32677E4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150</w:t>
            </w:r>
          </w:p>
        </w:tc>
        <w:tc>
          <w:tcPr>
            <w:tcW w:w="1403" w:type="dxa"/>
            <w:tcBorders>
              <w:top w:val="nil"/>
              <w:left w:val="nil"/>
              <w:bottom w:val="single" w:sz="4" w:space="0" w:color="D9D9D9"/>
              <w:right w:val="single" w:sz="4" w:space="0" w:color="auto"/>
            </w:tcBorders>
            <w:shd w:val="clear" w:color="auto" w:fill="auto"/>
            <w:noWrap/>
            <w:vAlign w:val="bottom"/>
            <w:hideMark/>
          </w:tcPr>
          <w:p w14:paraId="4764A38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7AE2C9F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150</w:t>
            </w:r>
          </w:p>
        </w:tc>
        <w:tc>
          <w:tcPr>
            <w:tcW w:w="1094" w:type="dxa"/>
            <w:tcBorders>
              <w:top w:val="nil"/>
              <w:left w:val="nil"/>
              <w:bottom w:val="single" w:sz="4" w:space="0" w:color="D9D9D9"/>
              <w:right w:val="single" w:sz="4" w:space="0" w:color="auto"/>
            </w:tcBorders>
            <w:shd w:val="clear" w:color="000000" w:fill="FFFF8B"/>
            <w:noWrap/>
            <w:vAlign w:val="bottom"/>
            <w:hideMark/>
          </w:tcPr>
          <w:p w14:paraId="696BB51E"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105</w:t>
            </w:r>
          </w:p>
        </w:tc>
        <w:tc>
          <w:tcPr>
            <w:tcW w:w="1011" w:type="dxa"/>
            <w:tcBorders>
              <w:top w:val="nil"/>
              <w:left w:val="nil"/>
              <w:bottom w:val="single" w:sz="4" w:space="0" w:color="D9D9D9"/>
              <w:right w:val="single" w:sz="4" w:space="0" w:color="auto"/>
            </w:tcBorders>
            <w:shd w:val="clear" w:color="auto" w:fill="auto"/>
            <w:noWrap/>
            <w:vAlign w:val="bottom"/>
            <w:hideMark/>
          </w:tcPr>
          <w:p w14:paraId="6410216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90</w:t>
            </w:r>
          </w:p>
        </w:tc>
        <w:tc>
          <w:tcPr>
            <w:tcW w:w="1011" w:type="dxa"/>
            <w:tcBorders>
              <w:top w:val="nil"/>
              <w:left w:val="nil"/>
              <w:bottom w:val="single" w:sz="4" w:space="0" w:color="D9D9D9"/>
              <w:right w:val="single" w:sz="4" w:space="0" w:color="auto"/>
            </w:tcBorders>
            <w:shd w:val="clear" w:color="auto" w:fill="auto"/>
            <w:noWrap/>
            <w:vAlign w:val="bottom"/>
            <w:hideMark/>
          </w:tcPr>
          <w:p w14:paraId="59DD6C24"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90</w:t>
            </w:r>
          </w:p>
        </w:tc>
      </w:tr>
      <w:tr w:rsidR="002013F1" w:rsidRPr="007773E4" w14:paraId="3159B6FC"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41C858F9"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Annual Parish Meeting</w:t>
            </w:r>
          </w:p>
        </w:tc>
        <w:tc>
          <w:tcPr>
            <w:tcW w:w="1376" w:type="dxa"/>
            <w:tcBorders>
              <w:top w:val="nil"/>
              <w:left w:val="nil"/>
              <w:bottom w:val="single" w:sz="4" w:space="0" w:color="D9D9D9"/>
              <w:right w:val="single" w:sz="4" w:space="0" w:color="auto"/>
            </w:tcBorders>
            <w:shd w:val="clear" w:color="auto" w:fill="auto"/>
            <w:noWrap/>
            <w:vAlign w:val="bottom"/>
            <w:hideMark/>
          </w:tcPr>
          <w:p w14:paraId="3E0A2CA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50</w:t>
            </w:r>
          </w:p>
        </w:tc>
        <w:tc>
          <w:tcPr>
            <w:tcW w:w="1403" w:type="dxa"/>
            <w:tcBorders>
              <w:top w:val="nil"/>
              <w:left w:val="nil"/>
              <w:bottom w:val="single" w:sz="4" w:space="0" w:color="D9D9D9"/>
              <w:right w:val="single" w:sz="4" w:space="0" w:color="auto"/>
            </w:tcBorders>
            <w:shd w:val="clear" w:color="auto" w:fill="auto"/>
            <w:noWrap/>
            <w:vAlign w:val="bottom"/>
            <w:hideMark/>
          </w:tcPr>
          <w:p w14:paraId="275F3D70"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0BC4AB76"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w:t>
            </w:r>
          </w:p>
        </w:tc>
        <w:tc>
          <w:tcPr>
            <w:tcW w:w="1094" w:type="dxa"/>
            <w:tcBorders>
              <w:top w:val="nil"/>
              <w:left w:val="nil"/>
              <w:bottom w:val="single" w:sz="4" w:space="0" w:color="D9D9D9"/>
              <w:right w:val="single" w:sz="4" w:space="0" w:color="auto"/>
            </w:tcBorders>
            <w:shd w:val="clear" w:color="000000" w:fill="FFFF8B"/>
            <w:noWrap/>
            <w:vAlign w:val="bottom"/>
            <w:hideMark/>
          </w:tcPr>
          <w:p w14:paraId="12F2831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50</w:t>
            </w:r>
          </w:p>
        </w:tc>
        <w:tc>
          <w:tcPr>
            <w:tcW w:w="1011" w:type="dxa"/>
            <w:tcBorders>
              <w:top w:val="nil"/>
              <w:left w:val="nil"/>
              <w:bottom w:val="single" w:sz="4" w:space="0" w:color="D9D9D9"/>
              <w:right w:val="single" w:sz="4" w:space="0" w:color="auto"/>
            </w:tcBorders>
            <w:shd w:val="clear" w:color="auto" w:fill="auto"/>
            <w:noWrap/>
            <w:vAlign w:val="bottom"/>
            <w:hideMark/>
          </w:tcPr>
          <w:p w14:paraId="7C9AFBA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50</w:t>
            </w:r>
          </w:p>
        </w:tc>
        <w:tc>
          <w:tcPr>
            <w:tcW w:w="1011" w:type="dxa"/>
            <w:tcBorders>
              <w:top w:val="nil"/>
              <w:left w:val="nil"/>
              <w:bottom w:val="single" w:sz="4" w:space="0" w:color="D9D9D9"/>
              <w:right w:val="single" w:sz="4" w:space="0" w:color="auto"/>
            </w:tcBorders>
            <w:shd w:val="clear" w:color="auto" w:fill="auto"/>
            <w:noWrap/>
            <w:vAlign w:val="bottom"/>
            <w:hideMark/>
          </w:tcPr>
          <w:p w14:paraId="60B5967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50</w:t>
            </w:r>
          </w:p>
        </w:tc>
      </w:tr>
      <w:tr w:rsidR="002013F1" w:rsidRPr="007773E4" w14:paraId="6E6FEB91"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59CDA907" w14:textId="77777777" w:rsidR="002013F1" w:rsidRPr="007773E4" w:rsidRDefault="002013F1" w:rsidP="002013F1">
            <w:pPr>
              <w:spacing w:after="0" w:line="240" w:lineRule="auto"/>
              <w:rPr>
                <w:rFonts w:eastAsia="Yu Gothic UI Semilight" w:cs="Arial"/>
                <w:sz w:val="24"/>
                <w:szCs w:val="24"/>
              </w:rPr>
            </w:pPr>
            <w:r w:rsidRPr="007773E4">
              <w:rPr>
                <w:rFonts w:eastAsia="Yu Gothic UI Semilight" w:cs="Arial"/>
                <w:sz w:val="24"/>
                <w:szCs w:val="24"/>
              </w:rPr>
              <w:t>Election</w:t>
            </w:r>
          </w:p>
        </w:tc>
        <w:tc>
          <w:tcPr>
            <w:tcW w:w="1376" w:type="dxa"/>
            <w:tcBorders>
              <w:top w:val="nil"/>
              <w:left w:val="nil"/>
              <w:bottom w:val="single" w:sz="4" w:space="0" w:color="D9D9D9"/>
              <w:right w:val="single" w:sz="4" w:space="0" w:color="auto"/>
            </w:tcBorders>
            <w:shd w:val="clear" w:color="auto" w:fill="auto"/>
            <w:noWrap/>
            <w:vAlign w:val="bottom"/>
            <w:hideMark/>
          </w:tcPr>
          <w:p w14:paraId="41DA565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175</w:t>
            </w:r>
          </w:p>
        </w:tc>
        <w:tc>
          <w:tcPr>
            <w:tcW w:w="1403" w:type="dxa"/>
            <w:tcBorders>
              <w:top w:val="nil"/>
              <w:left w:val="nil"/>
              <w:bottom w:val="single" w:sz="4" w:space="0" w:color="D9D9D9"/>
              <w:right w:val="single" w:sz="4" w:space="0" w:color="auto"/>
            </w:tcBorders>
            <w:shd w:val="clear" w:color="auto" w:fill="auto"/>
            <w:noWrap/>
            <w:vAlign w:val="bottom"/>
            <w:hideMark/>
          </w:tcPr>
          <w:p w14:paraId="702E6D64"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40277AD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45A1023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1300</w:t>
            </w:r>
          </w:p>
        </w:tc>
        <w:tc>
          <w:tcPr>
            <w:tcW w:w="1011" w:type="dxa"/>
            <w:tcBorders>
              <w:top w:val="nil"/>
              <w:left w:val="nil"/>
              <w:bottom w:val="single" w:sz="4" w:space="0" w:color="D9D9D9"/>
              <w:right w:val="single" w:sz="4" w:space="0" w:color="auto"/>
            </w:tcBorders>
            <w:shd w:val="clear" w:color="auto" w:fill="auto"/>
            <w:noWrap/>
            <w:vAlign w:val="bottom"/>
            <w:hideMark/>
          </w:tcPr>
          <w:p w14:paraId="4CDDFB7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11" w:type="dxa"/>
            <w:tcBorders>
              <w:top w:val="nil"/>
              <w:left w:val="nil"/>
              <w:bottom w:val="single" w:sz="4" w:space="0" w:color="D9D9D9"/>
              <w:right w:val="single" w:sz="4" w:space="0" w:color="auto"/>
            </w:tcBorders>
            <w:shd w:val="clear" w:color="auto" w:fill="auto"/>
            <w:noWrap/>
            <w:vAlign w:val="bottom"/>
            <w:hideMark/>
          </w:tcPr>
          <w:p w14:paraId="7B0448F5"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r>
      <w:tr w:rsidR="002013F1" w:rsidRPr="007773E4" w14:paraId="6BAF73A5"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56AD1096" w14:textId="77777777" w:rsidR="002013F1" w:rsidRPr="007773E4" w:rsidRDefault="002013F1" w:rsidP="002013F1">
            <w:pPr>
              <w:spacing w:after="0" w:line="240" w:lineRule="auto"/>
              <w:rPr>
                <w:rFonts w:eastAsia="Yu Gothic UI Semilight" w:cs="Arial"/>
                <w:b/>
                <w:bCs/>
                <w:sz w:val="24"/>
                <w:szCs w:val="24"/>
              </w:rPr>
            </w:pPr>
            <w:r w:rsidRPr="007773E4">
              <w:rPr>
                <w:rFonts w:eastAsia="Yu Gothic UI Semilight" w:cs="Arial"/>
                <w:b/>
                <w:bCs/>
                <w:sz w:val="24"/>
                <w:szCs w:val="24"/>
              </w:rPr>
              <w:t>Village Maintenance</w:t>
            </w:r>
          </w:p>
        </w:tc>
        <w:tc>
          <w:tcPr>
            <w:tcW w:w="1376" w:type="dxa"/>
            <w:tcBorders>
              <w:top w:val="nil"/>
              <w:left w:val="nil"/>
              <w:bottom w:val="single" w:sz="4" w:space="0" w:color="D9D9D9"/>
              <w:right w:val="single" w:sz="4" w:space="0" w:color="auto"/>
            </w:tcBorders>
            <w:shd w:val="clear" w:color="auto" w:fill="auto"/>
            <w:noWrap/>
            <w:vAlign w:val="bottom"/>
            <w:hideMark/>
          </w:tcPr>
          <w:p w14:paraId="48622E85"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799F90F6"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798915BD"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1B13F4EA"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67A77538"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1E48D8BC"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035CAFBF"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44F4687E"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Village Green Maintenance</w:t>
            </w:r>
          </w:p>
        </w:tc>
        <w:tc>
          <w:tcPr>
            <w:tcW w:w="1376" w:type="dxa"/>
            <w:tcBorders>
              <w:top w:val="nil"/>
              <w:left w:val="nil"/>
              <w:bottom w:val="single" w:sz="4" w:space="0" w:color="D9D9D9"/>
              <w:right w:val="single" w:sz="4" w:space="0" w:color="auto"/>
            </w:tcBorders>
            <w:shd w:val="clear" w:color="auto" w:fill="auto"/>
            <w:noWrap/>
            <w:vAlign w:val="bottom"/>
            <w:hideMark/>
          </w:tcPr>
          <w:p w14:paraId="6F5984C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480</w:t>
            </w:r>
          </w:p>
        </w:tc>
        <w:tc>
          <w:tcPr>
            <w:tcW w:w="1403" w:type="dxa"/>
            <w:tcBorders>
              <w:top w:val="nil"/>
              <w:left w:val="nil"/>
              <w:bottom w:val="single" w:sz="4" w:space="0" w:color="D9D9D9"/>
              <w:right w:val="single" w:sz="4" w:space="0" w:color="auto"/>
            </w:tcBorders>
            <w:shd w:val="clear" w:color="auto" w:fill="auto"/>
            <w:noWrap/>
            <w:vAlign w:val="bottom"/>
            <w:hideMark/>
          </w:tcPr>
          <w:p w14:paraId="5848EDA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00D16A8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480</w:t>
            </w:r>
          </w:p>
        </w:tc>
        <w:tc>
          <w:tcPr>
            <w:tcW w:w="1094" w:type="dxa"/>
            <w:tcBorders>
              <w:top w:val="nil"/>
              <w:left w:val="nil"/>
              <w:bottom w:val="single" w:sz="4" w:space="0" w:color="D9D9D9"/>
              <w:right w:val="single" w:sz="4" w:space="0" w:color="auto"/>
            </w:tcBorders>
            <w:shd w:val="clear" w:color="000000" w:fill="FFFF8B"/>
            <w:noWrap/>
            <w:vAlign w:val="bottom"/>
            <w:hideMark/>
          </w:tcPr>
          <w:p w14:paraId="7CF138A6"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480</w:t>
            </w:r>
          </w:p>
        </w:tc>
        <w:tc>
          <w:tcPr>
            <w:tcW w:w="1011" w:type="dxa"/>
            <w:tcBorders>
              <w:top w:val="nil"/>
              <w:left w:val="nil"/>
              <w:bottom w:val="single" w:sz="4" w:space="0" w:color="D9D9D9"/>
              <w:right w:val="single" w:sz="4" w:space="0" w:color="auto"/>
            </w:tcBorders>
            <w:shd w:val="clear" w:color="auto" w:fill="auto"/>
            <w:noWrap/>
            <w:vAlign w:val="bottom"/>
            <w:hideMark/>
          </w:tcPr>
          <w:p w14:paraId="4D17368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495</w:t>
            </w:r>
          </w:p>
        </w:tc>
        <w:tc>
          <w:tcPr>
            <w:tcW w:w="1011" w:type="dxa"/>
            <w:tcBorders>
              <w:top w:val="nil"/>
              <w:left w:val="nil"/>
              <w:bottom w:val="single" w:sz="4" w:space="0" w:color="D9D9D9"/>
              <w:right w:val="single" w:sz="4" w:space="0" w:color="auto"/>
            </w:tcBorders>
            <w:shd w:val="clear" w:color="auto" w:fill="auto"/>
            <w:noWrap/>
            <w:vAlign w:val="bottom"/>
            <w:hideMark/>
          </w:tcPr>
          <w:p w14:paraId="0E94F3E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510</w:t>
            </w:r>
          </w:p>
        </w:tc>
      </w:tr>
      <w:tr w:rsidR="002013F1" w:rsidRPr="007773E4" w14:paraId="3BDAA1B0"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5CEDDEC"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General Repairs</w:t>
            </w:r>
          </w:p>
        </w:tc>
        <w:tc>
          <w:tcPr>
            <w:tcW w:w="1376" w:type="dxa"/>
            <w:tcBorders>
              <w:top w:val="nil"/>
              <w:left w:val="nil"/>
              <w:bottom w:val="single" w:sz="4" w:space="0" w:color="D9D9D9"/>
              <w:right w:val="single" w:sz="4" w:space="0" w:color="auto"/>
            </w:tcBorders>
            <w:shd w:val="clear" w:color="auto" w:fill="auto"/>
            <w:noWrap/>
            <w:vAlign w:val="bottom"/>
            <w:hideMark/>
          </w:tcPr>
          <w:p w14:paraId="3C246EA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5CB657F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5A5A2B6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5040B60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150</w:t>
            </w:r>
          </w:p>
        </w:tc>
        <w:tc>
          <w:tcPr>
            <w:tcW w:w="1011" w:type="dxa"/>
            <w:tcBorders>
              <w:top w:val="nil"/>
              <w:left w:val="nil"/>
              <w:bottom w:val="single" w:sz="4" w:space="0" w:color="D9D9D9"/>
              <w:right w:val="single" w:sz="4" w:space="0" w:color="auto"/>
            </w:tcBorders>
            <w:shd w:val="clear" w:color="auto" w:fill="auto"/>
            <w:noWrap/>
            <w:vAlign w:val="bottom"/>
            <w:hideMark/>
          </w:tcPr>
          <w:p w14:paraId="5D935A85"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150</w:t>
            </w:r>
          </w:p>
        </w:tc>
        <w:tc>
          <w:tcPr>
            <w:tcW w:w="1011" w:type="dxa"/>
            <w:tcBorders>
              <w:top w:val="nil"/>
              <w:left w:val="nil"/>
              <w:bottom w:val="single" w:sz="4" w:space="0" w:color="D9D9D9"/>
              <w:right w:val="single" w:sz="4" w:space="0" w:color="auto"/>
            </w:tcBorders>
            <w:shd w:val="clear" w:color="auto" w:fill="auto"/>
            <w:noWrap/>
            <w:vAlign w:val="bottom"/>
            <w:hideMark/>
          </w:tcPr>
          <w:p w14:paraId="79047A74"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150</w:t>
            </w:r>
          </w:p>
        </w:tc>
      </w:tr>
      <w:tr w:rsidR="002013F1" w:rsidRPr="007773E4" w14:paraId="592205B2"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4D79A5FE"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Defibrillator Maintenance</w:t>
            </w:r>
          </w:p>
        </w:tc>
        <w:tc>
          <w:tcPr>
            <w:tcW w:w="1376" w:type="dxa"/>
            <w:tcBorders>
              <w:top w:val="nil"/>
              <w:left w:val="nil"/>
              <w:bottom w:val="single" w:sz="4" w:space="0" w:color="D9D9D9"/>
              <w:right w:val="single" w:sz="4" w:space="0" w:color="auto"/>
            </w:tcBorders>
            <w:shd w:val="clear" w:color="auto" w:fill="auto"/>
            <w:noWrap/>
            <w:vAlign w:val="bottom"/>
            <w:hideMark/>
          </w:tcPr>
          <w:p w14:paraId="4EE1DEE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151</w:t>
            </w:r>
          </w:p>
        </w:tc>
        <w:tc>
          <w:tcPr>
            <w:tcW w:w="1403" w:type="dxa"/>
            <w:tcBorders>
              <w:top w:val="nil"/>
              <w:left w:val="nil"/>
              <w:bottom w:val="single" w:sz="4" w:space="0" w:color="D9D9D9"/>
              <w:right w:val="single" w:sz="4" w:space="0" w:color="auto"/>
            </w:tcBorders>
            <w:shd w:val="clear" w:color="auto" w:fill="auto"/>
            <w:noWrap/>
            <w:vAlign w:val="bottom"/>
            <w:hideMark/>
          </w:tcPr>
          <w:p w14:paraId="4A32529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151</w:t>
            </w:r>
          </w:p>
        </w:tc>
        <w:tc>
          <w:tcPr>
            <w:tcW w:w="1072" w:type="dxa"/>
            <w:tcBorders>
              <w:top w:val="nil"/>
              <w:left w:val="nil"/>
              <w:bottom w:val="single" w:sz="4" w:space="0" w:color="D9D9D9"/>
              <w:right w:val="single" w:sz="4" w:space="0" w:color="auto"/>
            </w:tcBorders>
            <w:shd w:val="clear" w:color="000000" w:fill="FFFF8B"/>
            <w:noWrap/>
            <w:vAlign w:val="bottom"/>
            <w:hideMark/>
          </w:tcPr>
          <w:p w14:paraId="0798181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151</w:t>
            </w:r>
          </w:p>
        </w:tc>
        <w:tc>
          <w:tcPr>
            <w:tcW w:w="1094" w:type="dxa"/>
            <w:tcBorders>
              <w:top w:val="nil"/>
              <w:left w:val="nil"/>
              <w:bottom w:val="single" w:sz="4" w:space="0" w:color="D9D9D9"/>
              <w:right w:val="single" w:sz="4" w:space="0" w:color="auto"/>
            </w:tcBorders>
            <w:shd w:val="clear" w:color="000000" w:fill="FFFF8B"/>
            <w:noWrap/>
            <w:vAlign w:val="bottom"/>
            <w:hideMark/>
          </w:tcPr>
          <w:p w14:paraId="70E0258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152</w:t>
            </w:r>
          </w:p>
        </w:tc>
        <w:tc>
          <w:tcPr>
            <w:tcW w:w="1011" w:type="dxa"/>
            <w:tcBorders>
              <w:top w:val="nil"/>
              <w:left w:val="nil"/>
              <w:bottom w:val="single" w:sz="4" w:space="0" w:color="D9D9D9"/>
              <w:right w:val="single" w:sz="4" w:space="0" w:color="auto"/>
            </w:tcBorders>
            <w:shd w:val="clear" w:color="auto" w:fill="auto"/>
            <w:noWrap/>
            <w:vAlign w:val="bottom"/>
            <w:hideMark/>
          </w:tcPr>
          <w:p w14:paraId="620BC43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152</w:t>
            </w:r>
          </w:p>
        </w:tc>
        <w:tc>
          <w:tcPr>
            <w:tcW w:w="1011" w:type="dxa"/>
            <w:tcBorders>
              <w:top w:val="nil"/>
              <w:left w:val="nil"/>
              <w:bottom w:val="single" w:sz="4" w:space="0" w:color="D9D9D9"/>
              <w:right w:val="single" w:sz="4" w:space="0" w:color="auto"/>
            </w:tcBorders>
            <w:shd w:val="clear" w:color="auto" w:fill="auto"/>
            <w:noWrap/>
            <w:vAlign w:val="bottom"/>
            <w:hideMark/>
          </w:tcPr>
          <w:p w14:paraId="78726F3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152</w:t>
            </w:r>
          </w:p>
        </w:tc>
      </w:tr>
      <w:tr w:rsidR="002013F1" w:rsidRPr="007773E4" w14:paraId="0B6AAC33"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094160CC"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xml:space="preserve">Fixed asset maintenance </w:t>
            </w:r>
          </w:p>
        </w:tc>
        <w:tc>
          <w:tcPr>
            <w:tcW w:w="1376" w:type="dxa"/>
            <w:tcBorders>
              <w:top w:val="nil"/>
              <w:left w:val="nil"/>
              <w:bottom w:val="single" w:sz="4" w:space="0" w:color="D9D9D9"/>
              <w:right w:val="single" w:sz="4" w:space="0" w:color="auto"/>
            </w:tcBorders>
            <w:shd w:val="clear" w:color="auto" w:fill="auto"/>
            <w:noWrap/>
            <w:vAlign w:val="bottom"/>
            <w:hideMark/>
          </w:tcPr>
          <w:p w14:paraId="2C2B3180"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1016C89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551A924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7769F7C4"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37531BD4"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0A5F7726"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1F4D327E"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65CC745"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Basic Services</w:t>
            </w:r>
          </w:p>
        </w:tc>
        <w:tc>
          <w:tcPr>
            <w:tcW w:w="1376" w:type="dxa"/>
            <w:tcBorders>
              <w:top w:val="nil"/>
              <w:left w:val="nil"/>
              <w:bottom w:val="single" w:sz="4" w:space="0" w:color="D9D9D9"/>
              <w:right w:val="single" w:sz="4" w:space="0" w:color="auto"/>
            </w:tcBorders>
            <w:shd w:val="clear" w:color="auto" w:fill="auto"/>
            <w:noWrap/>
            <w:vAlign w:val="bottom"/>
            <w:hideMark/>
          </w:tcPr>
          <w:p w14:paraId="00555206"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64386D3F"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63C3E526"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6D3AD42B"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04EA6F02"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30B15D18"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49AC43D2"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6F96DE44"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xml:space="preserve">Highways &amp; traffic calming </w:t>
            </w:r>
          </w:p>
        </w:tc>
        <w:tc>
          <w:tcPr>
            <w:tcW w:w="1376" w:type="dxa"/>
            <w:tcBorders>
              <w:top w:val="nil"/>
              <w:left w:val="nil"/>
              <w:bottom w:val="single" w:sz="4" w:space="0" w:color="D9D9D9"/>
              <w:right w:val="single" w:sz="4" w:space="0" w:color="auto"/>
            </w:tcBorders>
            <w:shd w:val="clear" w:color="auto" w:fill="auto"/>
            <w:noWrap/>
            <w:vAlign w:val="bottom"/>
            <w:hideMark/>
          </w:tcPr>
          <w:p w14:paraId="09D9D66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050234DD"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40B2ABCC"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21757CB7"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200</w:t>
            </w:r>
          </w:p>
        </w:tc>
        <w:tc>
          <w:tcPr>
            <w:tcW w:w="1011" w:type="dxa"/>
            <w:tcBorders>
              <w:top w:val="nil"/>
              <w:left w:val="nil"/>
              <w:bottom w:val="single" w:sz="4" w:space="0" w:color="D9D9D9"/>
              <w:right w:val="single" w:sz="4" w:space="0" w:color="auto"/>
            </w:tcBorders>
            <w:shd w:val="clear" w:color="auto" w:fill="auto"/>
            <w:noWrap/>
            <w:vAlign w:val="bottom"/>
            <w:hideMark/>
          </w:tcPr>
          <w:p w14:paraId="333E3686"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200</w:t>
            </w:r>
          </w:p>
        </w:tc>
        <w:tc>
          <w:tcPr>
            <w:tcW w:w="1011" w:type="dxa"/>
            <w:tcBorders>
              <w:top w:val="nil"/>
              <w:left w:val="nil"/>
              <w:bottom w:val="single" w:sz="4" w:space="0" w:color="D9D9D9"/>
              <w:right w:val="single" w:sz="4" w:space="0" w:color="auto"/>
            </w:tcBorders>
            <w:shd w:val="clear" w:color="auto" w:fill="auto"/>
            <w:noWrap/>
            <w:vAlign w:val="bottom"/>
            <w:hideMark/>
          </w:tcPr>
          <w:p w14:paraId="74BE7570"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200</w:t>
            </w:r>
          </w:p>
        </w:tc>
      </w:tr>
      <w:tr w:rsidR="002013F1" w:rsidRPr="007773E4" w14:paraId="5F88C6D9"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70B2AC1F"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Community Led Plan</w:t>
            </w:r>
          </w:p>
        </w:tc>
        <w:tc>
          <w:tcPr>
            <w:tcW w:w="1376" w:type="dxa"/>
            <w:tcBorders>
              <w:top w:val="nil"/>
              <w:left w:val="nil"/>
              <w:bottom w:val="single" w:sz="4" w:space="0" w:color="D9D9D9"/>
              <w:right w:val="single" w:sz="4" w:space="0" w:color="auto"/>
            </w:tcBorders>
            <w:shd w:val="clear" w:color="auto" w:fill="auto"/>
            <w:noWrap/>
            <w:vAlign w:val="bottom"/>
            <w:hideMark/>
          </w:tcPr>
          <w:p w14:paraId="1182237E"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4898408F"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13F1991A"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368B242E"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12F7D939"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49551162"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5AA396C9"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1D416267"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Village Hall Project</w:t>
            </w:r>
          </w:p>
        </w:tc>
        <w:tc>
          <w:tcPr>
            <w:tcW w:w="1376" w:type="dxa"/>
            <w:tcBorders>
              <w:top w:val="nil"/>
              <w:left w:val="nil"/>
              <w:bottom w:val="single" w:sz="4" w:space="0" w:color="D9D9D9"/>
              <w:right w:val="single" w:sz="4" w:space="0" w:color="auto"/>
            </w:tcBorders>
            <w:shd w:val="clear" w:color="auto" w:fill="auto"/>
            <w:noWrap/>
            <w:vAlign w:val="bottom"/>
            <w:hideMark/>
          </w:tcPr>
          <w:p w14:paraId="7068CEA6"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7FCCB036"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6A90F5D6"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5633F41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200</w:t>
            </w:r>
          </w:p>
        </w:tc>
        <w:tc>
          <w:tcPr>
            <w:tcW w:w="1011" w:type="dxa"/>
            <w:tcBorders>
              <w:top w:val="nil"/>
              <w:left w:val="nil"/>
              <w:bottom w:val="single" w:sz="4" w:space="0" w:color="D9D9D9"/>
              <w:right w:val="single" w:sz="4" w:space="0" w:color="auto"/>
            </w:tcBorders>
            <w:shd w:val="clear" w:color="auto" w:fill="auto"/>
            <w:noWrap/>
            <w:vAlign w:val="bottom"/>
            <w:hideMark/>
          </w:tcPr>
          <w:p w14:paraId="222754D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200</w:t>
            </w:r>
          </w:p>
        </w:tc>
        <w:tc>
          <w:tcPr>
            <w:tcW w:w="1011" w:type="dxa"/>
            <w:tcBorders>
              <w:top w:val="nil"/>
              <w:left w:val="nil"/>
              <w:bottom w:val="single" w:sz="4" w:space="0" w:color="D9D9D9"/>
              <w:right w:val="single" w:sz="4" w:space="0" w:color="auto"/>
            </w:tcBorders>
            <w:shd w:val="clear" w:color="auto" w:fill="auto"/>
            <w:noWrap/>
            <w:vAlign w:val="bottom"/>
            <w:hideMark/>
          </w:tcPr>
          <w:p w14:paraId="59EFABED"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200</w:t>
            </w:r>
          </w:p>
        </w:tc>
      </w:tr>
      <w:tr w:rsidR="002013F1" w:rsidRPr="007773E4" w14:paraId="798AA4AA"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50DC883E"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Environment</w:t>
            </w:r>
          </w:p>
        </w:tc>
        <w:tc>
          <w:tcPr>
            <w:tcW w:w="1376" w:type="dxa"/>
            <w:tcBorders>
              <w:top w:val="nil"/>
              <w:left w:val="nil"/>
              <w:bottom w:val="single" w:sz="4" w:space="0" w:color="D9D9D9"/>
              <w:right w:val="single" w:sz="4" w:space="0" w:color="auto"/>
            </w:tcBorders>
            <w:shd w:val="clear" w:color="auto" w:fill="auto"/>
            <w:noWrap/>
            <w:vAlign w:val="bottom"/>
            <w:hideMark/>
          </w:tcPr>
          <w:p w14:paraId="37638997"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00A2423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6BD41CF0"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436709E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300</w:t>
            </w:r>
          </w:p>
        </w:tc>
        <w:tc>
          <w:tcPr>
            <w:tcW w:w="1011" w:type="dxa"/>
            <w:tcBorders>
              <w:top w:val="nil"/>
              <w:left w:val="nil"/>
              <w:bottom w:val="single" w:sz="4" w:space="0" w:color="D9D9D9"/>
              <w:right w:val="single" w:sz="4" w:space="0" w:color="auto"/>
            </w:tcBorders>
            <w:shd w:val="clear" w:color="auto" w:fill="auto"/>
            <w:noWrap/>
            <w:vAlign w:val="bottom"/>
            <w:hideMark/>
          </w:tcPr>
          <w:p w14:paraId="62F43C95"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300</w:t>
            </w:r>
          </w:p>
        </w:tc>
        <w:tc>
          <w:tcPr>
            <w:tcW w:w="1011" w:type="dxa"/>
            <w:tcBorders>
              <w:top w:val="nil"/>
              <w:left w:val="nil"/>
              <w:bottom w:val="single" w:sz="4" w:space="0" w:color="D9D9D9"/>
              <w:right w:val="single" w:sz="4" w:space="0" w:color="auto"/>
            </w:tcBorders>
            <w:shd w:val="clear" w:color="auto" w:fill="auto"/>
            <w:noWrap/>
            <w:vAlign w:val="bottom"/>
            <w:hideMark/>
          </w:tcPr>
          <w:p w14:paraId="4EC51385"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300</w:t>
            </w:r>
          </w:p>
        </w:tc>
      </w:tr>
      <w:tr w:rsidR="002013F1" w:rsidRPr="007773E4" w14:paraId="459CD165"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56DBF54F"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Community Grants</w:t>
            </w:r>
          </w:p>
        </w:tc>
        <w:tc>
          <w:tcPr>
            <w:tcW w:w="1376" w:type="dxa"/>
            <w:tcBorders>
              <w:top w:val="nil"/>
              <w:left w:val="nil"/>
              <w:bottom w:val="single" w:sz="4" w:space="0" w:color="D9D9D9"/>
              <w:right w:val="single" w:sz="4" w:space="0" w:color="auto"/>
            </w:tcBorders>
            <w:shd w:val="clear" w:color="auto" w:fill="auto"/>
            <w:noWrap/>
            <w:vAlign w:val="bottom"/>
            <w:hideMark/>
          </w:tcPr>
          <w:p w14:paraId="4F5EB2BD"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single" w:sz="4" w:space="0" w:color="D9D9D9"/>
              <w:right w:val="single" w:sz="4" w:space="0" w:color="auto"/>
            </w:tcBorders>
            <w:shd w:val="clear" w:color="auto" w:fill="auto"/>
            <w:noWrap/>
            <w:vAlign w:val="bottom"/>
            <w:hideMark/>
          </w:tcPr>
          <w:p w14:paraId="7EFBCAB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1C9D727A"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5F3D869D"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56621C23"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0CDE4229"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751B662A"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2C19F9DE"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Section 137 Expenditure</w:t>
            </w:r>
          </w:p>
        </w:tc>
        <w:tc>
          <w:tcPr>
            <w:tcW w:w="1376" w:type="dxa"/>
            <w:tcBorders>
              <w:top w:val="nil"/>
              <w:left w:val="nil"/>
              <w:bottom w:val="single" w:sz="4" w:space="0" w:color="D9D9D9"/>
              <w:right w:val="single" w:sz="4" w:space="0" w:color="auto"/>
            </w:tcBorders>
            <w:shd w:val="clear" w:color="auto" w:fill="auto"/>
            <w:noWrap/>
            <w:vAlign w:val="bottom"/>
            <w:hideMark/>
          </w:tcPr>
          <w:p w14:paraId="7B937BE2"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403" w:type="dxa"/>
            <w:tcBorders>
              <w:top w:val="nil"/>
              <w:left w:val="nil"/>
              <w:bottom w:val="single" w:sz="4" w:space="0" w:color="D9D9D9"/>
              <w:right w:val="single" w:sz="4" w:space="0" w:color="auto"/>
            </w:tcBorders>
            <w:shd w:val="clear" w:color="auto" w:fill="auto"/>
            <w:noWrap/>
            <w:vAlign w:val="bottom"/>
            <w:hideMark/>
          </w:tcPr>
          <w:p w14:paraId="64047CD1"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72" w:type="dxa"/>
            <w:tcBorders>
              <w:top w:val="nil"/>
              <w:left w:val="nil"/>
              <w:bottom w:val="single" w:sz="4" w:space="0" w:color="D9D9D9"/>
              <w:right w:val="single" w:sz="4" w:space="0" w:color="auto"/>
            </w:tcBorders>
            <w:shd w:val="clear" w:color="000000" w:fill="FFFF8B"/>
            <w:noWrap/>
            <w:vAlign w:val="bottom"/>
            <w:hideMark/>
          </w:tcPr>
          <w:p w14:paraId="1B355789"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94" w:type="dxa"/>
            <w:tcBorders>
              <w:top w:val="nil"/>
              <w:left w:val="nil"/>
              <w:bottom w:val="single" w:sz="4" w:space="0" w:color="D9D9D9"/>
              <w:right w:val="single" w:sz="4" w:space="0" w:color="auto"/>
            </w:tcBorders>
            <w:shd w:val="clear" w:color="000000" w:fill="FFFF8B"/>
            <w:noWrap/>
            <w:vAlign w:val="bottom"/>
            <w:hideMark/>
          </w:tcPr>
          <w:p w14:paraId="686BF50A"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10A46B69"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single" w:sz="4" w:space="0" w:color="D9D9D9"/>
              <w:right w:val="single" w:sz="4" w:space="0" w:color="auto"/>
            </w:tcBorders>
            <w:shd w:val="clear" w:color="auto" w:fill="auto"/>
            <w:noWrap/>
            <w:vAlign w:val="bottom"/>
            <w:hideMark/>
          </w:tcPr>
          <w:p w14:paraId="0EB94868"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7A435529"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372B55CA"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Remembrance Wreath</w:t>
            </w:r>
          </w:p>
        </w:tc>
        <w:tc>
          <w:tcPr>
            <w:tcW w:w="1376" w:type="dxa"/>
            <w:tcBorders>
              <w:top w:val="nil"/>
              <w:left w:val="nil"/>
              <w:bottom w:val="single" w:sz="4" w:space="0" w:color="D9D9D9"/>
              <w:right w:val="single" w:sz="4" w:space="0" w:color="auto"/>
            </w:tcBorders>
            <w:shd w:val="clear" w:color="auto" w:fill="auto"/>
            <w:noWrap/>
            <w:vAlign w:val="bottom"/>
            <w:hideMark/>
          </w:tcPr>
          <w:p w14:paraId="1486FC07"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20</w:t>
            </w:r>
          </w:p>
        </w:tc>
        <w:tc>
          <w:tcPr>
            <w:tcW w:w="1403" w:type="dxa"/>
            <w:tcBorders>
              <w:top w:val="nil"/>
              <w:left w:val="nil"/>
              <w:bottom w:val="single" w:sz="4" w:space="0" w:color="D9D9D9"/>
              <w:right w:val="single" w:sz="4" w:space="0" w:color="auto"/>
            </w:tcBorders>
            <w:shd w:val="clear" w:color="auto" w:fill="auto"/>
            <w:noWrap/>
            <w:vAlign w:val="bottom"/>
            <w:hideMark/>
          </w:tcPr>
          <w:p w14:paraId="197F63A0"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471DA4C0"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20</w:t>
            </w:r>
          </w:p>
        </w:tc>
        <w:tc>
          <w:tcPr>
            <w:tcW w:w="1094" w:type="dxa"/>
            <w:tcBorders>
              <w:top w:val="nil"/>
              <w:left w:val="nil"/>
              <w:bottom w:val="single" w:sz="4" w:space="0" w:color="D9D9D9"/>
              <w:right w:val="single" w:sz="4" w:space="0" w:color="auto"/>
            </w:tcBorders>
            <w:shd w:val="clear" w:color="000000" w:fill="FFFF8B"/>
            <w:noWrap/>
            <w:vAlign w:val="bottom"/>
            <w:hideMark/>
          </w:tcPr>
          <w:p w14:paraId="5746395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30</w:t>
            </w:r>
          </w:p>
        </w:tc>
        <w:tc>
          <w:tcPr>
            <w:tcW w:w="1011" w:type="dxa"/>
            <w:tcBorders>
              <w:top w:val="nil"/>
              <w:left w:val="nil"/>
              <w:bottom w:val="single" w:sz="4" w:space="0" w:color="D9D9D9"/>
              <w:right w:val="single" w:sz="4" w:space="0" w:color="auto"/>
            </w:tcBorders>
            <w:shd w:val="clear" w:color="auto" w:fill="auto"/>
            <w:noWrap/>
            <w:vAlign w:val="bottom"/>
            <w:hideMark/>
          </w:tcPr>
          <w:p w14:paraId="3C134F9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30</w:t>
            </w:r>
          </w:p>
        </w:tc>
        <w:tc>
          <w:tcPr>
            <w:tcW w:w="1011" w:type="dxa"/>
            <w:tcBorders>
              <w:top w:val="nil"/>
              <w:left w:val="nil"/>
              <w:bottom w:val="single" w:sz="4" w:space="0" w:color="D9D9D9"/>
              <w:right w:val="single" w:sz="4" w:space="0" w:color="auto"/>
            </w:tcBorders>
            <w:shd w:val="clear" w:color="auto" w:fill="auto"/>
            <w:noWrap/>
            <w:vAlign w:val="bottom"/>
            <w:hideMark/>
          </w:tcPr>
          <w:p w14:paraId="4BE0630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30</w:t>
            </w:r>
          </w:p>
        </w:tc>
      </w:tr>
      <w:tr w:rsidR="002013F1" w:rsidRPr="007773E4" w14:paraId="66DDC29A" w14:textId="77777777" w:rsidTr="0074380C">
        <w:trPr>
          <w:trHeight w:hRule="exact" w:val="306"/>
        </w:trPr>
        <w:tc>
          <w:tcPr>
            <w:tcW w:w="2955" w:type="dxa"/>
            <w:tcBorders>
              <w:top w:val="nil"/>
              <w:left w:val="single" w:sz="4" w:space="0" w:color="auto"/>
              <w:bottom w:val="single" w:sz="4" w:space="0" w:color="D9D9D9"/>
              <w:right w:val="single" w:sz="4" w:space="0" w:color="auto"/>
            </w:tcBorders>
            <w:shd w:val="clear" w:color="auto" w:fill="auto"/>
            <w:noWrap/>
            <w:vAlign w:val="bottom"/>
            <w:hideMark/>
          </w:tcPr>
          <w:p w14:paraId="0426F564"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Contingency</w:t>
            </w:r>
          </w:p>
        </w:tc>
        <w:tc>
          <w:tcPr>
            <w:tcW w:w="1376" w:type="dxa"/>
            <w:tcBorders>
              <w:top w:val="nil"/>
              <w:left w:val="nil"/>
              <w:bottom w:val="single" w:sz="4" w:space="0" w:color="D9D9D9"/>
              <w:right w:val="single" w:sz="4" w:space="0" w:color="auto"/>
            </w:tcBorders>
            <w:shd w:val="clear" w:color="auto" w:fill="auto"/>
            <w:noWrap/>
            <w:vAlign w:val="bottom"/>
            <w:hideMark/>
          </w:tcPr>
          <w:p w14:paraId="65A0BB97"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500</w:t>
            </w:r>
          </w:p>
        </w:tc>
        <w:tc>
          <w:tcPr>
            <w:tcW w:w="1403" w:type="dxa"/>
            <w:tcBorders>
              <w:top w:val="nil"/>
              <w:left w:val="nil"/>
              <w:bottom w:val="single" w:sz="4" w:space="0" w:color="D9D9D9"/>
              <w:right w:val="single" w:sz="4" w:space="0" w:color="auto"/>
            </w:tcBorders>
            <w:shd w:val="clear" w:color="auto" w:fill="auto"/>
            <w:noWrap/>
            <w:vAlign w:val="bottom"/>
            <w:hideMark/>
          </w:tcPr>
          <w:p w14:paraId="62498DE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single" w:sz="4" w:space="0" w:color="D9D9D9"/>
              <w:right w:val="single" w:sz="4" w:space="0" w:color="auto"/>
            </w:tcBorders>
            <w:shd w:val="clear" w:color="000000" w:fill="FFFF8B"/>
            <w:noWrap/>
            <w:vAlign w:val="bottom"/>
            <w:hideMark/>
          </w:tcPr>
          <w:p w14:paraId="3AD504D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single" w:sz="4" w:space="0" w:color="D9D9D9"/>
              <w:right w:val="single" w:sz="4" w:space="0" w:color="auto"/>
            </w:tcBorders>
            <w:shd w:val="clear" w:color="000000" w:fill="FFFF8B"/>
            <w:noWrap/>
            <w:vAlign w:val="bottom"/>
            <w:hideMark/>
          </w:tcPr>
          <w:p w14:paraId="1928BCD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500</w:t>
            </w:r>
          </w:p>
        </w:tc>
        <w:tc>
          <w:tcPr>
            <w:tcW w:w="1011" w:type="dxa"/>
            <w:tcBorders>
              <w:top w:val="nil"/>
              <w:left w:val="nil"/>
              <w:bottom w:val="single" w:sz="4" w:space="0" w:color="D9D9D9"/>
              <w:right w:val="single" w:sz="4" w:space="0" w:color="auto"/>
            </w:tcBorders>
            <w:shd w:val="clear" w:color="auto" w:fill="auto"/>
            <w:noWrap/>
            <w:vAlign w:val="bottom"/>
            <w:hideMark/>
          </w:tcPr>
          <w:p w14:paraId="4AE0AE0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500</w:t>
            </w:r>
          </w:p>
        </w:tc>
        <w:tc>
          <w:tcPr>
            <w:tcW w:w="1011" w:type="dxa"/>
            <w:tcBorders>
              <w:top w:val="nil"/>
              <w:left w:val="nil"/>
              <w:bottom w:val="single" w:sz="4" w:space="0" w:color="D9D9D9"/>
              <w:right w:val="single" w:sz="4" w:space="0" w:color="auto"/>
            </w:tcBorders>
            <w:shd w:val="clear" w:color="auto" w:fill="auto"/>
            <w:noWrap/>
            <w:vAlign w:val="bottom"/>
            <w:hideMark/>
          </w:tcPr>
          <w:p w14:paraId="28808E3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500</w:t>
            </w:r>
          </w:p>
        </w:tc>
      </w:tr>
      <w:tr w:rsidR="002013F1" w:rsidRPr="007773E4" w14:paraId="3D477EE1" w14:textId="77777777" w:rsidTr="0074380C">
        <w:trPr>
          <w:trHeight w:hRule="exact" w:val="306"/>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647F853B"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TOTAL</w:t>
            </w:r>
          </w:p>
        </w:tc>
        <w:tc>
          <w:tcPr>
            <w:tcW w:w="1376" w:type="dxa"/>
            <w:tcBorders>
              <w:top w:val="nil"/>
              <w:left w:val="nil"/>
              <w:bottom w:val="single" w:sz="4" w:space="0" w:color="auto"/>
              <w:right w:val="single" w:sz="4" w:space="0" w:color="auto"/>
            </w:tcBorders>
            <w:shd w:val="clear" w:color="auto" w:fill="auto"/>
            <w:noWrap/>
            <w:vAlign w:val="bottom"/>
            <w:hideMark/>
          </w:tcPr>
          <w:p w14:paraId="0B2708DF"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4691</w:t>
            </w:r>
          </w:p>
        </w:tc>
        <w:tc>
          <w:tcPr>
            <w:tcW w:w="1403" w:type="dxa"/>
            <w:tcBorders>
              <w:top w:val="nil"/>
              <w:left w:val="nil"/>
              <w:bottom w:val="single" w:sz="4" w:space="0" w:color="auto"/>
              <w:right w:val="single" w:sz="4" w:space="0" w:color="auto"/>
            </w:tcBorders>
            <w:shd w:val="clear" w:color="auto" w:fill="auto"/>
            <w:noWrap/>
            <w:vAlign w:val="bottom"/>
            <w:hideMark/>
          </w:tcPr>
          <w:p w14:paraId="738BFDB8"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1695</w:t>
            </w:r>
          </w:p>
        </w:tc>
        <w:tc>
          <w:tcPr>
            <w:tcW w:w="1072" w:type="dxa"/>
            <w:tcBorders>
              <w:top w:val="nil"/>
              <w:left w:val="nil"/>
              <w:bottom w:val="single" w:sz="4" w:space="0" w:color="auto"/>
              <w:right w:val="single" w:sz="4" w:space="0" w:color="auto"/>
            </w:tcBorders>
            <w:shd w:val="clear" w:color="000000" w:fill="FFFF8B"/>
            <w:noWrap/>
            <w:vAlign w:val="bottom"/>
            <w:hideMark/>
          </w:tcPr>
          <w:p w14:paraId="5C916A36"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4365</w:t>
            </w:r>
          </w:p>
        </w:tc>
        <w:tc>
          <w:tcPr>
            <w:tcW w:w="1094" w:type="dxa"/>
            <w:tcBorders>
              <w:top w:val="nil"/>
              <w:left w:val="nil"/>
              <w:bottom w:val="single" w:sz="4" w:space="0" w:color="auto"/>
              <w:right w:val="single" w:sz="4" w:space="0" w:color="auto"/>
            </w:tcBorders>
            <w:shd w:val="clear" w:color="000000" w:fill="FFFF8B"/>
            <w:noWrap/>
            <w:vAlign w:val="bottom"/>
            <w:hideMark/>
          </w:tcPr>
          <w:p w14:paraId="51A488E3"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8197</w:t>
            </w:r>
          </w:p>
        </w:tc>
        <w:tc>
          <w:tcPr>
            <w:tcW w:w="1011" w:type="dxa"/>
            <w:tcBorders>
              <w:top w:val="nil"/>
              <w:left w:val="nil"/>
              <w:bottom w:val="single" w:sz="4" w:space="0" w:color="auto"/>
              <w:right w:val="single" w:sz="4" w:space="0" w:color="auto"/>
            </w:tcBorders>
            <w:shd w:val="clear" w:color="auto" w:fill="auto"/>
            <w:noWrap/>
            <w:vAlign w:val="bottom"/>
            <w:hideMark/>
          </w:tcPr>
          <w:p w14:paraId="30243C31"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6297</w:t>
            </w:r>
          </w:p>
        </w:tc>
        <w:tc>
          <w:tcPr>
            <w:tcW w:w="1011" w:type="dxa"/>
            <w:tcBorders>
              <w:top w:val="nil"/>
              <w:left w:val="nil"/>
              <w:bottom w:val="single" w:sz="4" w:space="0" w:color="auto"/>
              <w:right w:val="single" w:sz="4" w:space="0" w:color="auto"/>
            </w:tcBorders>
            <w:shd w:val="clear" w:color="auto" w:fill="auto"/>
            <w:noWrap/>
            <w:vAlign w:val="bottom"/>
            <w:hideMark/>
          </w:tcPr>
          <w:p w14:paraId="7925E177"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6417</w:t>
            </w:r>
          </w:p>
        </w:tc>
      </w:tr>
      <w:tr w:rsidR="002013F1" w:rsidRPr="007773E4" w14:paraId="05681ABD" w14:textId="77777777" w:rsidTr="0074380C">
        <w:trPr>
          <w:trHeight w:hRule="exact" w:val="306"/>
        </w:trPr>
        <w:tc>
          <w:tcPr>
            <w:tcW w:w="2955" w:type="dxa"/>
            <w:tcBorders>
              <w:top w:val="nil"/>
              <w:left w:val="single" w:sz="4" w:space="0" w:color="auto"/>
              <w:bottom w:val="nil"/>
              <w:right w:val="single" w:sz="4" w:space="0" w:color="auto"/>
            </w:tcBorders>
            <w:shd w:val="clear" w:color="auto" w:fill="auto"/>
            <w:noWrap/>
            <w:vAlign w:val="bottom"/>
            <w:hideMark/>
          </w:tcPr>
          <w:p w14:paraId="7ADB3FE6"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INCOME</w:t>
            </w:r>
          </w:p>
        </w:tc>
        <w:tc>
          <w:tcPr>
            <w:tcW w:w="1376" w:type="dxa"/>
            <w:tcBorders>
              <w:top w:val="nil"/>
              <w:left w:val="nil"/>
              <w:bottom w:val="nil"/>
              <w:right w:val="single" w:sz="4" w:space="0" w:color="auto"/>
            </w:tcBorders>
            <w:shd w:val="clear" w:color="auto" w:fill="auto"/>
            <w:noWrap/>
            <w:vAlign w:val="bottom"/>
            <w:hideMark/>
          </w:tcPr>
          <w:p w14:paraId="482F434E"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403" w:type="dxa"/>
            <w:tcBorders>
              <w:top w:val="nil"/>
              <w:left w:val="nil"/>
              <w:bottom w:val="nil"/>
              <w:right w:val="single" w:sz="4" w:space="0" w:color="auto"/>
            </w:tcBorders>
            <w:shd w:val="clear" w:color="auto" w:fill="auto"/>
            <w:noWrap/>
            <w:vAlign w:val="bottom"/>
            <w:hideMark/>
          </w:tcPr>
          <w:p w14:paraId="5835DEC7"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72" w:type="dxa"/>
            <w:tcBorders>
              <w:top w:val="nil"/>
              <w:left w:val="nil"/>
              <w:bottom w:val="nil"/>
              <w:right w:val="single" w:sz="4" w:space="0" w:color="auto"/>
            </w:tcBorders>
            <w:shd w:val="clear" w:color="000000" w:fill="FFFF8B"/>
            <w:noWrap/>
            <w:vAlign w:val="bottom"/>
            <w:hideMark/>
          </w:tcPr>
          <w:p w14:paraId="25B05129"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94" w:type="dxa"/>
            <w:tcBorders>
              <w:top w:val="nil"/>
              <w:left w:val="nil"/>
              <w:bottom w:val="nil"/>
              <w:right w:val="single" w:sz="4" w:space="0" w:color="auto"/>
            </w:tcBorders>
            <w:shd w:val="clear" w:color="000000" w:fill="FFFF8B"/>
            <w:noWrap/>
            <w:vAlign w:val="bottom"/>
            <w:hideMark/>
          </w:tcPr>
          <w:p w14:paraId="782655B4"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nil"/>
              <w:right w:val="single" w:sz="4" w:space="0" w:color="auto"/>
            </w:tcBorders>
            <w:shd w:val="clear" w:color="auto" w:fill="auto"/>
            <w:noWrap/>
            <w:vAlign w:val="bottom"/>
            <w:hideMark/>
          </w:tcPr>
          <w:p w14:paraId="71B2C2FD"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11" w:type="dxa"/>
            <w:tcBorders>
              <w:top w:val="nil"/>
              <w:left w:val="nil"/>
              <w:bottom w:val="nil"/>
              <w:right w:val="single" w:sz="4" w:space="0" w:color="auto"/>
            </w:tcBorders>
            <w:shd w:val="clear" w:color="auto" w:fill="auto"/>
            <w:noWrap/>
            <w:vAlign w:val="bottom"/>
            <w:hideMark/>
          </w:tcPr>
          <w:p w14:paraId="71EF53A0"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r>
      <w:tr w:rsidR="002013F1" w:rsidRPr="007773E4" w14:paraId="5E0108B5" w14:textId="77777777" w:rsidTr="0074380C">
        <w:trPr>
          <w:trHeight w:hRule="exact" w:val="306"/>
        </w:trPr>
        <w:tc>
          <w:tcPr>
            <w:tcW w:w="2955" w:type="dxa"/>
            <w:tcBorders>
              <w:top w:val="nil"/>
              <w:left w:val="single" w:sz="4" w:space="0" w:color="auto"/>
              <w:bottom w:val="nil"/>
              <w:right w:val="single" w:sz="4" w:space="0" w:color="auto"/>
            </w:tcBorders>
            <w:shd w:val="clear" w:color="auto" w:fill="auto"/>
            <w:noWrap/>
            <w:vAlign w:val="bottom"/>
            <w:hideMark/>
          </w:tcPr>
          <w:p w14:paraId="05D670A6"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Grants/gifts/s106/CIL</w:t>
            </w:r>
          </w:p>
        </w:tc>
        <w:tc>
          <w:tcPr>
            <w:tcW w:w="1376" w:type="dxa"/>
            <w:tcBorders>
              <w:top w:val="nil"/>
              <w:left w:val="nil"/>
              <w:bottom w:val="nil"/>
              <w:right w:val="single" w:sz="4" w:space="0" w:color="auto"/>
            </w:tcBorders>
            <w:shd w:val="clear" w:color="auto" w:fill="auto"/>
            <w:noWrap/>
            <w:vAlign w:val="bottom"/>
            <w:hideMark/>
          </w:tcPr>
          <w:p w14:paraId="0EAC355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nil"/>
              <w:right w:val="single" w:sz="4" w:space="0" w:color="auto"/>
            </w:tcBorders>
            <w:shd w:val="clear" w:color="auto" w:fill="auto"/>
            <w:noWrap/>
            <w:vAlign w:val="bottom"/>
            <w:hideMark/>
          </w:tcPr>
          <w:p w14:paraId="7F865A49"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nil"/>
              <w:right w:val="single" w:sz="4" w:space="0" w:color="auto"/>
            </w:tcBorders>
            <w:shd w:val="clear" w:color="000000" w:fill="FFFF8B"/>
            <w:noWrap/>
            <w:vAlign w:val="bottom"/>
            <w:hideMark/>
          </w:tcPr>
          <w:p w14:paraId="6042980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nil"/>
              <w:right w:val="single" w:sz="4" w:space="0" w:color="auto"/>
            </w:tcBorders>
            <w:shd w:val="clear" w:color="000000" w:fill="FFFF8B"/>
            <w:noWrap/>
            <w:vAlign w:val="bottom"/>
            <w:hideMark/>
          </w:tcPr>
          <w:p w14:paraId="75CE575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11" w:type="dxa"/>
            <w:tcBorders>
              <w:top w:val="nil"/>
              <w:left w:val="nil"/>
              <w:bottom w:val="nil"/>
              <w:right w:val="single" w:sz="4" w:space="0" w:color="auto"/>
            </w:tcBorders>
            <w:shd w:val="clear" w:color="auto" w:fill="auto"/>
            <w:noWrap/>
            <w:vAlign w:val="bottom"/>
            <w:hideMark/>
          </w:tcPr>
          <w:p w14:paraId="07FABEC4"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11" w:type="dxa"/>
            <w:tcBorders>
              <w:top w:val="nil"/>
              <w:left w:val="nil"/>
              <w:bottom w:val="nil"/>
              <w:right w:val="single" w:sz="4" w:space="0" w:color="auto"/>
            </w:tcBorders>
            <w:shd w:val="clear" w:color="auto" w:fill="auto"/>
            <w:noWrap/>
            <w:vAlign w:val="bottom"/>
            <w:hideMark/>
          </w:tcPr>
          <w:p w14:paraId="3975245E"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r>
      <w:tr w:rsidR="002013F1" w:rsidRPr="007773E4" w14:paraId="76CA735F" w14:textId="77777777" w:rsidTr="0074380C">
        <w:trPr>
          <w:trHeight w:hRule="exact" w:val="306"/>
        </w:trPr>
        <w:tc>
          <w:tcPr>
            <w:tcW w:w="2955" w:type="dxa"/>
            <w:tcBorders>
              <w:top w:val="nil"/>
              <w:left w:val="single" w:sz="4" w:space="0" w:color="auto"/>
              <w:bottom w:val="nil"/>
              <w:right w:val="single" w:sz="4" w:space="0" w:color="auto"/>
            </w:tcBorders>
            <w:shd w:val="clear" w:color="auto" w:fill="auto"/>
            <w:noWrap/>
            <w:vAlign w:val="bottom"/>
            <w:hideMark/>
          </w:tcPr>
          <w:p w14:paraId="68B7EA6F"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Bank/investment interest</w:t>
            </w:r>
          </w:p>
        </w:tc>
        <w:tc>
          <w:tcPr>
            <w:tcW w:w="1376" w:type="dxa"/>
            <w:tcBorders>
              <w:top w:val="nil"/>
              <w:left w:val="nil"/>
              <w:bottom w:val="nil"/>
              <w:right w:val="single" w:sz="4" w:space="0" w:color="auto"/>
            </w:tcBorders>
            <w:shd w:val="clear" w:color="auto" w:fill="auto"/>
            <w:noWrap/>
            <w:vAlign w:val="bottom"/>
            <w:hideMark/>
          </w:tcPr>
          <w:p w14:paraId="72A986A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403" w:type="dxa"/>
            <w:tcBorders>
              <w:top w:val="nil"/>
              <w:left w:val="nil"/>
              <w:bottom w:val="nil"/>
              <w:right w:val="single" w:sz="4" w:space="0" w:color="auto"/>
            </w:tcBorders>
            <w:shd w:val="clear" w:color="auto" w:fill="auto"/>
            <w:noWrap/>
            <w:vAlign w:val="bottom"/>
            <w:hideMark/>
          </w:tcPr>
          <w:p w14:paraId="6C9EB450"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72" w:type="dxa"/>
            <w:tcBorders>
              <w:top w:val="nil"/>
              <w:left w:val="nil"/>
              <w:bottom w:val="nil"/>
              <w:right w:val="single" w:sz="4" w:space="0" w:color="auto"/>
            </w:tcBorders>
            <w:shd w:val="clear" w:color="000000" w:fill="FFFF8B"/>
            <w:noWrap/>
            <w:vAlign w:val="bottom"/>
            <w:hideMark/>
          </w:tcPr>
          <w:p w14:paraId="1F785B9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94" w:type="dxa"/>
            <w:tcBorders>
              <w:top w:val="nil"/>
              <w:left w:val="nil"/>
              <w:bottom w:val="nil"/>
              <w:right w:val="single" w:sz="4" w:space="0" w:color="auto"/>
            </w:tcBorders>
            <w:shd w:val="clear" w:color="000000" w:fill="FFFF8B"/>
            <w:noWrap/>
            <w:vAlign w:val="bottom"/>
            <w:hideMark/>
          </w:tcPr>
          <w:p w14:paraId="675DC947"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11" w:type="dxa"/>
            <w:tcBorders>
              <w:top w:val="nil"/>
              <w:left w:val="nil"/>
              <w:bottom w:val="nil"/>
              <w:right w:val="single" w:sz="4" w:space="0" w:color="auto"/>
            </w:tcBorders>
            <w:shd w:val="clear" w:color="auto" w:fill="auto"/>
            <w:noWrap/>
            <w:vAlign w:val="bottom"/>
            <w:hideMark/>
          </w:tcPr>
          <w:p w14:paraId="13FF8F7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11" w:type="dxa"/>
            <w:tcBorders>
              <w:top w:val="nil"/>
              <w:left w:val="nil"/>
              <w:bottom w:val="nil"/>
              <w:right w:val="single" w:sz="4" w:space="0" w:color="auto"/>
            </w:tcBorders>
            <w:shd w:val="clear" w:color="auto" w:fill="auto"/>
            <w:noWrap/>
            <w:vAlign w:val="bottom"/>
            <w:hideMark/>
          </w:tcPr>
          <w:p w14:paraId="4E2EDC68"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r>
      <w:tr w:rsidR="002013F1" w:rsidRPr="007773E4" w14:paraId="2200D9A3" w14:textId="77777777" w:rsidTr="0074380C">
        <w:trPr>
          <w:trHeight w:hRule="exact" w:val="306"/>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4FB8EB70"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376" w:type="dxa"/>
            <w:tcBorders>
              <w:top w:val="nil"/>
              <w:left w:val="nil"/>
              <w:bottom w:val="single" w:sz="4" w:space="0" w:color="auto"/>
              <w:right w:val="single" w:sz="4" w:space="0" w:color="auto"/>
            </w:tcBorders>
            <w:shd w:val="clear" w:color="auto" w:fill="auto"/>
            <w:noWrap/>
            <w:vAlign w:val="bottom"/>
            <w:hideMark/>
          </w:tcPr>
          <w:p w14:paraId="042CFF22"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0</w:t>
            </w:r>
          </w:p>
        </w:tc>
        <w:tc>
          <w:tcPr>
            <w:tcW w:w="1403" w:type="dxa"/>
            <w:tcBorders>
              <w:top w:val="nil"/>
              <w:left w:val="nil"/>
              <w:bottom w:val="single" w:sz="4" w:space="0" w:color="auto"/>
              <w:right w:val="single" w:sz="4" w:space="0" w:color="auto"/>
            </w:tcBorders>
            <w:shd w:val="clear" w:color="auto" w:fill="auto"/>
            <w:noWrap/>
            <w:vAlign w:val="bottom"/>
            <w:hideMark/>
          </w:tcPr>
          <w:p w14:paraId="4D446DDA"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0</w:t>
            </w:r>
          </w:p>
        </w:tc>
        <w:tc>
          <w:tcPr>
            <w:tcW w:w="1072" w:type="dxa"/>
            <w:tcBorders>
              <w:top w:val="nil"/>
              <w:left w:val="nil"/>
              <w:bottom w:val="single" w:sz="4" w:space="0" w:color="auto"/>
              <w:right w:val="single" w:sz="4" w:space="0" w:color="auto"/>
            </w:tcBorders>
            <w:shd w:val="clear" w:color="000000" w:fill="FFFF8B"/>
            <w:noWrap/>
            <w:vAlign w:val="bottom"/>
            <w:hideMark/>
          </w:tcPr>
          <w:p w14:paraId="55372E5E"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0</w:t>
            </w:r>
          </w:p>
        </w:tc>
        <w:tc>
          <w:tcPr>
            <w:tcW w:w="1094" w:type="dxa"/>
            <w:tcBorders>
              <w:top w:val="nil"/>
              <w:left w:val="nil"/>
              <w:bottom w:val="single" w:sz="4" w:space="0" w:color="auto"/>
              <w:right w:val="single" w:sz="4" w:space="0" w:color="auto"/>
            </w:tcBorders>
            <w:shd w:val="clear" w:color="000000" w:fill="FFFF8B"/>
            <w:noWrap/>
            <w:vAlign w:val="bottom"/>
            <w:hideMark/>
          </w:tcPr>
          <w:p w14:paraId="40FAB4C0"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0</w:t>
            </w:r>
          </w:p>
        </w:tc>
        <w:tc>
          <w:tcPr>
            <w:tcW w:w="1011" w:type="dxa"/>
            <w:tcBorders>
              <w:top w:val="nil"/>
              <w:left w:val="nil"/>
              <w:bottom w:val="single" w:sz="4" w:space="0" w:color="auto"/>
              <w:right w:val="single" w:sz="4" w:space="0" w:color="auto"/>
            </w:tcBorders>
            <w:shd w:val="clear" w:color="auto" w:fill="auto"/>
            <w:noWrap/>
            <w:vAlign w:val="bottom"/>
            <w:hideMark/>
          </w:tcPr>
          <w:p w14:paraId="6CF4F31A"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0</w:t>
            </w:r>
          </w:p>
        </w:tc>
        <w:tc>
          <w:tcPr>
            <w:tcW w:w="1011" w:type="dxa"/>
            <w:tcBorders>
              <w:top w:val="nil"/>
              <w:left w:val="nil"/>
              <w:bottom w:val="single" w:sz="4" w:space="0" w:color="auto"/>
              <w:right w:val="single" w:sz="4" w:space="0" w:color="auto"/>
            </w:tcBorders>
            <w:shd w:val="clear" w:color="auto" w:fill="auto"/>
            <w:noWrap/>
            <w:vAlign w:val="bottom"/>
            <w:hideMark/>
          </w:tcPr>
          <w:p w14:paraId="0C1F25FC"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0</w:t>
            </w:r>
          </w:p>
        </w:tc>
      </w:tr>
      <w:tr w:rsidR="002013F1" w:rsidRPr="007773E4" w14:paraId="32CE46E3" w14:textId="77777777" w:rsidTr="0074380C">
        <w:trPr>
          <w:trHeight w:hRule="exact" w:val="306"/>
        </w:trPr>
        <w:tc>
          <w:tcPr>
            <w:tcW w:w="2955" w:type="dxa"/>
            <w:tcBorders>
              <w:top w:val="nil"/>
              <w:left w:val="single" w:sz="4" w:space="0" w:color="auto"/>
              <w:bottom w:val="nil"/>
              <w:right w:val="single" w:sz="4" w:space="0" w:color="auto"/>
            </w:tcBorders>
            <w:shd w:val="clear" w:color="auto" w:fill="auto"/>
            <w:noWrap/>
            <w:vAlign w:val="bottom"/>
            <w:hideMark/>
          </w:tcPr>
          <w:p w14:paraId="15AA18AF"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Requiring funding</w:t>
            </w:r>
          </w:p>
        </w:tc>
        <w:tc>
          <w:tcPr>
            <w:tcW w:w="1376" w:type="dxa"/>
            <w:tcBorders>
              <w:top w:val="nil"/>
              <w:left w:val="nil"/>
              <w:bottom w:val="nil"/>
              <w:right w:val="single" w:sz="4" w:space="0" w:color="auto"/>
            </w:tcBorders>
            <w:shd w:val="clear" w:color="auto" w:fill="auto"/>
            <w:noWrap/>
            <w:vAlign w:val="bottom"/>
            <w:hideMark/>
          </w:tcPr>
          <w:p w14:paraId="3981BC94"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4265</w:t>
            </w:r>
          </w:p>
        </w:tc>
        <w:tc>
          <w:tcPr>
            <w:tcW w:w="1403" w:type="dxa"/>
            <w:tcBorders>
              <w:top w:val="nil"/>
              <w:left w:val="nil"/>
              <w:bottom w:val="nil"/>
              <w:right w:val="single" w:sz="4" w:space="0" w:color="auto"/>
            </w:tcBorders>
            <w:shd w:val="clear" w:color="auto" w:fill="auto"/>
            <w:noWrap/>
            <w:vAlign w:val="bottom"/>
            <w:hideMark/>
          </w:tcPr>
          <w:p w14:paraId="412C4CC9"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1397</w:t>
            </w:r>
          </w:p>
        </w:tc>
        <w:tc>
          <w:tcPr>
            <w:tcW w:w="1072" w:type="dxa"/>
            <w:tcBorders>
              <w:top w:val="nil"/>
              <w:left w:val="nil"/>
              <w:bottom w:val="nil"/>
              <w:right w:val="single" w:sz="4" w:space="0" w:color="auto"/>
            </w:tcBorders>
            <w:shd w:val="clear" w:color="000000" w:fill="FFFF8B"/>
            <w:noWrap/>
            <w:vAlign w:val="bottom"/>
            <w:hideMark/>
          </w:tcPr>
          <w:p w14:paraId="5B8A9EB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3851</w:t>
            </w:r>
          </w:p>
        </w:tc>
        <w:tc>
          <w:tcPr>
            <w:tcW w:w="1094" w:type="dxa"/>
            <w:tcBorders>
              <w:top w:val="nil"/>
              <w:left w:val="nil"/>
              <w:bottom w:val="nil"/>
              <w:right w:val="single" w:sz="4" w:space="0" w:color="auto"/>
            </w:tcBorders>
            <w:shd w:val="clear" w:color="000000" w:fill="FFFF8B"/>
            <w:noWrap/>
            <w:vAlign w:val="bottom"/>
            <w:hideMark/>
          </w:tcPr>
          <w:p w14:paraId="6FF8FC85"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8197</w:t>
            </w:r>
          </w:p>
        </w:tc>
        <w:tc>
          <w:tcPr>
            <w:tcW w:w="1011" w:type="dxa"/>
            <w:tcBorders>
              <w:top w:val="nil"/>
              <w:left w:val="nil"/>
              <w:bottom w:val="nil"/>
              <w:right w:val="single" w:sz="4" w:space="0" w:color="auto"/>
            </w:tcBorders>
            <w:shd w:val="clear" w:color="auto" w:fill="auto"/>
            <w:noWrap/>
            <w:vAlign w:val="bottom"/>
            <w:hideMark/>
          </w:tcPr>
          <w:p w14:paraId="3DFC732D"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6297</w:t>
            </w:r>
          </w:p>
        </w:tc>
        <w:tc>
          <w:tcPr>
            <w:tcW w:w="1011" w:type="dxa"/>
            <w:tcBorders>
              <w:top w:val="nil"/>
              <w:left w:val="nil"/>
              <w:bottom w:val="nil"/>
              <w:right w:val="single" w:sz="4" w:space="0" w:color="auto"/>
            </w:tcBorders>
            <w:shd w:val="clear" w:color="auto" w:fill="auto"/>
            <w:noWrap/>
            <w:vAlign w:val="bottom"/>
            <w:hideMark/>
          </w:tcPr>
          <w:p w14:paraId="18DB5EBD"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6417</w:t>
            </w:r>
          </w:p>
        </w:tc>
      </w:tr>
      <w:tr w:rsidR="002013F1" w:rsidRPr="007773E4" w14:paraId="65A98442" w14:textId="77777777" w:rsidTr="0074380C">
        <w:trPr>
          <w:trHeight w:hRule="exact" w:val="306"/>
        </w:trPr>
        <w:tc>
          <w:tcPr>
            <w:tcW w:w="2955" w:type="dxa"/>
            <w:tcBorders>
              <w:top w:val="nil"/>
              <w:left w:val="single" w:sz="4" w:space="0" w:color="auto"/>
              <w:bottom w:val="nil"/>
              <w:right w:val="single" w:sz="4" w:space="0" w:color="auto"/>
            </w:tcBorders>
            <w:shd w:val="clear" w:color="auto" w:fill="auto"/>
            <w:noWrap/>
            <w:vAlign w:val="bottom"/>
            <w:hideMark/>
          </w:tcPr>
          <w:p w14:paraId="2E823E38"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Use of ringfenced funds</w:t>
            </w:r>
          </w:p>
        </w:tc>
        <w:tc>
          <w:tcPr>
            <w:tcW w:w="1376" w:type="dxa"/>
            <w:tcBorders>
              <w:top w:val="nil"/>
              <w:left w:val="nil"/>
              <w:bottom w:val="nil"/>
              <w:right w:val="single" w:sz="4" w:space="0" w:color="auto"/>
            </w:tcBorders>
            <w:shd w:val="clear" w:color="auto" w:fill="auto"/>
            <w:noWrap/>
            <w:vAlign w:val="bottom"/>
            <w:hideMark/>
          </w:tcPr>
          <w:p w14:paraId="5599B65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426</w:t>
            </w:r>
          </w:p>
        </w:tc>
        <w:tc>
          <w:tcPr>
            <w:tcW w:w="1403" w:type="dxa"/>
            <w:tcBorders>
              <w:top w:val="nil"/>
              <w:left w:val="nil"/>
              <w:bottom w:val="nil"/>
              <w:right w:val="single" w:sz="4" w:space="0" w:color="auto"/>
            </w:tcBorders>
            <w:shd w:val="clear" w:color="auto" w:fill="auto"/>
            <w:noWrap/>
            <w:vAlign w:val="bottom"/>
            <w:hideMark/>
          </w:tcPr>
          <w:p w14:paraId="04F448AD"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298</w:t>
            </w:r>
          </w:p>
        </w:tc>
        <w:tc>
          <w:tcPr>
            <w:tcW w:w="1072" w:type="dxa"/>
            <w:tcBorders>
              <w:top w:val="nil"/>
              <w:left w:val="nil"/>
              <w:bottom w:val="nil"/>
              <w:right w:val="single" w:sz="4" w:space="0" w:color="auto"/>
            </w:tcBorders>
            <w:shd w:val="clear" w:color="000000" w:fill="FFFF8B"/>
            <w:noWrap/>
            <w:vAlign w:val="bottom"/>
            <w:hideMark/>
          </w:tcPr>
          <w:p w14:paraId="2A94C30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514</w:t>
            </w:r>
          </w:p>
        </w:tc>
        <w:tc>
          <w:tcPr>
            <w:tcW w:w="1094" w:type="dxa"/>
            <w:tcBorders>
              <w:top w:val="nil"/>
              <w:left w:val="nil"/>
              <w:bottom w:val="nil"/>
              <w:right w:val="single" w:sz="4" w:space="0" w:color="auto"/>
            </w:tcBorders>
            <w:shd w:val="clear" w:color="000000" w:fill="FFFF8B"/>
            <w:noWrap/>
            <w:vAlign w:val="bottom"/>
            <w:hideMark/>
          </w:tcPr>
          <w:p w14:paraId="2809D30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311</w:t>
            </w:r>
          </w:p>
        </w:tc>
        <w:tc>
          <w:tcPr>
            <w:tcW w:w="1011" w:type="dxa"/>
            <w:tcBorders>
              <w:top w:val="nil"/>
              <w:left w:val="nil"/>
              <w:bottom w:val="nil"/>
              <w:right w:val="single" w:sz="4" w:space="0" w:color="auto"/>
            </w:tcBorders>
            <w:shd w:val="clear" w:color="auto" w:fill="auto"/>
            <w:noWrap/>
            <w:vAlign w:val="bottom"/>
            <w:hideMark/>
          </w:tcPr>
          <w:p w14:paraId="1BF0BECF"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152</w:t>
            </w:r>
          </w:p>
        </w:tc>
        <w:tc>
          <w:tcPr>
            <w:tcW w:w="1011" w:type="dxa"/>
            <w:tcBorders>
              <w:top w:val="nil"/>
              <w:left w:val="nil"/>
              <w:bottom w:val="nil"/>
              <w:right w:val="single" w:sz="4" w:space="0" w:color="auto"/>
            </w:tcBorders>
            <w:shd w:val="clear" w:color="auto" w:fill="auto"/>
            <w:noWrap/>
            <w:vAlign w:val="bottom"/>
            <w:hideMark/>
          </w:tcPr>
          <w:p w14:paraId="7DD4BED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152</w:t>
            </w:r>
          </w:p>
        </w:tc>
      </w:tr>
      <w:tr w:rsidR="002013F1" w:rsidRPr="007773E4" w14:paraId="701CC02C" w14:textId="77777777" w:rsidTr="0074380C">
        <w:trPr>
          <w:trHeight w:hRule="exact" w:val="306"/>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3343CF7D"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Use of reserves</w:t>
            </w:r>
          </w:p>
        </w:tc>
        <w:tc>
          <w:tcPr>
            <w:tcW w:w="1376" w:type="dxa"/>
            <w:tcBorders>
              <w:top w:val="nil"/>
              <w:left w:val="nil"/>
              <w:bottom w:val="single" w:sz="4" w:space="0" w:color="auto"/>
              <w:right w:val="single" w:sz="4" w:space="0" w:color="auto"/>
            </w:tcBorders>
            <w:shd w:val="clear" w:color="auto" w:fill="auto"/>
            <w:noWrap/>
            <w:vAlign w:val="bottom"/>
            <w:hideMark/>
          </w:tcPr>
          <w:p w14:paraId="4B7BBD62"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-624</w:t>
            </w:r>
          </w:p>
        </w:tc>
        <w:tc>
          <w:tcPr>
            <w:tcW w:w="1403" w:type="dxa"/>
            <w:tcBorders>
              <w:top w:val="nil"/>
              <w:left w:val="nil"/>
              <w:bottom w:val="single" w:sz="4" w:space="0" w:color="auto"/>
              <w:right w:val="single" w:sz="4" w:space="0" w:color="auto"/>
            </w:tcBorders>
            <w:shd w:val="clear" w:color="auto" w:fill="auto"/>
            <w:noWrap/>
            <w:vAlign w:val="bottom"/>
            <w:hideMark/>
          </w:tcPr>
          <w:p w14:paraId="651D43AC" w14:textId="77777777" w:rsidR="002013F1" w:rsidRPr="007773E4" w:rsidRDefault="002013F1" w:rsidP="002013F1">
            <w:pPr>
              <w:spacing w:after="0" w:line="240" w:lineRule="auto"/>
              <w:rPr>
                <w:rFonts w:eastAsia="Yu Gothic UI Semilight" w:cs="Arial"/>
                <w:color w:val="000000"/>
                <w:sz w:val="24"/>
                <w:szCs w:val="24"/>
              </w:rPr>
            </w:pPr>
            <w:r w:rsidRPr="007773E4">
              <w:rPr>
                <w:rFonts w:eastAsia="Yu Gothic UI Semilight" w:cs="Arial"/>
                <w:color w:val="000000"/>
                <w:sz w:val="24"/>
                <w:szCs w:val="24"/>
              </w:rPr>
              <w:t> </w:t>
            </w:r>
          </w:p>
        </w:tc>
        <w:tc>
          <w:tcPr>
            <w:tcW w:w="1072" w:type="dxa"/>
            <w:tcBorders>
              <w:top w:val="nil"/>
              <w:left w:val="nil"/>
              <w:bottom w:val="single" w:sz="4" w:space="0" w:color="auto"/>
              <w:right w:val="single" w:sz="4" w:space="0" w:color="auto"/>
            </w:tcBorders>
            <w:shd w:val="clear" w:color="000000" w:fill="FFFF8B"/>
            <w:noWrap/>
            <w:vAlign w:val="bottom"/>
            <w:hideMark/>
          </w:tcPr>
          <w:p w14:paraId="2EBA0CFB"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-1038</w:t>
            </w:r>
          </w:p>
        </w:tc>
        <w:tc>
          <w:tcPr>
            <w:tcW w:w="1094" w:type="dxa"/>
            <w:tcBorders>
              <w:top w:val="nil"/>
              <w:left w:val="nil"/>
              <w:bottom w:val="single" w:sz="4" w:space="0" w:color="auto"/>
              <w:right w:val="single" w:sz="4" w:space="0" w:color="auto"/>
            </w:tcBorders>
            <w:shd w:val="clear" w:color="000000" w:fill="FFFF8B"/>
            <w:noWrap/>
            <w:vAlign w:val="bottom"/>
            <w:hideMark/>
          </w:tcPr>
          <w:p w14:paraId="3290B773"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1735</w:t>
            </w:r>
          </w:p>
        </w:tc>
        <w:tc>
          <w:tcPr>
            <w:tcW w:w="1011" w:type="dxa"/>
            <w:tcBorders>
              <w:top w:val="nil"/>
              <w:left w:val="nil"/>
              <w:bottom w:val="single" w:sz="4" w:space="0" w:color="auto"/>
              <w:right w:val="single" w:sz="4" w:space="0" w:color="auto"/>
            </w:tcBorders>
            <w:shd w:val="clear" w:color="auto" w:fill="auto"/>
            <w:noWrap/>
            <w:vAlign w:val="bottom"/>
            <w:hideMark/>
          </w:tcPr>
          <w:p w14:paraId="74DA8E7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c>
          <w:tcPr>
            <w:tcW w:w="1011" w:type="dxa"/>
            <w:tcBorders>
              <w:top w:val="nil"/>
              <w:left w:val="nil"/>
              <w:bottom w:val="single" w:sz="4" w:space="0" w:color="auto"/>
              <w:right w:val="single" w:sz="4" w:space="0" w:color="auto"/>
            </w:tcBorders>
            <w:shd w:val="clear" w:color="auto" w:fill="auto"/>
            <w:noWrap/>
            <w:vAlign w:val="bottom"/>
            <w:hideMark/>
          </w:tcPr>
          <w:p w14:paraId="7F9772D1" w14:textId="77777777" w:rsidR="002013F1" w:rsidRPr="007773E4" w:rsidRDefault="002013F1" w:rsidP="002013F1">
            <w:pPr>
              <w:spacing w:after="0" w:line="240" w:lineRule="auto"/>
              <w:jc w:val="right"/>
              <w:rPr>
                <w:rFonts w:eastAsia="Yu Gothic UI Semilight" w:cs="Arial"/>
                <w:color w:val="000000"/>
                <w:sz w:val="24"/>
                <w:szCs w:val="24"/>
              </w:rPr>
            </w:pPr>
            <w:r w:rsidRPr="007773E4">
              <w:rPr>
                <w:rFonts w:eastAsia="Yu Gothic UI Semilight" w:cs="Arial"/>
                <w:color w:val="000000"/>
                <w:sz w:val="24"/>
                <w:szCs w:val="24"/>
              </w:rPr>
              <w:t>0</w:t>
            </w:r>
          </w:p>
        </w:tc>
      </w:tr>
      <w:tr w:rsidR="002013F1" w:rsidRPr="007773E4" w14:paraId="7F0ED356" w14:textId="77777777" w:rsidTr="0074380C">
        <w:trPr>
          <w:trHeight w:hRule="exact" w:val="306"/>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14:paraId="1A0548C1" w14:textId="77777777" w:rsidR="002013F1" w:rsidRPr="007773E4" w:rsidRDefault="002013F1" w:rsidP="002013F1">
            <w:pPr>
              <w:spacing w:after="0" w:line="240" w:lineRule="auto"/>
              <w:rPr>
                <w:rFonts w:eastAsia="Yu Gothic UI Semilight" w:cs="Arial"/>
                <w:b/>
                <w:bCs/>
                <w:color w:val="000000"/>
                <w:sz w:val="24"/>
                <w:szCs w:val="24"/>
              </w:rPr>
            </w:pPr>
            <w:r w:rsidRPr="007773E4">
              <w:rPr>
                <w:rFonts w:eastAsia="Yu Gothic UI Semilight" w:cs="Arial"/>
                <w:b/>
                <w:bCs/>
                <w:color w:val="000000"/>
                <w:sz w:val="24"/>
                <w:szCs w:val="24"/>
              </w:rPr>
              <w:t>PRECEPT</w:t>
            </w:r>
          </w:p>
        </w:tc>
        <w:tc>
          <w:tcPr>
            <w:tcW w:w="1376" w:type="dxa"/>
            <w:tcBorders>
              <w:top w:val="nil"/>
              <w:left w:val="nil"/>
              <w:bottom w:val="single" w:sz="4" w:space="0" w:color="auto"/>
              <w:right w:val="single" w:sz="4" w:space="0" w:color="auto"/>
            </w:tcBorders>
            <w:shd w:val="clear" w:color="auto" w:fill="auto"/>
            <w:noWrap/>
            <w:vAlign w:val="bottom"/>
            <w:hideMark/>
          </w:tcPr>
          <w:p w14:paraId="57C4D5D3"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4889</w:t>
            </w:r>
          </w:p>
        </w:tc>
        <w:tc>
          <w:tcPr>
            <w:tcW w:w="1403" w:type="dxa"/>
            <w:tcBorders>
              <w:top w:val="nil"/>
              <w:left w:val="nil"/>
              <w:bottom w:val="single" w:sz="4" w:space="0" w:color="auto"/>
              <w:right w:val="single" w:sz="4" w:space="0" w:color="auto"/>
            </w:tcBorders>
            <w:shd w:val="clear" w:color="auto" w:fill="auto"/>
            <w:noWrap/>
            <w:vAlign w:val="bottom"/>
            <w:hideMark/>
          </w:tcPr>
          <w:p w14:paraId="354BE4F5"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4889</w:t>
            </w:r>
          </w:p>
        </w:tc>
        <w:tc>
          <w:tcPr>
            <w:tcW w:w="1072" w:type="dxa"/>
            <w:tcBorders>
              <w:top w:val="nil"/>
              <w:left w:val="nil"/>
              <w:bottom w:val="single" w:sz="4" w:space="0" w:color="auto"/>
              <w:right w:val="single" w:sz="4" w:space="0" w:color="auto"/>
            </w:tcBorders>
            <w:shd w:val="clear" w:color="000000" w:fill="FFFF8B"/>
            <w:noWrap/>
            <w:vAlign w:val="bottom"/>
            <w:hideMark/>
          </w:tcPr>
          <w:p w14:paraId="3B9B54A9"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4889</w:t>
            </w:r>
          </w:p>
        </w:tc>
        <w:tc>
          <w:tcPr>
            <w:tcW w:w="1094" w:type="dxa"/>
            <w:tcBorders>
              <w:top w:val="nil"/>
              <w:left w:val="nil"/>
              <w:bottom w:val="single" w:sz="4" w:space="0" w:color="auto"/>
              <w:right w:val="single" w:sz="4" w:space="0" w:color="auto"/>
            </w:tcBorders>
            <w:shd w:val="clear" w:color="000000" w:fill="FFFF8B"/>
            <w:noWrap/>
            <w:vAlign w:val="bottom"/>
            <w:hideMark/>
          </w:tcPr>
          <w:p w14:paraId="510BA013"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6151</w:t>
            </w:r>
          </w:p>
        </w:tc>
        <w:tc>
          <w:tcPr>
            <w:tcW w:w="1011" w:type="dxa"/>
            <w:tcBorders>
              <w:top w:val="nil"/>
              <w:left w:val="nil"/>
              <w:bottom w:val="single" w:sz="4" w:space="0" w:color="auto"/>
              <w:right w:val="single" w:sz="4" w:space="0" w:color="auto"/>
            </w:tcBorders>
            <w:shd w:val="clear" w:color="auto" w:fill="auto"/>
            <w:noWrap/>
            <w:vAlign w:val="bottom"/>
            <w:hideMark/>
          </w:tcPr>
          <w:p w14:paraId="4608DA16"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6145</w:t>
            </w:r>
          </w:p>
        </w:tc>
        <w:tc>
          <w:tcPr>
            <w:tcW w:w="1011" w:type="dxa"/>
            <w:tcBorders>
              <w:top w:val="nil"/>
              <w:left w:val="nil"/>
              <w:bottom w:val="single" w:sz="4" w:space="0" w:color="auto"/>
              <w:right w:val="single" w:sz="4" w:space="0" w:color="auto"/>
            </w:tcBorders>
            <w:shd w:val="clear" w:color="auto" w:fill="auto"/>
            <w:noWrap/>
            <w:vAlign w:val="bottom"/>
            <w:hideMark/>
          </w:tcPr>
          <w:p w14:paraId="5CA34805" w14:textId="77777777" w:rsidR="002013F1" w:rsidRPr="007773E4" w:rsidRDefault="002013F1" w:rsidP="002013F1">
            <w:pPr>
              <w:spacing w:after="0" w:line="240" w:lineRule="auto"/>
              <w:jc w:val="right"/>
              <w:rPr>
                <w:rFonts w:eastAsia="Yu Gothic UI Semilight" w:cs="Arial"/>
                <w:b/>
                <w:bCs/>
                <w:color w:val="000000"/>
                <w:sz w:val="24"/>
                <w:szCs w:val="24"/>
              </w:rPr>
            </w:pPr>
            <w:r w:rsidRPr="007773E4">
              <w:rPr>
                <w:rFonts w:eastAsia="Yu Gothic UI Semilight" w:cs="Arial"/>
                <w:b/>
                <w:bCs/>
                <w:color w:val="000000"/>
                <w:sz w:val="24"/>
                <w:szCs w:val="24"/>
              </w:rPr>
              <w:t>6265</w:t>
            </w:r>
          </w:p>
        </w:tc>
      </w:tr>
      <w:tr w:rsidR="002013F1" w:rsidRPr="007773E4" w14:paraId="2953EA96" w14:textId="77777777" w:rsidTr="002013F1">
        <w:trPr>
          <w:trHeight w:hRule="exact" w:val="312"/>
        </w:trPr>
        <w:tc>
          <w:tcPr>
            <w:tcW w:w="2955" w:type="dxa"/>
            <w:tcBorders>
              <w:top w:val="nil"/>
              <w:left w:val="nil"/>
              <w:bottom w:val="nil"/>
              <w:right w:val="nil"/>
            </w:tcBorders>
            <w:shd w:val="clear" w:color="auto" w:fill="auto"/>
            <w:noWrap/>
            <w:vAlign w:val="bottom"/>
            <w:hideMark/>
          </w:tcPr>
          <w:p w14:paraId="76CE7D2E" w14:textId="77777777" w:rsidR="002013F1" w:rsidRPr="007773E4" w:rsidRDefault="002013F1" w:rsidP="002013F1">
            <w:pPr>
              <w:spacing w:after="0" w:line="240" w:lineRule="auto"/>
              <w:jc w:val="right"/>
              <w:rPr>
                <w:rFonts w:eastAsia="Yu Gothic UI Semilight" w:cs="Arial"/>
                <w:b/>
                <w:bCs/>
                <w:color w:val="000000"/>
              </w:rPr>
            </w:pPr>
          </w:p>
        </w:tc>
        <w:tc>
          <w:tcPr>
            <w:tcW w:w="1376" w:type="dxa"/>
            <w:tcBorders>
              <w:top w:val="nil"/>
              <w:left w:val="nil"/>
              <w:bottom w:val="nil"/>
              <w:right w:val="nil"/>
            </w:tcBorders>
            <w:shd w:val="clear" w:color="auto" w:fill="auto"/>
            <w:noWrap/>
            <w:vAlign w:val="bottom"/>
            <w:hideMark/>
          </w:tcPr>
          <w:p w14:paraId="6AA54020" w14:textId="77777777" w:rsidR="002013F1" w:rsidRPr="007773E4" w:rsidRDefault="002013F1" w:rsidP="002013F1">
            <w:pPr>
              <w:spacing w:after="0" w:line="240" w:lineRule="auto"/>
              <w:rPr>
                <w:rFonts w:eastAsia="Times New Roman" w:cs="Times New Roman"/>
                <w:sz w:val="20"/>
                <w:szCs w:val="20"/>
              </w:rPr>
            </w:pPr>
          </w:p>
        </w:tc>
        <w:tc>
          <w:tcPr>
            <w:tcW w:w="1403" w:type="dxa"/>
            <w:tcBorders>
              <w:top w:val="nil"/>
              <w:left w:val="nil"/>
              <w:bottom w:val="nil"/>
              <w:right w:val="nil"/>
            </w:tcBorders>
            <w:shd w:val="clear" w:color="auto" w:fill="auto"/>
            <w:noWrap/>
            <w:vAlign w:val="bottom"/>
            <w:hideMark/>
          </w:tcPr>
          <w:p w14:paraId="6099F38D" w14:textId="77777777" w:rsidR="002013F1" w:rsidRPr="007773E4" w:rsidRDefault="002013F1" w:rsidP="002013F1">
            <w:pPr>
              <w:spacing w:after="0" w:line="240" w:lineRule="auto"/>
              <w:rPr>
                <w:rFonts w:eastAsia="Times New Roman" w:cs="Times New Roman"/>
                <w:sz w:val="20"/>
                <w:szCs w:val="20"/>
              </w:rPr>
            </w:pPr>
          </w:p>
        </w:tc>
        <w:tc>
          <w:tcPr>
            <w:tcW w:w="1072" w:type="dxa"/>
            <w:tcBorders>
              <w:top w:val="nil"/>
              <w:left w:val="nil"/>
              <w:bottom w:val="nil"/>
              <w:right w:val="nil"/>
            </w:tcBorders>
            <w:shd w:val="clear" w:color="auto" w:fill="auto"/>
            <w:noWrap/>
            <w:vAlign w:val="bottom"/>
            <w:hideMark/>
          </w:tcPr>
          <w:p w14:paraId="0D213F98" w14:textId="77777777" w:rsidR="002013F1" w:rsidRPr="007773E4" w:rsidRDefault="002013F1" w:rsidP="002013F1">
            <w:pPr>
              <w:spacing w:after="0" w:line="240" w:lineRule="auto"/>
              <w:rPr>
                <w:rFonts w:eastAsia="Times New Roman" w:cs="Times New Roman"/>
                <w:sz w:val="20"/>
                <w:szCs w:val="20"/>
              </w:rPr>
            </w:pPr>
          </w:p>
        </w:tc>
        <w:tc>
          <w:tcPr>
            <w:tcW w:w="1094" w:type="dxa"/>
            <w:tcBorders>
              <w:top w:val="nil"/>
              <w:left w:val="nil"/>
              <w:bottom w:val="nil"/>
              <w:right w:val="nil"/>
            </w:tcBorders>
            <w:shd w:val="clear" w:color="auto" w:fill="auto"/>
            <w:noWrap/>
            <w:vAlign w:val="bottom"/>
            <w:hideMark/>
          </w:tcPr>
          <w:p w14:paraId="4F9155C0"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1593950C"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59C9AF38"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1F9FEB33" w14:textId="77777777" w:rsidTr="002013F1">
        <w:trPr>
          <w:trHeight w:hRule="exact" w:val="312"/>
        </w:trPr>
        <w:tc>
          <w:tcPr>
            <w:tcW w:w="2955" w:type="dxa"/>
            <w:tcBorders>
              <w:top w:val="nil"/>
              <w:left w:val="nil"/>
              <w:bottom w:val="nil"/>
              <w:right w:val="nil"/>
            </w:tcBorders>
            <w:shd w:val="clear" w:color="auto" w:fill="auto"/>
            <w:noWrap/>
            <w:vAlign w:val="bottom"/>
            <w:hideMark/>
          </w:tcPr>
          <w:p w14:paraId="135B3DE8" w14:textId="77777777" w:rsidR="002013F1" w:rsidRPr="007773E4" w:rsidRDefault="002013F1" w:rsidP="002013F1">
            <w:pPr>
              <w:spacing w:after="0" w:line="240" w:lineRule="auto"/>
              <w:rPr>
                <w:rFonts w:eastAsia="Yu Gothic UI Semilight" w:cs="Arial"/>
                <w:b/>
                <w:bCs/>
                <w:color w:val="000000"/>
                <w:sz w:val="25"/>
                <w:szCs w:val="25"/>
              </w:rPr>
            </w:pPr>
            <w:r w:rsidRPr="007773E4">
              <w:rPr>
                <w:rFonts w:eastAsia="Yu Gothic UI Semilight" w:cs="Arial"/>
                <w:b/>
                <w:bCs/>
                <w:color w:val="000000"/>
                <w:sz w:val="25"/>
                <w:szCs w:val="25"/>
              </w:rPr>
              <w:t>Tax Base 2018/19</w:t>
            </w:r>
          </w:p>
        </w:tc>
        <w:tc>
          <w:tcPr>
            <w:tcW w:w="1376" w:type="dxa"/>
            <w:tcBorders>
              <w:top w:val="nil"/>
              <w:left w:val="nil"/>
              <w:bottom w:val="nil"/>
              <w:right w:val="nil"/>
            </w:tcBorders>
            <w:shd w:val="clear" w:color="auto" w:fill="auto"/>
            <w:noWrap/>
            <w:vAlign w:val="bottom"/>
            <w:hideMark/>
          </w:tcPr>
          <w:p w14:paraId="2E62B6B6" w14:textId="77777777" w:rsidR="002013F1" w:rsidRPr="007773E4" w:rsidRDefault="002013F1" w:rsidP="002013F1">
            <w:pPr>
              <w:spacing w:after="0" w:line="240" w:lineRule="auto"/>
              <w:rPr>
                <w:rFonts w:eastAsia="Yu Gothic UI Semilight" w:cs="Arial"/>
                <w:b/>
                <w:bCs/>
                <w:sz w:val="25"/>
                <w:szCs w:val="25"/>
              </w:rPr>
            </w:pPr>
            <w:r w:rsidRPr="007773E4">
              <w:rPr>
                <w:rFonts w:eastAsia="Yu Gothic UI Semilight" w:cs="Arial"/>
                <w:b/>
                <w:bCs/>
                <w:sz w:val="25"/>
                <w:szCs w:val="25"/>
              </w:rPr>
              <w:t xml:space="preserve"> £   132.17 </w:t>
            </w:r>
          </w:p>
        </w:tc>
        <w:tc>
          <w:tcPr>
            <w:tcW w:w="1403" w:type="dxa"/>
            <w:tcBorders>
              <w:top w:val="nil"/>
              <w:left w:val="nil"/>
              <w:bottom w:val="nil"/>
              <w:right w:val="nil"/>
            </w:tcBorders>
            <w:shd w:val="clear" w:color="auto" w:fill="auto"/>
            <w:noWrap/>
            <w:vAlign w:val="bottom"/>
            <w:hideMark/>
          </w:tcPr>
          <w:p w14:paraId="1C083E42" w14:textId="77777777" w:rsidR="002013F1" w:rsidRPr="007773E4" w:rsidRDefault="002013F1" w:rsidP="002013F1">
            <w:pPr>
              <w:spacing w:after="0" w:line="240" w:lineRule="auto"/>
              <w:rPr>
                <w:rFonts w:eastAsia="Yu Gothic UI Semilight" w:cs="Arial"/>
                <w:b/>
                <w:bCs/>
                <w:sz w:val="25"/>
                <w:szCs w:val="25"/>
              </w:rPr>
            </w:pPr>
            <w:r w:rsidRPr="007773E4">
              <w:rPr>
                <w:rFonts w:eastAsia="Yu Gothic UI Semilight" w:cs="Arial"/>
                <w:b/>
                <w:bCs/>
                <w:sz w:val="25"/>
                <w:szCs w:val="25"/>
              </w:rPr>
              <w:t>Increase p.a.</w:t>
            </w:r>
          </w:p>
        </w:tc>
        <w:tc>
          <w:tcPr>
            <w:tcW w:w="2166" w:type="dxa"/>
            <w:gridSpan w:val="2"/>
            <w:tcBorders>
              <w:top w:val="nil"/>
              <w:left w:val="nil"/>
              <w:bottom w:val="nil"/>
              <w:right w:val="nil"/>
            </w:tcBorders>
            <w:shd w:val="clear" w:color="auto" w:fill="auto"/>
            <w:noWrap/>
            <w:vAlign w:val="bottom"/>
            <w:hideMark/>
          </w:tcPr>
          <w:p w14:paraId="0349312A" w14:textId="77777777" w:rsidR="002013F1" w:rsidRPr="007773E4" w:rsidRDefault="002013F1" w:rsidP="002013F1">
            <w:pPr>
              <w:spacing w:after="0" w:line="240" w:lineRule="auto"/>
              <w:rPr>
                <w:rFonts w:eastAsia="Yu Gothic UI Semilight" w:cs="Arial"/>
                <w:b/>
                <w:bCs/>
                <w:sz w:val="25"/>
                <w:szCs w:val="25"/>
              </w:rPr>
            </w:pPr>
            <w:r w:rsidRPr="007773E4">
              <w:rPr>
                <w:rFonts w:eastAsia="Yu Gothic UI Semilight" w:cs="Arial"/>
                <w:b/>
                <w:bCs/>
                <w:sz w:val="25"/>
                <w:szCs w:val="25"/>
              </w:rPr>
              <w:t>% Increase</w:t>
            </w:r>
          </w:p>
        </w:tc>
        <w:tc>
          <w:tcPr>
            <w:tcW w:w="1011" w:type="dxa"/>
            <w:tcBorders>
              <w:top w:val="nil"/>
              <w:left w:val="nil"/>
              <w:bottom w:val="nil"/>
              <w:right w:val="nil"/>
            </w:tcBorders>
            <w:shd w:val="clear" w:color="auto" w:fill="auto"/>
            <w:noWrap/>
            <w:vAlign w:val="bottom"/>
            <w:hideMark/>
          </w:tcPr>
          <w:p w14:paraId="29EFBACD" w14:textId="77777777" w:rsidR="002013F1" w:rsidRPr="007773E4" w:rsidRDefault="002013F1" w:rsidP="002013F1">
            <w:pPr>
              <w:spacing w:after="0" w:line="240" w:lineRule="auto"/>
              <w:rPr>
                <w:rFonts w:eastAsia="Yu Gothic UI Semilight" w:cs="Arial"/>
                <w:b/>
                <w:bCs/>
              </w:rPr>
            </w:pPr>
          </w:p>
        </w:tc>
        <w:tc>
          <w:tcPr>
            <w:tcW w:w="1011" w:type="dxa"/>
            <w:tcBorders>
              <w:top w:val="nil"/>
              <w:left w:val="nil"/>
              <w:bottom w:val="nil"/>
              <w:right w:val="nil"/>
            </w:tcBorders>
            <w:shd w:val="clear" w:color="auto" w:fill="auto"/>
            <w:noWrap/>
            <w:vAlign w:val="bottom"/>
            <w:hideMark/>
          </w:tcPr>
          <w:p w14:paraId="6CDE1A32"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3C33A957" w14:textId="77777777" w:rsidTr="002013F1">
        <w:trPr>
          <w:trHeight w:hRule="exact" w:val="312"/>
        </w:trPr>
        <w:tc>
          <w:tcPr>
            <w:tcW w:w="2955" w:type="dxa"/>
            <w:tcBorders>
              <w:top w:val="nil"/>
              <w:left w:val="nil"/>
              <w:bottom w:val="nil"/>
              <w:right w:val="nil"/>
            </w:tcBorders>
            <w:shd w:val="clear" w:color="auto" w:fill="auto"/>
            <w:noWrap/>
            <w:vAlign w:val="bottom"/>
            <w:hideMark/>
          </w:tcPr>
          <w:p w14:paraId="550EC0E5" w14:textId="77777777" w:rsidR="002013F1" w:rsidRPr="007773E4" w:rsidRDefault="002013F1" w:rsidP="002013F1">
            <w:pPr>
              <w:spacing w:after="0" w:line="240" w:lineRule="auto"/>
              <w:rPr>
                <w:rFonts w:eastAsia="Yu Gothic UI Semilight" w:cs="Arial"/>
                <w:color w:val="000000"/>
                <w:sz w:val="25"/>
                <w:szCs w:val="25"/>
              </w:rPr>
            </w:pPr>
            <w:r w:rsidRPr="007773E4">
              <w:rPr>
                <w:rFonts w:eastAsia="Yu Gothic UI Semilight" w:cs="Arial"/>
                <w:color w:val="000000"/>
                <w:sz w:val="25"/>
                <w:szCs w:val="25"/>
              </w:rPr>
              <w:t>Precept Tax Band D: 2017/18</w:t>
            </w:r>
          </w:p>
        </w:tc>
        <w:tc>
          <w:tcPr>
            <w:tcW w:w="1376" w:type="dxa"/>
            <w:tcBorders>
              <w:top w:val="nil"/>
              <w:left w:val="nil"/>
              <w:bottom w:val="nil"/>
              <w:right w:val="nil"/>
            </w:tcBorders>
            <w:shd w:val="clear" w:color="auto" w:fill="auto"/>
            <w:noWrap/>
            <w:vAlign w:val="bottom"/>
            <w:hideMark/>
          </w:tcPr>
          <w:p w14:paraId="320AE1F7" w14:textId="77777777" w:rsidR="002013F1" w:rsidRPr="007773E4" w:rsidRDefault="002013F1" w:rsidP="002013F1">
            <w:pPr>
              <w:spacing w:after="0" w:line="240" w:lineRule="auto"/>
              <w:rPr>
                <w:rFonts w:eastAsia="Yu Gothic UI Semilight" w:cs="Arial"/>
                <w:sz w:val="25"/>
                <w:szCs w:val="25"/>
              </w:rPr>
            </w:pPr>
            <w:r w:rsidRPr="007773E4">
              <w:rPr>
                <w:rFonts w:eastAsia="Yu Gothic UI Semilight" w:cs="Arial"/>
                <w:sz w:val="25"/>
                <w:szCs w:val="25"/>
              </w:rPr>
              <w:t xml:space="preserve"> £       30.82 </w:t>
            </w:r>
          </w:p>
        </w:tc>
        <w:tc>
          <w:tcPr>
            <w:tcW w:w="1403" w:type="dxa"/>
            <w:tcBorders>
              <w:top w:val="nil"/>
              <w:left w:val="nil"/>
              <w:bottom w:val="nil"/>
              <w:right w:val="nil"/>
            </w:tcBorders>
            <w:shd w:val="clear" w:color="auto" w:fill="auto"/>
            <w:noWrap/>
            <w:vAlign w:val="bottom"/>
            <w:hideMark/>
          </w:tcPr>
          <w:p w14:paraId="668B9339" w14:textId="77777777" w:rsidR="002013F1" w:rsidRPr="007773E4" w:rsidRDefault="002013F1" w:rsidP="002013F1">
            <w:pPr>
              <w:spacing w:after="0" w:line="240" w:lineRule="auto"/>
              <w:rPr>
                <w:rFonts w:eastAsia="Yu Gothic UI Semilight" w:cs="Arial"/>
                <w:sz w:val="25"/>
                <w:szCs w:val="25"/>
              </w:rPr>
            </w:pPr>
          </w:p>
        </w:tc>
        <w:tc>
          <w:tcPr>
            <w:tcW w:w="1072" w:type="dxa"/>
            <w:tcBorders>
              <w:top w:val="nil"/>
              <w:left w:val="nil"/>
              <w:bottom w:val="nil"/>
              <w:right w:val="nil"/>
            </w:tcBorders>
            <w:shd w:val="clear" w:color="auto" w:fill="auto"/>
            <w:noWrap/>
            <w:vAlign w:val="bottom"/>
            <w:hideMark/>
          </w:tcPr>
          <w:p w14:paraId="139BF163" w14:textId="77777777" w:rsidR="002013F1" w:rsidRPr="007773E4" w:rsidRDefault="002013F1" w:rsidP="002013F1">
            <w:pPr>
              <w:spacing w:after="0" w:line="240" w:lineRule="auto"/>
              <w:rPr>
                <w:rFonts w:eastAsia="Times New Roman" w:cs="Times New Roman"/>
                <w:sz w:val="25"/>
                <w:szCs w:val="25"/>
              </w:rPr>
            </w:pPr>
          </w:p>
        </w:tc>
        <w:tc>
          <w:tcPr>
            <w:tcW w:w="1094" w:type="dxa"/>
            <w:tcBorders>
              <w:top w:val="nil"/>
              <w:left w:val="nil"/>
              <w:bottom w:val="nil"/>
              <w:right w:val="nil"/>
            </w:tcBorders>
            <w:shd w:val="clear" w:color="auto" w:fill="auto"/>
            <w:noWrap/>
            <w:vAlign w:val="bottom"/>
            <w:hideMark/>
          </w:tcPr>
          <w:p w14:paraId="60882A38" w14:textId="77777777" w:rsidR="002013F1" w:rsidRPr="007773E4" w:rsidRDefault="002013F1" w:rsidP="002013F1">
            <w:pPr>
              <w:spacing w:after="0" w:line="240" w:lineRule="auto"/>
              <w:rPr>
                <w:rFonts w:eastAsia="Times New Roman" w:cs="Times New Roman"/>
                <w:sz w:val="25"/>
                <w:szCs w:val="25"/>
              </w:rPr>
            </w:pPr>
          </w:p>
        </w:tc>
        <w:tc>
          <w:tcPr>
            <w:tcW w:w="1011" w:type="dxa"/>
            <w:tcBorders>
              <w:top w:val="nil"/>
              <w:left w:val="nil"/>
              <w:bottom w:val="nil"/>
              <w:right w:val="nil"/>
            </w:tcBorders>
            <w:shd w:val="clear" w:color="auto" w:fill="auto"/>
            <w:noWrap/>
            <w:vAlign w:val="bottom"/>
            <w:hideMark/>
          </w:tcPr>
          <w:p w14:paraId="62C89C94"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452BCBBB"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5EBFAA55" w14:textId="77777777" w:rsidTr="002013F1">
        <w:trPr>
          <w:trHeight w:hRule="exact" w:val="312"/>
        </w:trPr>
        <w:tc>
          <w:tcPr>
            <w:tcW w:w="2955" w:type="dxa"/>
            <w:tcBorders>
              <w:top w:val="nil"/>
              <w:left w:val="nil"/>
              <w:bottom w:val="nil"/>
              <w:right w:val="nil"/>
            </w:tcBorders>
            <w:shd w:val="clear" w:color="auto" w:fill="auto"/>
            <w:noWrap/>
            <w:vAlign w:val="bottom"/>
            <w:hideMark/>
          </w:tcPr>
          <w:p w14:paraId="24F4315E" w14:textId="77777777" w:rsidR="002013F1" w:rsidRPr="007773E4" w:rsidRDefault="002013F1" w:rsidP="002013F1">
            <w:pPr>
              <w:spacing w:after="0" w:line="240" w:lineRule="auto"/>
              <w:rPr>
                <w:rFonts w:eastAsia="Yu Gothic UI Semilight" w:cs="Arial"/>
                <w:color w:val="000000"/>
                <w:sz w:val="25"/>
                <w:szCs w:val="25"/>
              </w:rPr>
            </w:pPr>
            <w:r w:rsidRPr="007773E4">
              <w:rPr>
                <w:rFonts w:eastAsia="Yu Gothic UI Semilight" w:cs="Arial"/>
                <w:color w:val="000000"/>
                <w:sz w:val="25"/>
                <w:szCs w:val="25"/>
              </w:rPr>
              <w:t>Precept Tax Band D: 2018/19</w:t>
            </w:r>
          </w:p>
        </w:tc>
        <w:tc>
          <w:tcPr>
            <w:tcW w:w="1376" w:type="dxa"/>
            <w:tcBorders>
              <w:top w:val="nil"/>
              <w:left w:val="nil"/>
              <w:bottom w:val="nil"/>
              <w:right w:val="nil"/>
            </w:tcBorders>
            <w:shd w:val="clear" w:color="auto" w:fill="auto"/>
            <w:noWrap/>
            <w:vAlign w:val="bottom"/>
            <w:hideMark/>
          </w:tcPr>
          <w:p w14:paraId="4716B6EB" w14:textId="77777777" w:rsidR="002013F1" w:rsidRPr="007773E4" w:rsidRDefault="002013F1" w:rsidP="002013F1">
            <w:pPr>
              <w:spacing w:after="0" w:line="240" w:lineRule="auto"/>
              <w:rPr>
                <w:rFonts w:eastAsia="Yu Gothic UI Semilight" w:cs="Arial"/>
                <w:sz w:val="25"/>
                <w:szCs w:val="25"/>
              </w:rPr>
            </w:pPr>
            <w:r w:rsidRPr="007773E4">
              <w:rPr>
                <w:rFonts w:eastAsia="Yu Gothic UI Semilight" w:cs="Arial"/>
                <w:sz w:val="25"/>
                <w:szCs w:val="25"/>
              </w:rPr>
              <w:t xml:space="preserve"> £       36.99 </w:t>
            </w:r>
          </w:p>
        </w:tc>
        <w:tc>
          <w:tcPr>
            <w:tcW w:w="1403" w:type="dxa"/>
            <w:tcBorders>
              <w:top w:val="nil"/>
              <w:left w:val="nil"/>
              <w:bottom w:val="nil"/>
              <w:right w:val="nil"/>
            </w:tcBorders>
            <w:shd w:val="clear" w:color="auto" w:fill="auto"/>
            <w:noWrap/>
            <w:vAlign w:val="bottom"/>
            <w:hideMark/>
          </w:tcPr>
          <w:p w14:paraId="4D74320F" w14:textId="77777777" w:rsidR="002013F1" w:rsidRPr="007773E4" w:rsidRDefault="002013F1" w:rsidP="002013F1">
            <w:pPr>
              <w:spacing w:after="0" w:line="240" w:lineRule="auto"/>
              <w:rPr>
                <w:rFonts w:eastAsia="Yu Gothic UI Semilight" w:cs="Arial"/>
                <w:sz w:val="25"/>
                <w:szCs w:val="25"/>
              </w:rPr>
            </w:pPr>
            <w:r w:rsidRPr="007773E4">
              <w:rPr>
                <w:rFonts w:eastAsia="Yu Gothic UI Semilight" w:cs="Arial"/>
                <w:sz w:val="25"/>
                <w:szCs w:val="25"/>
              </w:rPr>
              <w:t xml:space="preserve"> £          6.17 </w:t>
            </w:r>
          </w:p>
        </w:tc>
        <w:tc>
          <w:tcPr>
            <w:tcW w:w="1072" w:type="dxa"/>
            <w:tcBorders>
              <w:top w:val="nil"/>
              <w:left w:val="nil"/>
              <w:bottom w:val="nil"/>
              <w:right w:val="nil"/>
            </w:tcBorders>
            <w:shd w:val="clear" w:color="auto" w:fill="auto"/>
            <w:noWrap/>
            <w:vAlign w:val="bottom"/>
            <w:hideMark/>
          </w:tcPr>
          <w:p w14:paraId="7DB1375F" w14:textId="77777777" w:rsidR="002013F1" w:rsidRPr="007773E4" w:rsidRDefault="002013F1" w:rsidP="002013F1">
            <w:pPr>
              <w:spacing w:after="0" w:line="240" w:lineRule="auto"/>
              <w:jc w:val="right"/>
              <w:rPr>
                <w:rFonts w:eastAsia="Yu Gothic UI Semilight" w:cs="Arial"/>
                <w:sz w:val="25"/>
                <w:szCs w:val="25"/>
              </w:rPr>
            </w:pPr>
            <w:r w:rsidRPr="007773E4">
              <w:rPr>
                <w:rFonts w:eastAsia="Yu Gothic UI Semilight" w:cs="Arial"/>
                <w:sz w:val="25"/>
                <w:szCs w:val="25"/>
              </w:rPr>
              <w:t>20.0%</w:t>
            </w:r>
          </w:p>
        </w:tc>
        <w:tc>
          <w:tcPr>
            <w:tcW w:w="1094" w:type="dxa"/>
            <w:tcBorders>
              <w:top w:val="nil"/>
              <w:left w:val="nil"/>
              <w:bottom w:val="nil"/>
              <w:right w:val="nil"/>
            </w:tcBorders>
            <w:shd w:val="clear" w:color="auto" w:fill="auto"/>
            <w:noWrap/>
            <w:vAlign w:val="bottom"/>
            <w:hideMark/>
          </w:tcPr>
          <w:p w14:paraId="12A6341F" w14:textId="77777777" w:rsidR="002013F1" w:rsidRPr="007773E4" w:rsidRDefault="002013F1" w:rsidP="002013F1">
            <w:pPr>
              <w:spacing w:after="0" w:line="240" w:lineRule="auto"/>
              <w:jc w:val="right"/>
              <w:rPr>
                <w:rFonts w:eastAsia="Yu Gothic UI Semilight" w:cs="Arial"/>
                <w:sz w:val="25"/>
                <w:szCs w:val="25"/>
              </w:rPr>
            </w:pPr>
          </w:p>
        </w:tc>
        <w:tc>
          <w:tcPr>
            <w:tcW w:w="1011" w:type="dxa"/>
            <w:tcBorders>
              <w:top w:val="nil"/>
              <w:left w:val="nil"/>
              <w:bottom w:val="nil"/>
              <w:right w:val="nil"/>
            </w:tcBorders>
            <w:shd w:val="clear" w:color="auto" w:fill="auto"/>
            <w:noWrap/>
            <w:vAlign w:val="bottom"/>
            <w:hideMark/>
          </w:tcPr>
          <w:p w14:paraId="0D2A3F70"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28D06BAE"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581539DA" w14:textId="77777777" w:rsidTr="002013F1">
        <w:trPr>
          <w:trHeight w:hRule="exact" w:val="312"/>
        </w:trPr>
        <w:tc>
          <w:tcPr>
            <w:tcW w:w="2955" w:type="dxa"/>
            <w:tcBorders>
              <w:top w:val="nil"/>
              <w:left w:val="nil"/>
              <w:bottom w:val="nil"/>
              <w:right w:val="nil"/>
            </w:tcBorders>
            <w:shd w:val="clear" w:color="000000" w:fill="FFFF00"/>
            <w:noWrap/>
            <w:vAlign w:val="bottom"/>
            <w:hideMark/>
          </w:tcPr>
          <w:p w14:paraId="79F65A97" w14:textId="77777777" w:rsidR="002013F1" w:rsidRPr="007773E4" w:rsidRDefault="002013F1" w:rsidP="002013F1">
            <w:pPr>
              <w:spacing w:after="0" w:line="240" w:lineRule="auto"/>
              <w:rPr>
                <w:rFonts w:eastAsia="Yu Gothic UI Semilight" w:cs="Arial"/>
                <w:color w:val="000000"/>
                <w:sz w:val="25"/>
                <w:szCs w:val="25"/>
              </w:rPr>
            </w:pPr>
            <w:r w:rsidRPr="007773E4">
              <w:rPr>
                <w:rFonts w:eastAsia="Yu Gothic UI Semilight" w:cs="Arial"/>
                <w:color w:val="000000"/>
                <w:sz w:val="25"/>
                <w:szCs w:val="25"/>
              </w:rPr>
              <w:t>Precept Tax Band D: 2019/20</w:t>
            </w:r>
          </w:p>
        </w:tc>
        <w:tc>
          <w:tcPr>
            <w:tcW w:w="1376" w:type="dxa"/>
            <w:tcBorders>
              <w:top w:val="nil"/>
              <w:left w:val="nil"/>
              <w:bottom w:val="nil"/>
              <w:right w:val="nil"/>
            </w:tcBorders>
            <w:shd w:val="clear" w:color="000000" w:fill="FFFF00"/>
            <w:noWrap/>
            <w:vAlign w:val="bottom"/>
            <w:hideMark/>
          </w:tcPr>
          <w:p w14:paraId="7AFE3947" w14:textId="77777777" w:rsidR="002013F1" w:rsidRPr="007773E4" w:rsidRDefault="002013F1" w:rsidP="002013F1">
            <w:pPr>
              <w:spacing w:after="0" w:line="240" w:lineRule="auto"/>
              <w:rPr>
                <w:rFonts w:eastAsia="Yu Gothic UI Semilight" w:cs="Arial"/>
                <w:sz w:val="25"/>
                <w:szCs w:val="25"/>
              </w:rPr>
            </w:pPr>
            <w:r w:rsidRPr="007773E4">
              <w:rPr>
                <w:rFonts w:eastAsia="Yu Gothic UI Semilight" w:cs="Arial"/>
                <w:sz w:val="25"/>
                <w:szCs w:val="25"/>
              </w:rPr>
              <w:t xml:space="preserve"> £       46.54 </w:t>
            </w:r>
          </w:p>
        </w:tc>
        <w:tc>
          <w:tcPr>
            <w:tcW w:w="1403" w:type="dxa"/>
            <w:tcBorders>
              <w:top w:val="nil"/>
              <w:left w:val="nil"/>
              <w:bottom w:val="nil"/>
              <w:right w:val="nil"/>
            </w:tcBorders>
            <w:shd w:val="clear" w:color="000000" w:fill="FFFF00"/>
            <w:noWrap/>
            <w:vAlign w:val="bottom"/>
            <w:hideMark/>
          </w:tcPr>
          <w:p w14:paraId="05E864B0" w14:textId="77777777" w:rsidR="002013F1" w:rsidRPr="007773E4" w:rsidRDefault="002013F1" w:rsidP="002013F1">
            <w:pPr>
              <w:spacing w:after="0" w:line="240" w:lineRule="auto"/>
              <w:rPr>
                <w:rFonts w:eastAsia="Yu Gothic UI Semilight" w:cs="Arial"/>
                <w:sz w:val="25"/>
                <w:szCs w:val="25"/>
              </w:rPr>
            </w:pPr>
            <w:r w:rsidRPr="007773E4">
              <w:rPr>
                <w:rFonts w:eastAsia="Yu Gothic UI Semilight" w:cs="Arial"/>
                <w:sz w:val="25"/>
                <w:szCs w:val="25"/>
              </w:rPr>
              <w:t xml:space="preserve"> £         9.55 </w:t>
            </w:r>
          </w:p>
        </w:tc>
        <w:tc>
          <w:tcPr>
            <w:tcW w:w="1072" w:type="dxa"/>
            <w:tcBorders>
              <w:top w:val="nil"/>
              <w:left w:val="nil"/>
              <w:bottom w:val="nil"/>
              <w:right w:val="nil"/>
            </w:tcBorders>
            <w:shd w:val="clear" w:color="000000" w:fill="FFFF00"/>
            <w:noWrap/>
            <w:vAlign w:val="bottom"/>
            <w:hideMark/>
          </w:tcPr>
          <w:p w14:paraId="3F6B6C36" w14:textId="77777777" w:rsidR="002013F1" w:rsidRPr="007773E4" w:rsidRDefault="002013F1" w:rsidP="002013F1">
            <w:pPr>
              <w:spacing w:after="0" w:line="240" w:lineRule="auto"/>
              <w:jc w:val="right"/>
              <w:rPr>
                <w:rFonts w:eastAsia="Yu Gothic UI Semilight" w:cs="Arial"/>
                <w:sz w:val="25"/>
                <w:szCs w:val="25"/>
              </w:rPr>
            </w:pPr>
            <w:r w:rsidRPr="007773E4">
              <w:rPr>
                <w:rFonts w:eastAsia="Yu Gothic UI Semilight" w:cs="Arial"/>
                <w:sz w:val="25"/>
                <w:szCs w:val="25"/>
              </w:rPr>
              <w:t>25.8%</w:t>
            </w:r>
          </w:p>
        </w:tc>
        <w:tc>
          <w:tcPr>
            <w:tcW w:w="1094" w:type="dxa"/>
            <w:tcBorders>
              <w:top w:val="nil"/>
              <w:left w:val="nil"/>
              <w:bottom w:val="nil"/>
              <w:right w:val="nil"/>
            </w:tcBorders>
            <w:shd w:val="clear" w:color="auto" w:fill="auto"/>
            <w:noWrap/>
            <w:vAlign w:val="bottom"/>
            <w:hideMark/>
          </w:tcPr>
          <w:p w14:paraId="172316E8" w14:textId="77777777" w:rsidR="002013F1" w:rsidRPr="007773E4" w:rsidRDefault="002013F1" w:rsidP="002013F1">
            <w:pPr>
              <w:spacing w:after="0" w:line="240" w:lineRule="auto"/>
              <w:jc w:val="right"/>
              <w:rPr>
                <w:rFonts w:eastAsia="Yu Gothic UI Semilight" w:cs="Arial"/>
                <w:sz w:val="25"/>
                <w:szCs w:val="25"/>
              </w:rPr>
            </w:pPr>
          </w:p>
        </w:tc>
        <w:tc>
          <w:tcPr>
            <w:tcW w:w="1011" w:type="dxa"/>
            <w:tcBorders>
              <w:top w:val="nil"/>
              <w:left w:val="nil"/>
              <w:bottom w:val="nil"/>
              <w:right w:val="nil"/>
            </w:tcBorders>
            <w:shd w:val="clear" w:color="auto" w:fill="auto"/>
            <w:noWrap/>
            <w:vAlign w:val="bottom"/>
            <w:hideMark/>
          </w:tcPr>
          <w:p w14:paraId="38327A1B"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03831DA7"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49F1C7A2" w14:textId="77777777" w:rsidTr="002013F1">
        <w:trPr>
          <w:trHeight w:hRule="exact" w:val="312"/>
        </w:trPr>
        <w:tc>
          <w:tcPr>
            <w:tcW w:w="2955" w:type="dxa"/>
            <w:tcBorders>
              <w:top w:val="nil"/>
              <w:left w:val="nil"/>
              <w:bottom w:val="nil"/>
              <w:right w:val="nil"/>
            </w:tcBorders>
            <w:shd w:val="clear" w:color="auto" w:fill="auto"/>
            <w:noWrap/>
            <w:vAlign w:val="bottom"/>
            <w:hideMark/>
          </w:tcPr>
          <w:p w14:paraId="41594426" w14:textId="77777777" w:rsidR="002013F1" w:rsidRPr="007773E4" w:rsidRDefault="002013F1" w:rsidP="002013F1">
            <w:pPr>
              <w:spacing w:after="0" w:line="240" w:lineRule="auto"/>
              <w:rPr>
                <w:rFonts w:eastAsia="Yu Gothic UI Semilight" w:cs="Arial"/>
                <w:color w:val="000000"/>
                <w:sz w:val="25"/>
                <w:szCs w:val="25"/>
              </w:rPr>
            </w:pPr>
            <w:r w:rsidRPr="007773E4">
              <w:rPr>
                <w:rFonts w:eastAsia="Yu Gothic UI Semilight" w:cs="Arial"/>
                <w:color w:val="000000"/>
                <w:sz w:val="25"/>
                <w:szCs w:val="25"/>
              </w:rPr>
              <w:t>Precept Tax Band D: 2020/21</w:t>
            </w:r>
          </w:p>
        </w:tc>
        <w:tc>
          <w:tcPr>
            <w:tcW w:w="1376" w:type="dxa"/>
            <w:tcBorders>
              <w:top w:val="nil"/>
              <w:left w:val="nil"/>
              <w:bottom w:val="nil"/>
              <w:right w:val="nil"/>
            </w:tcBorders>
            <w:shd w:val="clear" w:color="auto" w:fill="auto"/>
            <w:noWrap/>
            <w:vAlign w:val="bottom"/>
            <w:hideMark/>
          </w:tcPr>
          <w:p w14:paraId="18984B7C" w14:textId="77777777" w:rsidR="002013F1" w:rsidRPr="007773E4" w:rsidRDefault="002013F1" w:rsidP="002013F1">
            <w:pPr>
              <w:spacing w:after="0" w:line="240" w:lineRule="auto"/>
              <w:rPr>
                <w:rFonts w:eastAsia="Yu Gothic UI Semilight" w:cs="Arial"/>
                <w:sz w:val="25"/>
                <w:szCs w:val="25"/>
              </w:rPr>
            </w:pPr>
            <w:r w:rsidRPr="007773E4">
              <w:rPr>
                <w:rFonts w:eastAsia="Yu Gothic UI Semilight" w:cs="Arial"/>
                <w:sz w:val="25"/>
                <w:szCs w:val="25"/>
              </w:rPr>
              <w:t xml:space="preserve"> £       46.49 </w:t>
            </w:r>
          </w:p>
        </w:tc>
        <w:tc>
          <w:tcPr>
            <w:tcW w:w="1403" w:type="dxa"/>
            <w:tcBorders>
              <w:top w:val="nil"/>
              <w:left w:val="nil"/>
              <w:bottom w:val="nil"/>
              <w:right w:val="nil"/>
            </w:tcBorders>
            <w:shd w:val="clear" w:color="auto" w:fill="auto"/>
            <w:noWrap/>
            <w:vAlign w:val="bottom"/>
            <w:hideMark/>
          </w:tcPr>
          <w:p w14:paraId="25949A2F" w14:textId="77777777" w:rsidR="002013F1" w:rsidRPr="007773E4" w:rsidRDefault="002013F1" w:rsidP="002013F1">
            <w:pPr>
              <w:spacing w:after="0" w:line="240" w:lineRule="auto"/>
              <w:rPr>
                <w:rFonts w:eastAsia="Yu Gothic UI Semilight" w:cs="Arial"/>
                <w:sz w:val="25"/>
                <w:szCs w:val="25"/>
              </w:rPr>
            </w:pPr>
            <w:r w:rsidRPr="007773E4">
              <w:rPr>
                <w:rFonts w:eastAsia="Yu Gothic UI Semilight" w:cs="Arial"/>
                <w:sz w:val="25"/>
                <w:szCs w:val="25"/>
              </w:rPr>
              <w:t xml:space="preserve">-£         0.05 </w:t>
            </w:r>
          </w:p>
        </w:tc>
        <w:tc>
          <w:tcPr>
            <w:tcW w:w="1072" w:type="dxa"/>
            <w:tcBorders>
              <w:top w:val="nil"/>
              <w:left w:val="nil"/>
              <w:bottom w:val="nil"/>
              <w:right w:val="nil"/>
            </w:tcBorders>
            <w:shd w:val="clear" w:color="auto" w:fill="auto"/>
            <w:noWrap/>
            <w:vAlign w:val="bottom"/>
            <w:hideMark/>
          </w:tcPr>
          <w:p w14:paraId="50EBB126" w14:textId="77777777" w:rsidR="002013F1" w:rsidRPr="007773E4" w:rsidRDefault="002013F1" w:rsidP="002013F1">
            <w:pPr>
              <w:spacing w:after="0" w:line="240" w:lineRule="auto"/>
              <w:jc w:val="right"/>
              <w:rPr>
                <w:rFonts w:eastAsia="Yu Gothic UI Semilight" w:cs="Arial"/>
                <w:sz w:val="25"/>
                <w:szCs w:val="25"/>
              </w:rPr>
            </w:pPr>
            <w:r w:rsidRPr="007773E4">
              <w:rPr>
                <w:rFonts w:eastAsia="Yu Gothic UI Semilight" w:cs="Arial"/>
                <w:sz w:val="25"/>
                <w:szCs w:val="25"/>
              </w:rPr>
              <w:t>-0.1%</w:t>
            </w:r>
          </w:p>
        </w:tc>
        <w:tc>
          <w:tcPr>
            <w:tcW w:w="1094" w:type="dxa"/>
            <w:tcBorders>
              <w:top w:val="nil"/>
              <w:left w:val="nil"/>
              <w:bottom w:val="nil"/>
              <w:right w:val="nil"/>
            </w:tcBorders>
            <w:shd w:val="clear" w:color="auto" w:fill="auto"/>
            <w:noWrap/>
            <w:vAlign w:val="bottom"/>
            <w:hideMark/>
          </w:tcPr>
          <w:p w14:paraId="7CF7E1DB" w14:textId="77777777" w:rsidR="002013F1" w:rsidRPr="007773E4" w:rsidRDefault="002013F1" w:rsidP="002013F1">
            <w:pPr>
              <w:spacing w:after="0" w:line="240" w:lineRule="auto"/>
              <w:jc w:val="right"/>
              <w:rPr>
                <w:rFonts w:eastAsia="Yu Gothic UI Semilight" w:cs="Arial"/>
                <w:sz w:val="25"/>
                <w:szCs w:val="25"/>
              </w:rPr>
            </w:pPr>
          </w:p>
        </w:tc>
        <w:tc>
          <w:tcPr>
            <w:tcW w:w="1011" w:type="dxa"/>
            <w:tcBorders>
              <w:top w:val="nil"/>
              <w:left w:val="nil"/>
              <w:bottom w:val="nil"/>
              <w:right w:val="nil"/>
            </w:tcBorders>
            <w:shd w:val="clear" w:color="auto" w:fill="auto"/>
            <w:noWrap/>
            <w:vAlign w:val="bottom"/>
            <w:hideMark/>
          </w:tcPr>
          <w:p w14:paraId="4CA093B5"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474F580D"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19E1B0B3" w14:textId="77777777" w:rsidTr="002013F1">
        <w:trPr>
          <w:trHeight w:hRule="exact" w:val="312"/>
        </w:trPr>
        <w:tc>
          <w:tcPr>
            <w:tcW w:w="2955" w:type="dxa"/>
            <w:tcBorders>
              <w:top w:val="nil"/>
              <w:left w:val="nil"/>
              <w:bottom w:val="nil"/>
              <w:right w:val="nil"/>
            </w:tcBorders>
            <w:shd w:val="clear" w:color="auto" w:fill="auto"/>
            <w:noWrap/>
            <w:vAlign w:val="bottom"/>
            <w:hideMark/>
          </w:tcPr>
          <w:p w14:paraId="5B8474AE" w14:textId="77777777" w:rsidR="002013F1" w:rsidRPr="007773E4" w:rsidRDefault="002013F1" w:rsidP="002013F1">
            <w:pPr>
              <w:spacing w:after="0" w:line="240" w:lineRule="auto"/>
              <w:rPr>
                <w:rFonts w:eastAsia="Yu Gothic UI Semilight" w:cs="Arial"/>
                <w:color w:val="000000"/>
                <w:sz w:val="25"/>
                <w:szCs w:val="25"/>
              </w:rPr>
            </w:pPr>
            <w:r w:rsidRPr="007773E4">
              <w:rPr>
                <w:rFonts w:eastAsia="Yu Gothic UI Semilight" w:cs="Arial"/>
                <w:color w:val="000000"/>
                <w:sz w:val="25"/>
                <w:szCs w:val="25"/>
              </w:rPr>
              <w:t>Precept Tax Band D: 2021/22</w:t>
            </w:r>
          </w:p>
        </w:tc>
        <w:tc>
          <w:tcPr>
            <w:tcW w:w="1376" w:type="dxa"/>
            <w:tcBorders>
              <w:top w:val="nil"/>
              <w:left w:val="nil"/>
              <w:bottom w:val="nil"/>
              <w:right w:val="nil"/>
            </w:tcBorders>
            <w:shd w:val="clear" w:color="auto" w:fill="auto"/>
            <w:noWrap/>
            <w:vAlign w:val="bottom"/>
            <w:hideMark/>
          </w:tcPr>
          <w:p w14:paraId="037D2775" w14:textId="77777777" w:rsidR="002013F1" w:rsidRPr="007773E4" w:rsidRDefault="002013F1" w:rsidP="002013F1">
            <w:pPr>
              <w:spacing w:after="0" w:line="240" w:lineRule="auto"/>
              <w:rPr>
                <w:rFonts w:eastAsia="Yu Gothic UI Semilight" w:cs="Arial"/>
                <w:sz w:val="25"/>
                <w:szCs w:val="25"/>
              </w:rPr>
            </w:pPr>
            <w:r w:rsidRPr="007773E4">
              <w:rPr>
                <w:rFonts w:eastAsia="Yu Gothic UI Semilight" w:cs="Arial"/>
                <w:sz w:val="25"/>
                <w:szCs w:val="25"/>
              </w:rPr>
              <w:t xml:space="preserve"> £       47.40 </w:t>
            </w:r>
          </w:p>
        </w:tc>
        <w:tc>
          <w:tcPr>
            <w:tcW w:w="1403" w:type="dxa"/>
            <w:tcBorders>
              <w:top w:val="nil"/>
              <w:left w:val="nil"/>
              <w:bottom w:val="nil"/>
              <w:right w:val="nil"/>
            </w:tcBorders>
            <w:shd w:val="clear" w:color="auto" w:fill="auto"/>
            <w:noWrap/>
            <w:vAlign w:val="bottom"/>
            <w:hideMark/>
          </w:tcPr>
          <w:p w14:paraId="735F6AB9" w14:textId="77777777" w:rsidR="002013F1" w:rsidRPr="007773E4" w:rsidRDefault="002013F1" w:rsidP="002013F1">
            <w:pPr>
              <w:spacing w:after="0" w:line="240" w:lineRule="auto"/>
              <w:rPr>
                <w:rFonts w:eastAsia="Yu Gothic UI Semilight" w:cs="Arial"/>
                <w:sz w:val="25"/>
                <w:szCs w:val="25"/>
              </w:rPr>
            </w:pPr>
            <w:r w:rsidRPr="007773E4">
              <w:rPr>
                <w:rFonts w:eastAsia="Yu Gothic UI Semilight" w:cs="Arial"/>
                <w:sz w:val="25"/>
                <w:szCs w:val="25"/>
              </w:rPr>
              <w:t xml:space="preserve"> £          0.91 </w:t>
            </w:r>
          </w:p>
        </w:tc>
        <w:tc>
          <w:tcPr>
            <w:tcW w:w="1072" w:type="dxa"/>
            <w:tcBorders>
              <w:top w:val="nil"/>
              <w:left w:val="nil"/>
              <w:bottom w:val="nil"/>
              <w:right w:val="nil"/>
            </w:tcBorders>
            <w:shd w:val="clear" w:color="auto" w:fill="auto"/>
            <w:noWrap/>
            <w:vAlign w:val="bottom"/>
            <w:hideMark/>
          </w:tcPr>
          <w:p w14:paraId="2E8E3664" w14:textId="77777777" w:rsidR="002013F1" w:rsidRPr="007773E4" w:rsidRDefault="002013F1" w:rsidP="002013F1">
            <w:pPr>
              <w:spacing w:after="0" w:line="240" w:lineRule="auto"/>
              <w:jc w:val="right"/>
              <w:rPr>
                <w:rFonts w:eastAsia="Yu Gothic UI Semilight" w:cs="Arial"/>
                <w:sz w:val="25"/>
                <w:szCs w:val="25"/>
              </w:rPr>
            </w:pPr>
            <w:r w:rsidRPr="007773E4">
              <w:rPr>
                <w:rFonts w:eastAsia="Yu Gothic UI Semilight" w:cs="Arial"/>
                <w:sz w:val="25"/>
                <w:szCs w:val="25"/>
              </w:rPr>
              <w:t>2.0%</w:t>
            </w:r>
          </w:p>
        </w:tc>
        <w:tc>
          <w:tcPr>
            <w:tcW w:w="1094" w:type="dxa"/>
            <w:tcBorders>
              <w:top w:val="nil"/>
              <w:left w:val="nil"/>
              <w:bottom w:val="nil"/>
              <w:right w:val="nil"/>
            </w:tcBorders>
            <w:shd w:val="clear" w:color="auto" w:fill="auto"/>
            <w:noWrap/>
            <w:vAlign w:val="bottom"/>
            <w:hideMark/>
          </w:tcPr>
          <w:p w14:paraId="20C9657C" w14:textId="77777777" w:rsidR="002013F1" w:rsidRPr="007773E4" w:rsidRDefault="002013F1" w:rsidP="002013F1">
            <w:pPr>
              <w:spacing w:after="0" w:line="240" w:lineRule="auto"/>
              <w:jc w:val="right"/>
              <w:rPr>
                <w:rFonts w:eastAsia="Yu Gothic UI Semilight" w:cs="Arial"/>
                <w:sz w:val="25"/>
                <w:szCs w:val="25"/>
              </w:rPr>
            </w:pPr>
          </w:p>
        </w:tc>
        <w:tc>
          <w:tcPr>
            <w:tcW w:w="1011" w:type="dxa"/>
            <w:tcBorders>
              <w:top w:val="nil"/>
              <w:left w:val="nil"/>
              <w:bottom w:val="nil"/>
              <w:right w:val="nil"/>
            </w:tcBorders>
            <w:shd w:val="clear" w:color="auto" w:fill="auto"/>
            <w:noWrap/>
            <w:vAlign w:val="bottom"/>
            <w:hideMark/>
          </w:tcPr>
          <w:p w14:paraId="694700A3"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63F06F10"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5D6C329B" w14:textId="77777777" w:rsidTr="002013F1">
        <w:trPr>
          <w:trHeight w:hRule="exact" w:val="312"/>
        </w:trPr>
        <w:tc>
          <w:tcPr>
            <w:tcW w:w="2955" w:type="dxa"/>
            <w:tcBorders>
              <w:top w:val="nil"/>
              <w:left w:val="nil"/>
              <w:bottom w:val="nil"/>
              <w:right w:val="nil"/>
            </w:tcBorders>
            <w:shd w:val="clear" w:color="auto" w:fill="auto"/>
            <w:noWrap/>
            <w:vAlign w:val="bottom"/>
            <w:hideMark/>
          </w:tcPr>
          <w:p w14:paraId="02448E7C" w14:textId="77777777" w:rsidR="002013F1" w:rsidRPr="007773E4" w:rsidRDefault="002013F1" w:rsidP="002013F1">
            <w:pPr>
              <w:spacing w:after="0" w:line="240" w:lineRule="auto"/>
              <w:rPr>
                <w:rFonts w:eastAsia="Times New Roman" w:cs="Times New Roman"/>
                <w:sz w:val="25"/>
                <w:szCs w:val="25"/>
              </w:rPr>
            </w:pPr>
          </w:p>
        </w:tc>
        <w:tc>
          <w:tcPr>
            <w:tcW w:w="1376" w:type="dxa"/>
            <w:tcBorders>
              <w:top w:val="nil"/>
              <w:left w:val="nil"/>
              <w:bottom w:val="nil"/>
              <w:right w:val="nil"/>
            </w:tcBorders>
            <w:shd w:val="clear" w:color="auto" w:fill="auto"/>
            <w:noWrap/>
            <w:vAlign w:val="bottom"/>
            <w:hideMark/>
          </w:tcPr>
          <w:p w14:paraId="1B1ADB27" w14:textId="77777777" w:rsidR="002013F1" w:rsidRPr="007773E4" w:rsidRDefault="002013F1" w:rsidP="002013F1">
            <w:pPr>
              <w:spacing w:after="0" w:line="240" w:lineRule="auto"/>
              <w:rPr>
                <w:rFonts w:eastAsia="Times New Roman" w:cs="Times New Roman"/>
                <w:sz w:val="25"/>
                <w:szCs w:val="25"/>
              </w:rPr>
            </w:pPr>
          </w:p>
        </w:tc>
        <w:tc>
          <w:tcPr>
            <w:tcW w:w="1403" w:type="dxa"/>
            <w:tcBorders>
              <w:top w:val="nil"/>
              <w:left w:val="nil"/>
              <w:bottom w:val="nil"/>
              <w:right w:val="nil"/>
            </w:tcBorders>
            <w:shd w:val="clear" w:color="auto" w:fill="auto"/>
            <w:noWrap/>
            <w:vAlign w:val="bottom"/>
            <w:hideMark/>
          </w:tcPr>
          <w:p w14:paraId="7056322C" w14:textId="77777777" w:rsidR="002013F1" w:rsidRPr="007773E4" w:rsidRDefault="002013F1" w:rsidP="002013F1">
            <w:pPr>
              <w:spacing w:after="0" w:line="240" w:lineRule="auto"/>
              <w:rPr>
                <w:rFonts w:eastAsia="Times New Roman" w:cs="Times New Roman"/>
                <w:sz w:val="25"/>
                <w:szCs w:val="25"/>
              </w:rPr>
            </w:pPr>
          </w:p>
        </w:tc>
        <w:tc>
          <w:tcPr>
            <w:tcW w:w="1072" w:type="dxa"/>
            <w:tcBorders>
              <w:top w:val="nil"/>
              <w:left w:val="nil"/>
              <w:bottom w:val="nil"/>
              <w:right w:val="nil"/>
            </w:tcBorders>
            <w:shd w:val="clear" w:color="auto" w:fill="auto"/>
            <w:noWrap/>
            <w:vAlign w:val="bottom"/>
            <w:hideMark/>
          </w:tcPr>
          <w:p w14:paraId="35CFAC02" w14:textId="77777777" w:rsidR="002013F1" w:rsidRPr="007773E4" w:rsidRDefault="002013F1" w:rsidP="002013F1">
            <w:pPr>
              <w:spacing w:after="0" w:line="240" w:lineRule="auto"/>
              <w:rPr>
                <w:rFonts w:eastAsia="Times New Roman" w:cs="Times New Roman"/>
                <w:sz w:val="20"/>
                <w:szCs w:val="20"/>
              </w:rPr>
            </w:pPr>
          </w:p>
        </w:tc>
        <w:tc>
          <w:tcPr>
            <w:tcW w:w="1094" w:type="dxa"/>
            <w:tcBorders>
              <w:top w:val="nil"/>
              <w:left w:val="nil"/>
              <w:bottom w:val="nil"/>
              <w:right w:val="nil"/>
            </w:tcBorders>
            <w:shd w:val="clear" w:color="auto" w:fill="auto"/>
            <w:noWrap/>
            <w:vAlign w:val="bottom"/>
            <w:hideMark/>
          </w:tcPr>
          <w:p w14:paraId="7B06A376"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48B9E4CC"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1E8B3490"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4C446E11" w14:textId="77777777" w:rsidTr="002013F1">
        <w:trPr>
          <w:trHeight w:hRule="exact" w:val="312"/>
        </w:trPr>
        <w:tc>
          <w:tcPr>
            <w:tcW w:w="2955" w:type="dxa"/>
            <w:tcBorders>
              <w:top w:val="nil"/>
              <w:left w:val="nil"/>
              <w:bottom w:val="nil"/>
              <w:right w:val="nil"/>
            </w:tcBorders>
            <w:shd w:val="clear" w:color="auto" w:fill="auto"/>
            <w:noWrap/>
            <w:vAlign w:val="bottom"/>
            <w:hideMark/>
          </w:tcPr>
          <w:p w14:paraId="1ADE4A4A" w14:textId="77777777" w:rsidR="002013F1" w:rsidRPr="007773E4" w:rsidRDefault="002013F1" w:rsidP="002013F1">
            <w:pPr>
              <w:spacing w:after="0" w:line="240" w:lineRule="auto"/>
              <w:rPr>
                <w:rFonts w:eastAsia="Yu Gothic UI Semilight" w:cs="Arial"/>
                <w:i/>
                <w:iCs/>
                <w:sz w:val="25"/>
                <w:szCs w:val="25"/>
              </w:rPr>
            </w:pPr>
            <w:r w:rsidRPr="007773E4">
              <w:rPr>
                <w:rFonts w:eastAsia="Yu Gothic UI Semilight" w:cs="Arial"/>
                <w:i/>
                <w:iCs/>
                <w:sz w:val="25"/>
                <w:szCs w:val="25"/>
              </w:rPr>
              <w:t>Dymock</w:t>
            </w:r>
          </w:p>
        </w:tc>
        <w:tc>
          <w:tcPr>
            <w:tcW w:w="1376" w:type="dxa"/>
            <w:tcBorders>
              <w:top w:val="nil"/>
              <w:left w:val="nil"/>
              <w:bottom w:val="nil"/>
              <w:right w:val="nil"/>
            </w:tcBorders>
            <w:shd w:val="clear" w:color="auto" w:fill="auto"/>
            <w:noWrap/>
            <w:vAlign w:val="bottom"/>
            <w:hideMark/>
          </w:tcPr>
          <w:p w14:paraId="5CD4B486" w14:textId="77777777" w:rsidR="002013F1" w:rsidRPr="007773E4" w:rsidRDefault="002013F1" w:rsidP="002013F1">
            <w:pPr>
              <w:spacing w:after="0" w:line="240" w:lineRule="auto"/>
              <w:rPr>
                <w:rFonts w:eastAsia="Yu Gothic UI Semilight" w:cs="Arial"/>
                <w:i/>
                <w:iCs/>
                <w:sz w:val="25"/>
                <w:szCs w:val="25"/>
              </w:rPr>
            </w:pPr>
            <w:r w:rsidRPr="007773E4">
              <w:rPr>
                <w:rFonts w:eastAsia="Yu Gothic UI Semilight" w:cs="Arial"/>
                <w:i/>
                <w:iCs/>
                <w:sz w:val="25"/>
                <w:szCs w:val="25"/>
              </w:rPr>
              <w:t xml:space="preserve"> £      33.68 </w:t>
            </w:r>
          </w:p>
        </w:tc>
        <w:tc>
          <w:tcPr>
            <w:tcW w:w="1403" w:type="dxa"/>
            <w:tcBorders>
              <w:top w:val="nil"/>
              <w:left w:val="nil"/>
              <w:bottom w:val="nil"/>
              <w:right w:val="nil"/>
            </w:tcBorders>
            <w:shd w:val="clear" w:color="auto" w:fill="auto"/>
            <w:noWrap/>
            <w:vAlign w:val="bottom"/>
            <w:hideMark/>
          </w:tcPr>
          <w:p w14:paraId="671E68FF" w14:textId="77777777" w:rsidR="002013F1" w:rsidRPr="007773E4" w:rsidRDefault="002013F1" w:rsidP="002013F1">
            <w:pPr>
              <w:spacing w:after="0" w:line="240" w:lineRule="auto"/>
              <w:rPr>
                <w:rFonts w:eastAsia="Yu Gothic UI Semilight" w:cs="Arial"/>
                <w:i/>
                <w:iCs/>
                <w:sz w:val="25"/>
                <w:szCs w:val="25"/>
              </w:rPr>
            </w:pPr>
          </w:p>
        </w:tc>
        <w:tc>
          <w:tcPr>
            <w:tcW w:w="1072" w:type="dxa"/>
            <w:tcBorders>
              <w:top w:val="nil"/>
              <w:left w:val="nil"/>
              <w:bottom w:val="nil"/>
              <w:right w:val="nil"/>
            </w:tcBorders>
            <w:shd w:val="clear" w:color="auto" w:fill="auto"/>
            <w:noWrap/>
            <w:vAlign w:val="bottom"/>
            <w:hideMark/>
          </w:tcPr>
          <w:p w14:paraId="14AEE332" w14:textId="77777777" w:rsidR="002013F1" w:rsidRPr="007773E4" w:rsidRDefault="002013F1" w:rsidP="002013F1">
            <w:pPr>
              <w:spacing w:after="0" w:line="240" w:lineRule="auto"/>
              <w:rPr>
                <w:rFonts w:eastAsia="Times New Roman" w:cs="Times New Roman"/>
                <w:sz w:val="20"/>
                <w:szCs w:val="20"/>
              </w:rPr>
            </w:pPr>
          </w:p>
        </w:tc>
        <w:tc>
          <w:tcPr>
            <w:tcW w:w="1094" w:type="dxa"/>
            <w:tcBorders>
              <w:top w:val="nil"/>
              <w:left w:val="nil"/>
              <w:bottom w:val="nil"/>
              <w:right w:val="nil"/>
            </w:tcBorders>
            <w:shd w:val="clear" w:color="auto" w:fill="auto"/>
            <w:noWrap/>
            <w:vAlign w:val="bottom"/>
            <w:hideMark/>
          </w:tcPr>
          <w:p w14:paraId="144E9F80"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2749BD08"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52E592FA"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3343DE6C" w14:textId="77777777" w:rsidTr="002013F1">
        <w:trPr>
          <w:trHeight w:hRule="exact" w:val="312"/>
        </w:trPr>
        <w:tc>
          <w:tcPr>
            <w:tcW w:w="2955" w:type="dxa"/>
            <w:tcBorders>
              <w:top w:val="nil"/>
              <w:left w:val="nil"/>
              <w:bottom w:val="nil"/>
              <w:right w:val="nil"/>
            </w:tcBorders>
            <w:shd w:val="clear" w:color="auto" w:fill="auto"/>
            <w:noWrap/>
            <w:vAlign w:val="bottom"/>
            <w:hideMark/>
          </w:tcPr>
          <w:p w14:paraId="783F5591" w14:textId="77777777" w:rsidR="002013F1" w:rsidRPr="007773E4" w:rsidRDefault="002013F1" w:rsidP="002013F1">
            <w:pPr>
              <w:spacing w:after="0" w:line="240" w:lineRule="auto"/>
              <w:rPr>
                <w:rFonts w:eastAsia="Yu Gothic UI Semilight" w:cs="Arial"/>
                <w:i/>
                <w:iCs/>
                <w:sz w:val="25"/>
                <w:szCs w:val="25"/>
              </w:rPr>
            </w:pPr>
            <w:proofErr w:type="spellStart"/>
            <w:r w:rsidRPr="007773E4">
              <w:rPr>
                <w:rFonts w:eastAsia="Yu Gothic UI Semilight" w:cs="Arial"/>
                <w:i/>
                <w:iCs/>
                <w:sz w:val="25"/>
                <w:szCs w:val="25"/>
              </w:rPr>
              <w:t>Gorsley</w:t>
            </w:r>
            <w:proofErr w:type="spellEnd"/>
          </w:p>
        </w:tc>
        <w:tc>
          <w:tcPr>
            <w:tcW w:w="1376" w:type="dxa"/>
            <w:tcBorders>
              <w:top w:val="nil"/>
              <w:left w:val="nil"/>
              <w:bottom w:val="nil"/>
              <w:right w:val="nil"/>
            </w:tcBorders>
            <w:shd w:val="clear" w:color="auto" w:fill="auto"/>
            <w:noWrap/>
            <w:vAlign w:val="bottom"/>
            <w:hideMark/>
          </w:tcPr>
          <w:p w14:paraId="30C2A240" w14:textId="77777777" w:rsidR="002013F1" w:rsidRPr="007773E4" w:rsidRDefault="002013F1" w:rsidP="002013F1">
            <w:pPr>
              <w:spacing w:after="0" w:line="240" w:lineRule="auto"/>
              <w:rPr>
                <w:rFonts w:eastAsia="Yu Gothic UI Semilight" w:cs="Arial"/>
                <w:i/>
                <w:iCs/>
                <w:sz w:val="25"/>
                <w:szCs w:val="25"/>
              </w:rPr>
            </w:pPr>
            <w:r w:rsidRPr="007773E4">
              <w:rPr>
                <w:rFonts w:eastAsia="Yu Gothic UI Semilight" w:cs="Arial"/>
                <w:i/>
                <w:iCs/>
                <w:sz w:val="25"/>
                <w:szCs w:val="25"/>
              </w:rPr>
              <w:t xml:space="preserve"> £        41.11 </w:t>
            </w:r>
          </w:p>
        </w:tc>
        <w:tc>
          <w:tcPr>
            <w:tcW w:w="1403" w:type="dxa"/>
            <w:tcBorders>
              <w:top w:val="nil"/>
              <w:left w:val="nil"/>
              <w:bottom w:val="nil"/>
              <w:right w:val="nil"/>
            </w:tcBorders>
            <w:shd w:val="clear" w:color="auto" w:fill="auto"/>
            <w:noWrap/>
            <w:vAlign w:val="bottom"/>
            <w:hideMark/>
          </w:tcPr>
          <w:p w14:paraId="35D72D6B" w14:textId="77777777" w:rsidR="002013F1" w:rsidRPr="007773E4" w:rsidRDefault="002013F1" w:rsidP="002013F1">
            <w:pPr>
              <w:spacing w:after="0" w:line="240" w:lineRule="auto"/>
              <w:rPr>
                <w:rFonts w:eastAsia="Yu Gothic UI Semilight" w:cs="Arial"/>
                <w:i/>
                <w:iCs/>
                <w:sz w:val="25"/>
                <w:szCs w:val="25"/>
              </w:rPr>
            </w:pPr>
          </w:p>
        </w:tc>
        <w:tc>
          <w:tcPr>
            <w:tcW w:w="1072" w:type="dxa"/>
            <w:tcBorders>
              <w:top w:val="nil"/>
              <w:left w:val="nil"/>
              <w:bottom w:val="nil"/>
              <w:right w:val="nil"/>
            </w:tcBorders>
            <w:shd w:val="clear" w:color="auto" w:fill="auto"/>
            <w:noWrap/>
            <w:vAlign w:val="bottom"/>
            <w:hideMark/>
          </w:tcPr>
          <w:p w14:paraId="1AF6363E" w14:textId="77777777" w:rsidR="002013F1" w:rsidRPr="007773E4" w:rsidRDefault="002013F1" w:rsidP="002013F1">
            <w:pPr>
              <w:spacing w:after="0" w:line="240" w:lineRule="auto"/>
              <w:rPr>
                <w:rFonts w:eastAsia="Times New Roman" w:cs="Times New Roman"/>
                <w:sz w:val="20"/>
                <w:szCs w:val="20"/>
              </w:rPr>
            </w:pPr>
          </w:p>
        </w:tc>
        <w:tc>
          <w:tcPr>
            <w:tcW w:w="1094" w:type="dxa"/>
            <w:tcBorders>
              <w:top w:val="nil"/>
              <w:left w:val="nil"/>
              <w:bottom w:val="nil"/>
              <w:right w:val="nil"/>
            </w:tcBorders>
            <w:shd w:val="clear" w:color="auto" w:fill="auto"/>
            <w:noWrap/>
            <w:vAlign w:val="bottom"/>
            <w:hideMark/>
          </w:tcPr>
          <w:p w14:paraId="728BB03A"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73F49AC0"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09E1B75B"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328B68AF" w14:textId="77777777" w:rsidTr="002013F1">
        <w:trPr>
          <w:trHeight w:hRule="exact" w:val="312"/>
        </w:trPr>
        <w:tc>
          <w:tcPr>
            <w:tcW w:w="2955" w:type="dxa"/>
            <w:tcBorders>
              <w:top w:val="nil"/>
              <w:left w:val="nil"/>
              <w:bottom w:val="nil"/>
              <w:right w:val="nil"/>
            </w:tcBorders>
            <w:shd w:val="clear" w:color="auto" w:fill="auto"/>
            <w:noWrap/>
            <w:vAlign w:val="bottom"/>
            <w:hideMark/>
          </w:tcPr>
          <w:p w14:paraId="4DB8B032" w14:textId="77777777" w:rsidR="002013F1" w:rsidRPr="007773E4" w:rsidRDefault="002013F1" w:rsidP="002013F1">
            <w:pPr>
              <w:spacing w:after="0" w:line="240" w:lineRule="auto"/>
              <w:rPr>
                <w:rFonts w:eastAsia="Yu Gothic UI Semilight" w:cs="Arial"/>
                <w:i/>
                <w:iCs/>
                <w:sz w:val="25"/>
                <w:szCs w:val="25"/>
              </w:rPr>
            </w:pPr>
            <w:proofErr w:type="spellStart"/>
            <w:r w:rsidRPr="007773E4">
              <w:rPr>
                <w:rFonts w:eastAsia="Yu Gothic UI Semilight" w:cs="Arial"/>
                <w:i/>
                <w:iCs/>
                <w:sz w:val="25"/>
                <w:szCs w:val="25"/>
              </w:rPr>
              <w:t>Bromsberrow</w:t>
            </w:r>
            <w:proofErr w:type="spellEnd"/>
          </w:p>
        </w:tc>
        <w:tc>
          <w:tcPr>
            <w:tcW w:w="1376" w:type="dxa"/>
            <w:tcBorders>
              <w:top w:val="nil"/>
              <w:left w:val="nil"/>
              <w:bottom w:val="nil"/>
              <w:right w:val="nil"/>
            </w:tcBorders>
            <w:shd w:val="clear" w:color="auto" w:fill="auto"/>
            <w:noWrap/>
            <w:vAlign w:val="bottom"/>
            <w:hideMark/>
          </w:tcPr>
          <w:p w14:paraId="414C5BA2" w14:textId="77777777" w:rsidR="002013F1" w:rsidRPr="007773E4" w:rsidRDefault="002013F1" w:rsidP="002013F1">
            <w:pPr>
              <w:spacing w:after="0" w:line="240" w:lineRule="auto"/>
              <w:rPr>
                <w:rFonts w:eastAsia="Yu Gothic UI Semilight" w:cs="Arial"/>
                <w:i/>
                <w:iCs/>
                <w:sz w:val="25"/>
                <w:szCs w:val="25"/>
              </w:rPr>
            </w:pPr>
            <w:r w:rsidRPr="007773E4">
              <w:rPr>
                <w:rFonts w:eastAsia="Yu Gothic UI Semilight" w:cs="Arial"/>
                <w:i/>
                <w:iCs/>
                <w:sz w:val="25"/>
                <w:szCs w:val="25"/>
              </w:rPr>
              <w:t xml:space="preserve"> £      35.92 </w:t>
            </w:r>
          </w:p>
        </w:tc>
        <w:tc>
          <w:tcPr>
            <w:tcW w:w="1403" w:type="dxa"/>
            <w:tcBorders>
              <w:top w:val="nil"/>
              <w:left w:val="nil"/>
              <w:bottom w:val="nil"/>
              <w:right w:val="nil"/>
            </w:tcBorders>
            <w:shd w:val="clear" w:color="auto" w:fill="auto"/>
            <w:noWrap/>
            <w:vAlign w:val="bottom"/>
            <w:hideMark/>
          </w:tcPr>
          <w:p w14:paraId="29643E27" w14:textId="77777777" w:rsidR="002013F1" w:rsidRPr="007773E4" w:rsidRDefault="002013F1" w:rsidP="002013F1">
            <w:pPr>
              <w:spacing w:after="0" w:line="240" w:lineRule="auto"/>
              <w:rPr>
                <w:rFonts w:eastAsia="Yu Gothic UI Semilight" w:cs="Arial"/>
                <w:i/>
                <w:iCs/>
                <w:sz w:val="25"/>
                <w:szCs w:val="25"/>
              </w:rPr>
            </w:pPr>
          </w:p>
        </w:tc>
        <w:tc>
          <w:tcPr>
            <w:tcW w:w="1072" w:type="dxa"/>
            <w:tcBorders>
              <w:top w:val="nil"/>
              <w:left w:val="nil"/>
              <w:bottom w:val="nil"/>
              <w:right w:val="nil"/>
            </w:tcBorders>
            <w:shd w:val="clear" w:color="auto" w:fill="auto"/>
            <w:noWrap/>
            <w:vAlign w:val="bottom"/>
            <w:hideMark/>
          </w:tcPr>
          <w:p w14:paraId="05B13204" w14:textId="77777777" w:rsidR="002013F1" w:rsidRPr="007773E4" w:rsidRDefault="002013F1" w:rsidP="002013F1">
            <w:pPr>
              <w:spacing w:after="0" w:line="240" w:lineRule="auto"/>
              <w:rPr>
                <w:rFonts w:eastAsia="Times New Roman" w:cs="Times New Roman"/>
                <w:sz w:val="20"/>
                <w:szCs w:val="20"/>
              </w:rPr>
            </w:pPr>
          </w:p>
        </w:tc>
        <w:tc>
          <w:tcPr>
            <w:tcW w:w="1094" w:type="dxa"/>
            <w:tcBorders>
              <w:top w:val="nil"/>
              <w:left w:val="nil"/>
              <w:bottom w:val="nil"/>
              <w:right w:val="nil"/>
            </w:tcBorders>
            <w:shd w:val="clear" w:color="auto" w:fill="auto"/>
            <w:noWrap/>
            <w:vAlign w:val="bottom"/>
            <w:hideMark/>
          </w:tcPr>
          <w:p w14:paraId="79D880BE"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01CFE932"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2031D37F" w14:textId="77777777" w:rsidR="002013F1" w:rsidRPr="007773E4" w:rsidRDefault="002013F1" w:rsidP="002013F1">
            <w:pPr>
              <w:spacing w:after="0" w:line="240" w:lineRule="auto"/>
              <w:rPr>
                <w:rFonts w:eastAsia="Times New Roman" w:cs="Times New Roman"/>
                <w:sz w:val="20"/>
                <w:szCs w:val="20"/>
              </w:rPr>
            </w:pPr>
          </w:p>
        </w:tc>
      </w:tr>
      <w:tr w:rsidR="002013F1" w:rsidRPr="007773E4" w14:paraId="57AE562E" w14:textId="77777777" w:rsidTr="002013F1">
        <w:trPr>
          <w:trHeight w:val="330"/>
        </w:trPr>
        <w:tc>
          <w:tcPr>
            <w:tcW w:w="2955" w:type="dxa"/>
            <w:tcBorders>
              <w:top w:val="nil"/>
              <w:left w:val="nil"/>
              <w:bottom w:val="nil"/>
              <w:right w:val="nil"/>
            </w:tcBorders>
            <w:shd w:val="clear" w:color="auto" w:fill="auto"/>
            <w:noWrap/>
            <w:vAlign w:val="bottom"/>
            <w:hideMark/>
          </w:tcPr>
          <w:p w14:paraId="293BDF3C" w14:textId="77777777" w:rsidR="002013F1" w:rsidRPr="007773E4" w:rsidRDefault="002013F1" w:rsidP="002013F1">
            <w:pPr>
              <w:spacing w:after="0" w:line="240" w:lineRule="auto"/>
              <w:rPr>
                <w:rFonts w:eastAsia="Times New Roman" w:cs="Times New Roman"/>
                <w:sz w:val="20"/>
                <w:szCs w:val="20"/>
              </w:rPr>
            </w:pPr>
          </w:p>
        </w:tc>
        <w:tc>
          <w:tcPr>
            <w:tcW w:w="1376" w:type="dxa"/>
            <w:tcBorders>
              <w:top w:val="nil"/>
              <w:left w:val="nil"/>
              <w:bottom w:val="nil"/>
              <w:right w:val="nil"/>
            </w:tcBorders>
            <w:shd w:val="clear" w:color="auto" w:fill="auto"/>
            <w:noWrap/>
            <w:vAlign w:val="bottom"/>
            <w:hideMark/>
          </w:tcPr>
          <w:p w14:paraId="78EFDC95" w14:textId="77777777" w:rsidR="002013F1" w:rsidRPr="007773E4" w:rsidRDefault="002013F1" w:rsidP="002013F1">
            <w:pPr>
              <w:spacing w:after="0" w:line="240" w:lineRule="auto"/>
              <w:rPr>
                <w:rFonts w:eastAsia="Times New Roman" w:cs="Times New Roman"/>
                <w:sz w:val="20"/>
                <w:szCs w:val="20"/>
              </w:rPr>
            </w:pPr>
          </w:p>
        </w:tc>
        <w:tc>
          <w:tcPr>
            <w:tcW w:w="1403" w:type="dxa"/>
            <w:tcBorders>
              <w:top w:val="nil"/>
              <w:left w:val="nil"/>
              <w:bottom w:val="nil"/>
              <w:right w:val="nil"/>
            </w:tcBorders>
            <w:shd w:val="clear" w:color="auto" w:fill="auto"/>
            <w:noWrap/>
            <w:vAlign w:val="bottom"/>
            <w:hideMark/>
          </w:tcPr>
          <w:p w14:paraId="24EE2D87" w14:textId="77777777" w:rsidR="002013F1" w:rsidRPr="007773E4" w:rsidRDefault="002013F1" w:rsidP="002013F1">
            <w:pPr>
              <w:spacing w:after="0" w:line="240" w:lineRule="auto"/>
              <w:rPr>
                <w:rFonts w:eastAsia="Times New Roman" w:cs="Times New Roman"/>
                <w:sz w:val="20"/>
                <w:szCs w:val="20"/>
              </w:rPr>
            </w:pPr>
          </w:p>
        </w:tc>
        <w:tc>
          <w:tcPr>
            <w:tcW w:w="1072" w:type="dxa"/>
            <w:tcBorders>
              <w:top w:val="nil"/>
              <w:left w:val="nil"/>
              <w:bottom w:val="nil"/>
              <w:right w:val="nil"/>
            </w:tcBorders>
            <w:shd w:val="clear" w:color="auto" w:fill="auto"/>
            <w:noWrap/>
            <w:vAlign w:val="bottom"/>
            <w:hideMark/>
          </w:tcPr>
          <w:p w14:paraId="60554F03" w14:textId="77777777" w:rsidR="002013F1" w:rsidRPr="007773E4" w:rsidRDefault="002013F1" w:rsidP="002013F1">
            <w:pPr>
              <w:spacing w:after="0" w:line="240" w:lineRule="auto"/>
              <w:rPr>
                <w:rFonts w:eastAsia="Times New Roman" w:cs="Times New Roman"/>
                <w:sz w:val="20"/>
                <w:szCs w:val="20"/>
              </w:rPr>
            </w:pPr>
          </w:p>
        </w:tc>
        <w:tc>
          <w:tcPr>
            <w:tcW w:w="1094" w:type="dxa"/>
            <w:tcBorders>
              <w:top w:val="nil"/>
              <w:left w:val="nil"/>
              <w:bottom w:val="nil"/>
              <w:right w:val="nil"/>
            </w:tcBorders>
            <w:shd w:val="clear" w:color="auto" w:fill="auto"/>
            <w:noWrap/>
            <w:vAlign w:val="bottom"/>
            <w:hideMark/>
          </w:tcPr>
          <w:p w14:paraId="43C4FE0E"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7753425D" w14:textId="77777777" w:rsidR="002013F1" w:rsidRPr="007773E4" w:rsidRDefault="002013F1" w:rsidP="002013F1">
            <w:pPr>
              <w:spacing w:after="0" w:line="240" w:lineRule="auto"/>
              <w:rPr>
                <w:rFonts w:eastAsia="Times New Roman" w:cs="Times New Roman"/>
                <w:sz w:val="20"/>
                <w:szCs w:val="20"/>
              </w:rPr>
            </w:pPr>
          </w:p>
        </w:tc>
        <w:tc>
          <w:tcPr>
            <w:tcW w:w="1011" w:type="dxa"/>
            <w:tcBorders>
              <w:top w:val="nil"/>
              <w:left w:val="nil"/>
              <w:bottom w:val="nil"/>
              <w:right w:val="nil"/>
            </w:tcBorders>
            <w:shd w:val="clear" w:color="auto" w:fill="auto"/>
            <w:noWrap/>
            <w:vAlign w:val="bottom"/>
            <w:hideMark/>
          </w:tcPr>
          <w:p w14:paraId="5025DD79" w14:textId="77777777" w:rsidR="002013F1" w:rsidRPr="007773E4" w:rsidRDefault="002013F1" w:rsidP="002013F1">
            <w:pPr>
              <w:spacing w:after="0" w:line="240" w:lineRule="auto"/>
              <w:rPr>
                <w:rFonts w:eastAsia="Times New Roman" w:cs="Times New Roman"/>
                <w:sz w:val="20"/>
                <w:szCs w:val="20"/>
              </w:rPr>
            </w:pPr>
          </w:p>
        </w:tc>
      </w:tr>
    </w:tbl>
    <w:p w14:paraId="46402F8A" w14:textId="77777777" w:rsidR="00022926" w:rsidRPr="007773E4" w:rsidRDefault="00022926" w:rsidP="00022926">
      <w:pPr>
        <w:spacing w:after="0" w:line="264" w:lineRule="auto"/>
        <w:rPr>
          <w:rFonts w:eastAsia="Yu Gothic UI Semilight" w:cs="Arial"/>
          <w:b/>
          <w:sz w:val="24"/>
          <w:szCs w:val="24"/>
        </w:rPr>
      </w:pPr>
    </w:p>
    <w:p w14:paraId="57E4C36D" w14:textId="5E5488BF" w:rsidR="0074380C" w:rsidRPr="007773E4" w:rsidRDefault="0074380C">
      <w:pPr>
        <w:rPr>
          <w:rFonts w:eastAsia="Yu Gothic UI Semilight" w:cs="Arial"/>
          <w:b/>
          <w:sz w:val="24"/>
          <w:szCs w:val="24"/>
        </w:rPr>
      </w:pPr>
      <w:r w:rsidRPr="007773E4">
        <w:rPr>
          <w:rFonts w:eastAsia="Yu Gothic UI Semilight" w:cs="Arial"/>
          <w:b/>
          <w:sz w:val="24"/>
          <w:szCs w:val="24"/>
        </w:rPr>
        <w:br w:type="page"/>
      </w:r>
    </w:p>
    <w:p w14:paraId="66EB706D" w14:textId="77777777" w:rsidR="0074380C" w:rsidRPr="007773E4" w:rsidRDefault="0074380C" w:rsidP="0074380C">
      <w:pPr>
        <w:spacing w:after="0" w:line="264" w:lineRule="auto"/>
        <w:rPr>
          <w:rFonts w:eastAsia="Yu Gothic Light" w:cs="Arial"/>
          <w:b/>
          <w:sz w:val="25"/>
          <w:szCs w:val="25"/>
        </w:rPr>
      </w:pPr>
      <w:r w:rsidRPr="007773E4">
        <w:rPr>
          <w:rFonts w:eastAsia="Yu Gothic Light" w:cs="Arial"/>
          <w:b/>
          <w:sz w:val="25"/>
          <w:szCs w:val="25"/>
        </w:rPr>
        <w:lastRenderedPageBreak/>
        <w:t>Appendix 2</w:t>
      </w:r>
    </w:p>
    <w:tbl>
      <w:tblPr>
        <w:tblW w:w="10295" w:type="dxa"/>
        <w:tblLook w:val="04A0" w:firstRow="1" w:lastRow="0" w:firstColumn="1" w:lastColumn="0" w:noHBand="0" w:noVBand="1"/>
      </w:tblPr>
      <w:tblGrid>
        <w:gridCol w:w="656"/>
        <w:gridCol w:w="2463"/>
        <w:gridCol w:w="1789"/>
        <w:gridCol w:w="1843"/>
        <w:gridCol w:w="1701"/>
        <w:gridCol w:w="1843"/>
      </w:tblGrid>
      <w:tr w:rsidR="0074380C" w:rsidRPr="007773E4" w14:paraId="1E094C04" w14:textId="77777777" w:rsidTr="00267313">
        <w:trPr>
          <w:trHeight w:val="330"/>
        </w:trPr>
        <w:tc>
          <w:tcPr>
            <w:tcW w:w="656" w:type="dxa"/>
            <w:tcBorders>
              <w:top w:val="nil"/>
              <w:left w:val="nil"/>
              <w:bottom w:val="nil"/>
              <w:right w:val="nil"/>
            </w:tcBorders>
            <w:shd w:val="clear" w:color="auto" w:fill="auto"/>
            <w:noWrap/>
            <w:vAlign w:val="bottom"/>
            <w:hideMark/>
          </w:tcPr>
          <w:p w14:paraId="7144FAA2"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noProof/>
                <w:color w:val="000000"/>
                <w:sz w:val="25"/>
                <w:szCs w:val="25"/>
              </w:rPr>
              <w:drawing>
                <wp:anchor distT="0" distB="0" distL="114300" distR="114300" simplePos="0" relativeHeight="251659264" behindDoc="0" locked="0" layoutInCell="1" allowOverlap="1" wp14:anchorId="64925977" wp14:editId="5D7F0F7F">
                  <wp:simplePos x="0" y="0"/>
                  <wp:positionH relativeFrom="column">
                    <wp:posOffset>0</wp:posOffset>
                  </wp:positionH>
                  <wp:positionV relativeFrom="paragraph">
                    <wp:posOffset>0</wp:posOffset>
                  </wp:positionV>
                  <wp:extent cx="1743075" cy="962025"/>
                  <wp:effectExtent l="0" t="0" r="9525" b="9525"/>
                  <wp:wrapNone/>
                  <wp:docPr id="6" name="Picture 6">
                    <a:extLst xmlns:a="http://schemas.openxmlformats.org/drawingml/2006/main">
                      <a:ext uri="{FF2B5EF4-FFF2-40B4-BE49-F238E27FC236}">
                        <a16:creationId xmlns:a16="http://schemas.microsoft.com/office/drawing/2014/main" id="{3A84F0BA-C4F6-417F-8931-0FB2AADE689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A84F0BA-C4F6-417F-8931-0FB2AADE689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0"/>
            </w:tblGrid>
            <w:tr w:rsidR="0074380C" w:rsidRPr="007773E4" w14:paraId="6045D232" w14:textId="77777777" w:rsidTr="00267313">
              <w:trPr>
                <w:trHeight w:val="330"/>
                <w:tblCellSpacing w:w="0" w:type="dxa"/>
              </w:trPr>
              <w:tc>
                <w:tcPr>
                  <w:tcW w:w="440" w:type="dxa"/>
                  <w:tcBorders>
                    <w:top w:val="nil"/>
                    <w:left w:val="nil"/>
                    <w:bottom w:val="nil"/>
                    <w:right w:val="nil"/>
                  </w:tcBorders>
                  <w:shd w:val="clear" w:color="auto" w:fill="auto"/>
                  <w:noWrap/>
                  <w:vAlign w:val="bottom"/>
                  <w:hideMark/>
                </w:tcPr>
                <w:p w14:paraId="7E500E69" w14:textId="77777777" w:rsidR="0074380C" w:rsidRPr="007773E4" w:rsidRDefault="0074380C" w:rsidP="00267313">
                  <w:pPr>
                    <w:spacing w:after="0" w:line="240" w:lineRule="auto"/>
                    <w:rPr>
                      <w:rFonts w:eastAsia="Times New Roman" w:cs="Calibri"/>
                      <w:color w:val="000000"/>
                      <w:sz w:val="25"/>
                      <w:szCs w:val="25"/>
                    </w:rPr>
                  </w:pPr>
                </w:p>
              </w:tc>
            </w:tr>
          </w:tbl>
          <w:p w14:paraId="719DB256" w14:textId="77777777" w:rsidR="0074380C" w:rsidRPr="007773E4" w:rsidRDefault="0074380C" w:rsidP="00267313">
            <w:pPr>
              <w:spacing w:after="0" w:line="240" w:lineRule="auto"/>
              <w:rPr>
                <w:rFonts w:eastAsia="Times New Roman" w:cs="Calibri"/>
                <w:color w:val="000000"/>
                <w:sz w:val="25"/>
                <w:szCs w:val="25"/>
              </w:rPr>
            </w:pPr>
          </w:p>
        </w:tc>
        <w:tc>
          <w:tcPr>
            <w:tcW w:w="2463" w:type="dxa"/>
            <w:tcBorders>
              <w:top w:val="nil"/>
              <w:left w:val="nil"/>
              <w:bottom w:val="nil"/>
              <w:right w:val="nil"/>
            </w:tcBorders>
            <w:shd w:val="clear" w:color="auto" w:fill="auto"/>
            <w:noWrap/>
            <w:vAlign w:val="bottom"/>
            <w:hideMark/>
          </w:tcPr>
          <w:p w14:paraId="49CF75D8" w14:textId="77777777" w:rsidR="0074380C" w:rsidRPr="007773E4" w:rsidRDefault="0074380C" w:rsidP="00267313">
            <w:pPr>
              <w:spacing w:after="0" w:line="240" w:lineRule="auto"/>
              <w:rPr>
                <w:rFonts w:eastAsia="Times New Roman" w:cs="Times New Roman"/>
                <w:sz w:val="25"/>
                <w:szCs w:val="25"/>
              </w:rPr>
            </w:pPr>
          </w:p>
        </w:tc>
        <w:tc>
          <w:tcPr>
            <w:tcW w:w="1789" w:type="dxa"/>
            <w:tcBorders>
              <w:top w:val="nil"/>
              <w:left w:val="nil"/>
              <w:bottom w:val="nil"/>
              <w:right w:val="nil"/>
            </w:tcBorders>
            <w:shd w:val="clear" w:color="auto" w:fill="auto"/>
            <w:noWrap/>
            <w:vAlign w:val="bottom"/>
            <w:hideMark/>
          </w:tcPr>
          <w:p w14:paraId="36E8A8D3" w14:textId="77777777" w:rsidR="0074380C" w:rsidRPr="007773E4" w:rsidRDefault="0074380C" w:rsidP="00267313">
            <w:pPr>
              <w:spacing w:after="0" w:line="240" w:lineRule="auto"/>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16A179D3"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noWrap/>
            <w:vAlign w:val="bottom"/>
            <w:hideMark/>
          </w:tcPr>
          <w:p w14:paraId="4BCB5EF4"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5406A589"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1C1510DD" w14:textId="77777777" w:rsidTr="00267313">
        <w:trPr>
          <w:trHeight w:val="330"/>
        </w:trPr>
        <w:tc>
          <w:tcPr>
            <w:tcW w:w="656" w:type="dxa"/>
            <w:tcBorders>
              <w:top w:val="nil"/>
              <w:left w:val="nil"/>
              <w:bottom w:val="nil"/>
              <w:right w:val="nil"/>
            </w:tcBorders>
            <w:shd w:val="clear" w:color="auto" w:fill="auto"/>
            <w:noWrap/>
            <w:vAlign w:val="bottom"/>
            <w:hideMark/>
          </w:tcPr>
          <w:p w14:paraId="65B607B9"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13532EFC" w14:textId="77777777" w:rsidR="0074380C" w:rsidRPr="007773E4" w:rsidRDefault="0074380C" w:rsidP="00267313">
            <w:pPr>
              <w:spacing w:after="0" w:line="240" w:lineRule="auto"/>
              <w:rPr>
                <w:rFonts w:eastAsia="Times New Roman" w:cs="Times New Roman"/>
                <w:sz w:val="25"/>
                <w:szCs w:val="25"/>
              </w:rPr>
            </w:pPr>
          </w:p>
        </w:tc>
        <w:tc>
          <w:tcPr>
            <w:tcW w:w="1789" w:type="dxa"/>
            <w:tcBorders>
              <w:top w:val="nil"/>
              <w:left w:val="nil"/>
              <w:bottom w:val="nil"/>
              <w:right w:val="nil"/>
            </w:tcBorders>
            <w:shd w:val="clear" w:color="auto" w:fill="auto"/>
            <w:noWrap/>
            <w:vAlign w:val="bottom"/>
            <w:hideMark/>
          </w:tcPr>
          <w:p w14:paraId="793E26CD" w14:textId="77777777" w:rsidR="0074380C" w:rsidRPr="007773E4" w:rsidRDefault="0074380C" w:rsidP="00267313">
            <w:pPr>
              <w:spacing w:after="0" w:line="240" w:lineRule="auto"/>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60637B95"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noWrap/>
            <w:vAlign w:val="bottom"/>
            <w:hideMark/>
          </w:tcPr>
          <w:p w14:paraId="6388FFBC"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19C7ABC3"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0773CECB" w14:textId="77777777" w:rsidTr="00267313">
        <w:trPr>
          <w:trHeight w:val="330"/>
        </w:trPr>
        <w:tc>
          <w:tcPr>
            <w:tcW w:w="656" w:type="dxa"/>
            <w:tcBorders>
              <w:top w:val="nil"/>
              <w:left w:val="nil"/>
              <w:bottom w:val="nil"/>
              <w:right w:val="nil"/>
            </w:tcBorders>
            <w:shd w:val="clear" w:color="auto" w:fill="auto"/>
            <w:noWrap/>
            <w:vAlign w:val="bottom"/>
            <w:hideMark/>
          </w:tcPr>
          <w:p w14:paraId="6F34AA86"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527ED861" w14:textId="77777777" w:rsidR="0074380C" w:rsidRPr="007773E4" w:rsidRDefault="0074380C" w:rsidP="00267313">
            <w:pPr>
              <w:spacing w:after="0" w:line="240" w:lineRule="auto"/>
              <w:rPr>
                <w:rFonts w:eastAsia="Times New Roman" w:cs="Times New Roman"/>
                <w:sz w:val="25"/>
                <w:szCs w:val="25"/>
              </w:rPr>
            </w:pPr>
          </w:p>
        </w:tc>
        <w:tc>
          <w:tcPr>
            <w:tcW w:w="3632" w:type="dxa"/>
            <w:gridSpan w:val="2"/>
            <w:tcBorders>
              <w:top w:val="nil"/>
              <w:left w:val="nil"/>
              <w:bottom w:val="nil"/>
              <w:right w:val="nil"/>
            </w:tcBorders>
            <w:shd w:val="clear" w:color="auto" w:fill="auto"/>
            <w:noWrap/>
            <w:vAlign w:val="bottom"/>
            <w:hideMark/>
          </w:tcPr>
          <w:p w14:paraId="673FEB42" w14:textId="77777777" w:rsidR="0074380C" w:rsidRPr="007773E4" w:rsidRDefault="0074380C" w:rsidP="00267313">
            <w:pPr>
              <w:spacing w:after="0" w:line="240" w:lineRule="auto"/>
              <w:rPr>
                <w:rFonts w:eastAsia="Yu Gothic UI Semilight" w:cs="Calibri"/>
                <w:b/>
                <w:bCs/>
                <w:color w:val="000000"/>
                <w:sz w:val="25"/>
                <w:szCs w:val="25"/>
              </w:rPr>
            </w:pPr>
            <w:r w:rsidRPr="007773E4">
              <w:rPr>
                <w:rFonts w:eastAsia="Yu Gothic UI Semilight" w:cs="Calibri"/>
                <w:b/>
                <w:bCs/>
                <w:color w:val="000000"/>
                <w:sz w:val="25"/>
                <w:szCs w:val="25"/>
              </w:rPr>
              <w:t>ASSET REGISTER</w:t>
            </w:r>
          </w:p>
        </w:tc>
        <w:tc>
          <w:tcPr>
            <w:tcW w:w="1701" w:type="dxa"/>
            <w:tcBorders>
              <w:top w:val="nil"/>
              <w:left w:val="nil"/>
              <w:bottom w:val="nil"/>
              <w:right w:val="nil"/>
            </w:tcBorders>
            <w:shd w:val="clear" w:color="auto" w:fill="auto"/>
            <w:noWrap/>
            <w:vAlign w:val="bottom"/>
            <w:hideMark/>
          </w:tcPr>
          <w:p w14:paraId="1A314401" w14:textId="77777777" w:rsidR="0074380C" w:rsidRPr="007773E4" w:rsidRDefault="0074380C" w:rsidP="00267313">
            <w:pPr>
              <w:spacing w:after="0" w:line="240" w:lineRule="auto"/>
              <w:jc w:val="right"/>
              <w:rPr>
                <w:rFonts w:eastAsia="Yu Gothic UI Semilight" w:cs="Calibri"/>
                <w:color w:val="000000"/>
                <w:sz w:val="25"/>
                <w:szCs w:val="25"/>
              </w:rPr>
            </w:pPr>
            <w:r w:rsidRPr="007773E4">
              <w:rPr>
                <w:rFonts w:eastAsia="Yu Gothic UI Semilight" w:cs="Calibri"/>
                <w:color w:val="000000"/>
                <w:sz w:val="25"/>
                <w:szCs w:val="25"/>
              </w:rPr>
              <w:t>Last Updated:</w:t>
            </w:r>
          </w:p>
        </w:tc>
        <w:tc>
          <w:tcPr>
            <w:tcW w:w="1843" w:type="dxa"/>
            <w:tcBorders>
              <w:top w:val="nil"/>
              <w:left w:val="nil"/>
              <w:bottom w:val="nil"/>
              <w:right w:val="nil"/>
            </w:tcBorders>
            <w:shd w:val="clear" w:color="auto" w:fill="auto"/>
            <w:noWrap/>
            <w:vAlign w:val="bottom"/>
            <w:hideMark/>
          </w:tcPr>
          <w:p w14:paraId="6F0AABF5"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30/11/2018</w:t>
            </w:r>
          </w:p>
        </w:tc>
      </w:tr>
      <w:tr w:rsidR="0074380C" w:rsidRPr="007773E4" w14:paraId="3E972A64" w14:textId="77777777" w:rsidTr="00267313">
        <w:trPr>
          <w:trHeight w:val="330"/>
        </w:trPr>
        <w:tc>
          <w:tcPr>
            <w:tcW w:w="656" w:type="dxa"/>
            <w:tcBorders>
              <w:top w:val="nil"/>
              <w:left w:val="nil"/>
              <w:bottom w:val="nil"/>
              <w:right w:val="nil"/>
            </w:tcBorders>
            <w:shd w:val="clear" w:color="auto" w:fill="auto"/>
            <w:noWrap/>
            <w:vAlign w:val="bottom"/>
            <w:hideMark/>
          </w:tcPr>
          <w:p w14:paraId="00D0EDBC" w14:textId="77777777" w:rsidR="0074380C" w:rsidRPr="007773E4" w:rsidRDefault="0074380C" w:rsidP="00267313">
            <w:pPr>
              <w:spacing w:after="0" w:line="240" w:lineRule="auto"/>
              <w:rPr>
                <w:rFonts w:eastAsia="Yu Gothic UI Semilight" w:cs="Calibri"/>
                <w:color w:val="000000"/>
                <w:sz w:val="25"/>
                <w:szCs w:val="25"/>
              </w:rPr>
            </w:pPr>
          </w:p>
        </w:tc>
        <w:tc>
          <w:tcPr>
            <w:tcW w:w="2463" w:type="dxa"/>
            <w:tcBorders>
              <w:top w:val="nil"/>
              <w:left w:val="nil"/>
              <w:bottom w:val="nil"/>
              <w:right w:val="nil"/>
            </w:tcBorders>
            <w:shd w:val="clear" w:color="auto" w:fill="auto"/>
            <w:noWrap/>
            <w:vAlign w:val="bottom"/>
            <w:hideMark/>
          </w:tcPr>
          <w:p w14:paraId="6A3CEA4F" w14:textId="77777777" w:rsidR="0074380C" w:rsidRPr="007773E4" w:rsidRDefault="0074380C" w:rsidP="00267313">
            <w:pPr>
              <w:spacing w:after="0" w:line="240" w:lineRule="auto"/>
              <w:rPr>
                <w:rFonts w:eastAsia="Times New Roman" w:cs="Times New Roman"/>
                <w:sz w:val="25"/>
                <w:szCs w:val="25"/>
              </w:rPr>
            </w:pPr>
          </w:p>
        </w:tc>
        <w:tc>
          <w:tcPr>
            <w:tcW w:w="1789" w:type="dxa"/>
            <w:tcBorders>
              <w:top w:val="nil"/>
              <w:left w:val="nil"/>
              <w:bottom w:val="nil"/>
              <w:right w:val="nil"/>
            </w:tcBorders>
            <w:shd w:val="clear" w:color="auto" w:fill="auto"/>
            <w:noWrap/>
            <w:vAlign w:val="bottom"/>
            <w:hideMark/>
          </w:tcPr>
          <w:p w14:paraId="3DF5CE90" w14:textId="77777777" w:rsidR="0074380C" w:rsidRPr="007773E4" w:rsidRDefault="0074380C" w:rsidP="00267313">
            <w:pPr>
              <w:spacing w:after="0" w:line="240" w:lineRule="auto"/>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1A0244E7"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noWrap/>
            <w:vAlign w:val="bottom"/>
            <w:hideMark/>
          </w:tcPr>
          <w:p w14:paraId="641A1C8B"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58C5FD66"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0E6E9DC5" w14:textId="77777777" w:rsidTr="00267313">
        <w:trPr>
          <w:trHeight w:val="330"/>
        </w:trPr>
        <w:tc>
          <w:tcPr>
            <w:tcW w:w="656" w:type="dxa"/>
            <w:tcBorders>
              <w:top w:val="nil"/>
              <w:left w:val="nil"/>
              <w:bottom w:val="nil"/>
              <w:right w:val="nil"/>
            </w:tcBorders>
            <w:shd w:val="clear" w:color="auto" w:fill="auto"/>
            <w:noWrap/>
            <w:vAlign w:val="bottom"/>
            <w:hideMark/>
          </w:tcPr>
          <w:p w14:paraId="48420D3A"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29024E2D" w14:textId="77777777" w:rsidR="0074380C" w:rsidRPr="007773E4" w:rsidRDefault="0074380C" w:rsidP="00267313">
            <w:pPr>
              <w:spacing w:after="0" w:line="240" w:lineRule="auto"/>
              <w:rPr>
                <w:rFonts w:eastAsia="Times New Roman" w:cs="Times New Roman"/>
                <w:sz w:val="25"/>
                <w:szCs w:val="25"/>
              </w:rPr>
            </w:pPr>
          </w:p>
        </w:tc>
        <w:tc>
          <w:tcPr>
            <w:tcW w:w="1789" w:type="dxa"/>
            <w:tcBorders>
              <w:top w:val="nil"/>
              <w:left w:val="nil"/>
              <w:bottom w:val="nil"/>
              <w:right w:val="nil"/>
            </w:tcBorders>
            <w:shd w:val="clear" w:color="auto" w:fill="auto"/>
            <w:noWrap/>
            <w:vAlign w:val="bottom"/>
            <w:hideMark/>
          </w:tcPr>
          <w:p w14:paraId="587DE199" w14:textId="77777777" w:rsidR="0074380C" w:rsidRPr="007773E4" w:rsidRDefault="0074380C" w:rsidP="00267313">
            <w:pPr>
              <w:spacing w:after="0" w:line="240" w:lineRule="auto"/>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70448ED5"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noWrap/>
            <w:vAlign w:val="bottom"/>
            <w:hideMark/>
          </w:tcPr>
          <w:p w14:paraId="112882EF"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5A33C08C"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7F3ED069" w14:textId="77777777" w:rsidTr="00267313">
        <w:trPr>
          <w:trHeight w:val="660"/>
        </w:trPr>
        <w:tc>
          <w:tcPr>
            <w:tcW w:w="3119" w:type="dxa"/>
            <w:gridSpan w:val="2"/>
            <w:tcBorders>
              <w:top w:val="nil"/>
              <w:left w:val="nil"/>
              <w:bottom w:val="nil"/>
              <w:right w:val="nil"/>
            </w:tcBorders>
            <w:shd w:val="clear" w:color="auto" w:fill="auto"/>
            <w:noWrap/>
            <w:vAlign w:val="bottom"/>
            <w:hideMark/>
          </w:tcPr>
          <w:p w14:paraId="44A7390D" w14:textId="77777777" w:rsidR="0074380C" w:rsidRPr="007773E4" w:rsidRDefault="0074380C" w:rsidP="00267313">
            <w:pPr>
              <w:spacing w:after="0" w:line="240" w:lineRule="auto"/>
              <w:rPr>
                <w:rFonts w:eastAsia="Yu Gothic UI Semilight" w:cs="Calibri"/>
                <w:b/>
                <w:bCs/>
                <w:color w:val="000000"/>
                <w:sz w:val="25"/>
                <w:szCs w:val="25"/>
              </w:rPr>
            </w:pPr>
            <w:r w:rsidRPr="007773E4">
              <w:rPr>
                <w:rFonts w:eastAsia="Yu Gothic UI Semilight" w:cs="Calibri"/>
                <w:b/>
                <w:bCs/>
                <w:color w:val="000000"/>
                <w:sz w:val="25"/>
                <w:szCs w:val="25"/>
              </w:rPr>
              <w:t>Item Description</w:t>
            </w:r>
          </w:p>
        </w:tc>
        <w:tc>
          <w:tcPr>
            <w:tcW w:w="1789" w:type="dxa"/>
            <w:tcBorders>
              <w:top w:val="nil"/>
              <w:left w:val="nil"/>
              <w:bottom w:val="nil"/>
              <w:right w:val="nil"/>
            </w:tcBorders>
            <w:shd w:val="clear" w:color="auto" w:fill="auto"/>
            <w:noWrap/>
            <w:vAlign w:val="bottom"/>
            <w:hideMark/>
          </w:tcPr>
          <w:p w14:paraId="5E44812F" w14:textId="77777777" w:rsidR="0074380C" w:rsidRPr="007773E4" w:rsidRDefault="0074380C" w:rsidP="00267313">
            <w:pPr>
              <w:spacing w:after="0" w:line="240" w:lineRule="auto"/>
              <w:rPr>
                <w:rFonts w:eastAsia="Yu Gothic UI Semilight" w:cs="Calibri"/>
                <w:b/>
                <w:bCs/>
                <w:color w:val="000000"/>
                <w:sz w:val="25"/>
                <w:szCs w:val="25"/>
              </w:rPr>
            </w:pPr>
            <w:r w:rsidRPr="007773E4">
              <w:rPr>
                <w:rFonts w:eastAsia="Yu Gothic UI Semilight" w:cs="Calibri"/>
                <w:b/>
                <w:bCs/>
                <w:color w:val="000000"/>
                <w:sz w:val="25"/>
                <w:szCs w:val="25"/>
              </w:rPr>
              <w:t xml:space="preserve"> Value </w:t>
            </w:r>
          </w:p>
        </w:tc>
        <w:tc>
          <w:tcPr>
            <w:tcW w:w="1843" w:type="dxa"/>
            <w:tcBorders>
              <w:top w:val="nil"/>
              <w:left w:val="nil"/>
              <w:bottom w:val="nil"/>
              <w:right w:val="nil"/>
            </w:tcBorders>
            <w:shd w:val="clear" w:color="auto" w:fill="auto"/>
            <w:noWrap/>
            <w:vAlign w:val="bottom"/>
            <w:hideMark/>
          </w:tcPr>
          <w:p w14:paraId="051CE3A3" w14:textId="77777777" w:rsidR="0074380C" w:rsidRPr="007773E4" w:rsidRDefault="0074380C" w:rsidP="00267313">
            <w:pPr>
              <w:spacing w:after="0" w:line="240" w:lineRule="auto"/>
              <w:jc w:val="center"/>
              <w:rPr>
                <w:rFonts w:eastAsia="Yu Gothic UI Semilight" w:cs="Calibri"/>
                <w:b/>
                <w:bCs/>
                <w:color w:val="000000"/>
                <w:sz w:val="25"/>
                <w:szCs w:val="25"/>
              </w:rPr>
            </w:pPr>
            <w:r w:rsidRPr="007773E4">
              <w:rPr>
                <w:rFonts w:eastAsia="Yu Gothic UI Semilight" w:cs="Calibri"/>
                <w:b/>
                <w:bCs/>
                <w:color w:val="000000"/>
                <w:sz w:val="25"/>
                <w:szCs w:val="25"/>
              </w:rPr>
              <w:t>Valuation Date</w:t>
            </w:r>
          </w:p>
        </w:tc>
        <w:tc>
          <w:tcPr>
            <w:tcW w:w="1701" w:type="dxa"/>
            <w:tcBorders>
              <w:top w:val="nil"/>
              <w:left w:val="nil"/>
              <w:bottom w:val="nil"/>
              <w:right w:val="nil"/>
            </w:tcBorders>
            <w:shd w:val="clear" w:color="auto" w:fill="auto"/>
            <w:vAlign w:val="bottom"/>
            <w:hideMark/>
          </w:tcPr>
          <w:p w14:paraId="4055857C" w14:textId="77777777" w:rsidR="0074380C" w:rsidRPr="007773E4" w:rsidRDefault="0074380C" w:rsidP="00267313">
            <w:pPr>
              <w:spacing w:after="0" w:line="240" w:lineRule="auto"/>
              <w:jc w:val="center"/>
              <w:rPr>
                <w:rFonts w:eastAsia="Yu Gothic UI Semilight" w:cs="Calibri"/>
                <w:b/>
                <w:bCs/>
                <w:color w:val="000000"/>
                <w:sz w:val="25"/>
                <w:szCs w:val="25"/>
              </w:rPr>
            </w:pPr>
            <w:r w:rsidRPr="007773E4">
              <w:rPr>
                <w:rFonts w:eastAsia="Yu Gothic UI Semilight" w:cs="Calibri"/>
                <w:b/>
                <w:bCs/>
                <w:color w:val="000000"/>
                <w:sz w:val="25"/>
                <w:szCs w:val="25"/>
              </w:rPr>
              <w:t>Insurance Value</w:t>
            </w:r>
          </w:p>
        </w:tc>
        <w:tc>
          <w:tcPr>
            <w:tcW w:w="1843" w:type="dxa"/>
            <w:tcBorders>
              <w:top w:val="nil"/>
              <w:left w:val="nil"/>
              <w:bottom w:val="nil"/>
              <w:right w:val="nil"/>
            </w:tcBorders>
            <w:shd w:val="clear" w:color="auto" w:fill="auto"/>
            <w:noWrap/>
            <w:vAlign w:val="bottom"/>
            <w:hideMark/>
          </w:tcPr>
          <w:p w14:paraId="2BEEB266" w14:textId="77777777" w:rsidR="0074380C" w:rsidRPr="007773E4" w:rsidRDefault="0074380C" w:rsidP="00267313">
            <w:pPr>
              <w:spacing w:after="0" w:line="240" w:lineRule="auto"/>
              <w:rPr>
                <w:rFonts w:eastAsia="Yu Gothic UI Semilight" w:cs="Calibri"/>
                <w:b/>
                <w:bCs/>
                <w:color w:val="000000"/>
                <w:sz w:val="25"/>
                <w:szCs w:val="25"/>
              </w:rPr>
            </w:pPr>
            <w:r w:rsidRPr="007773E4">
              <w:rPr>
                <w:rFonts w:eastAsia="Yu Gothic UI Semilight" w:cs="Calibri"/>
                <w:b/>
                <w:bCs/>
                <w:color w:val="000000"/>
                <w:sz w:val="25"/>
                <w:szCs w:val="25"/>
              </w:rPr>
              <w:t>Notes</w:t>
            </w:r>
          </w:p>
        </w:tc>
      </w:tr>
      <w:tr w:rsidR="0074380C" w:rsidRPr="007773E4" w14:paraId="5B1E694C" w14:textId="77777777" w:rsidTr="00267313">
        <w:trPr>
          <w:trHeight w:val="330"/>
        </w:trPr>
        <w:tc>
          <w:tcPr>
            <w:tcW w:w="656" w:type="dxa"/>
            <w:tcBorders>
              <w:top w:val="nil"/>
              <w:left w:val="nil"/>
              <w:bottom w:val="nil"/>
              <w:right w:val="nil"/>
            </w:tcBorders>
            <w:shd w:val="clear" w:color="auto" w:fill="auto"/>
            <w:noWrap/>
            <w:vAlign w:val="bottom"/>
            <w:hideMark/>
          </w:tcPr>
          <w:p w14:paraId="27CE58C9" w14:textId="77777777" w:rsidR="0074380C" w:rsidRPr="007773E4" w:rsidRDefault="0074380C" w:rsidP="00267313">
            <w:pPr>
              <w:spacing w:after="0" w:line="240" w:lineRule="auto"/>
              <w:rPr>
                <w:rFonts w:eastAsia="Yu Gothic UI Semilight" w:cs="Calibri"/>
                <w:b/>
                <w:bCs/>
                <w:color w:val="000000"/>
                <w:sz w:val="25"/>
                <w:szCs w:val="25"/>
              </w:rPr>
            </w:pPr>
          </w:p>
        </w:tc>
        <w:tc>
          <w:tcPr>
            <w:tcW w:w="2463" w:type="dxa"/>
            <w:tcBorders>
              <w:top w:val="nil"/>
              <w:left w:val="nil"/>
              <w:bottom w:val="nil"/>
              <w:right w:val="nil"/>
            </w:tcBorders>
            <w:shd w:val="clear" w:color="auto" w:fill="auto"/>
            <w:noWrap/>
            <w:vAlign w:val="bottom"/>
            <w:hideMark/>
          </w:tcPr>
          <w:p w14:paraId="3230EE9D" w14:textId="77777777" w:rsidR="0074380C" w:rsidRPr="007773E4" w:rsidRDefault="0074380C" w:rsidP="00267313">
            <w:pPr>
              <w:spacing w:after="0" w:line="240" w:lineRule="auto"/>
              <w:rPr>
                <w:rFonts w:eastAsia="Times New Roman" w:cs="Times New Roman"/>
                <w:sz w:val="25"/>
                <w:szCs w:val="25"/>
              </w:rPr>
            </w:pPr>
          </w:p>
        </w:tc>
        <w:tc>
          <w:tcPr>
            <w:tcW w:w="1789" w:type="dxa"/>
            <w:tcBorders>
              <w:top w:val="nil"/>
              <w:left w:val="nil"/>
              <w:bottom w:val="nil"/>
              <w:right w:val="nil"/>
            </w:tcBorders>
            <w:shd w:val="clear" w:color="auto" w:fill="auto"/>
            <w:noWrap/>
            <w:vAlign w:val="bottom"/>
            <w:hideMark/>
          </w:tcPr>
          <w:p w14:paraId="1A3EBD7A" w14:textId="77777777" w:rsidR="0074380C" w:rsidRPr="007773E4" w:rsidRDefault="0074380C" w:rsidP="00267313">
            <w:pPr>
              <w:spacing w:after="0" w:line="240" w:lineRule="auto"/>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73F7ACE3"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vAlign w:val="bottom"/>
            <w:hideMark/>
          </w:tcPr>
          <w:p w14:paraId="7FB069CF"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2DD83963" w14:textId="77777777" w:rsidR="0074380C" w:rsidRPr="007773E4" w:rsidRDefault="0074380C" w:rsidP="00267313">
            <w:pPr>
              <w:spacing w:after="0" w:line="240" w:lineRule="auto"/>
              <w:jc w:val="center"/>
              <w:rPr>
                <w:rFonts w:eastAsia="Times New Roman" w:cs="Times New Roman"/>
                <w:sz w:val="25"/>
                <w:szCs w:val="25"/>
              </w:rPr>
            </w:pPr>
          </w:p>
        </w:tc>
      </w:tr>
      <w:tr w:rsidR="0074380C" w:rsidRPr="007773E4" w14:paraId="239549A2" w14:textId="77777777" w:rsidTr="00267313">
        <w:trPr>
          <w:trHeight w:val="330"/>
        </w:trPr>
        <w:tc>
          <w:tcPr>
            <w:tcW w:w="3119" w:type="dxa"/>
            <w:gridSpan w:val="2"/>
            <w:tcBorders>
              <w:top w:val="nil"/>
              <w:left w:val="nil"/>
              <w:bottom w:val="nil"/>
              <w:right w:val="nil"/>
            </w:tcBorders>
            <w:shd w:val="clear" w:color="auto" w:fill="auto"/>
            <w:noWrap/>
            <w:vAlign w:val="bottom"/>
            <w:hideMark/>
          </w:tcPr>
          <w:p w14:paraId="38BA7CC0" w14:textId="77777777" w:rsidR="0074380C" w:rsidRPr="007773E4" w:rsidRDefault="0074380C" w:rsidP="00267313">
            <w:pPr>
              <w:spacing w:after="0" w:line="240" w:lineRule="auto"/>
              <w:rPr>
                <w:rFonts w:eastAsia="Yu Gothic UI Semilight" w:cs="Calibri"/>
                <w:b/>
                <w:bCs/>
                <w:color w:val="000000"/>
                <w:sz w:val="25"/>
                <w:szCs w:val="25"/>
              </w:rPr>
            </w:pPr>
            <w:r w:rsidRPr="007773E4">
              <w:rPr>
                <w:rFonts w:eastAsia="Yu Gothic UI Semilight" w:cs="Calibri"/>
                <w:b/>
                <w:bCs/>
                <w:color w:val="000000"/>
                <w:sz w:val="25"/>
                <w:szCs w:val="25"/>
              </w:rPr>
              <w:t>FIXED ASSETS</w:t>
            </w:r>
          </w:p>
        </w:tc>
        <w:tc>
          <w:tcPr>
            <w:tcW w:w="1789" w:type="dxa"/>
            <w:tcBorders>
              <w:top w:val="nil"/>
              <w:left w:val="nil"/>
              <w:bottom w:val="nil"/>
              <w:right w:val="nil"/>
            </w:tcBorders>
            <w:shd w:val="clear" w:color="auto" w:fill="auto"/>
            <w:noWrap/>
            <w:vAlign w:val="bottom"/>
            <w:hideMark/>
          </w:tcPr>
          <w:p w14:paraId="65509A0E" w14:textId="77777777" w:rsidR="0074380C" w:rsidRPr="007773E4" w:rsidRDefault="0074380C" w:rsidP="00267313">
            <w:pPr>
              <w:spacing w:after="0" w:line="240" w:lineRule="auto"/>
              <w:rPr>
                <w:rFonts w:eastAsia="Yu Gothic UI Semilight" w:cs="Calibri"/>
                <w:b/>
                <w:bCs/>
                <w:color w:val="000000"/>
                <w:sz w:val="25"/>
                <w:szCs w:val="25"/>
              </w:rPr>
            </w:pPr>
          </w:p>
        </w:tc>
        <w:tc>
          <w:tcPr>
            <w:tcW w:w="1843" w:type="dxa"/>
            <w:tcBorders>
              <w:top w:val="nil"/>
              <w:left w:val="nil"/>
              <w:bottom w:val="nil"/>
              <w:right w:val="nil"/>
            </w:tcBorders>
            <w:shd w:val="clear" w:color="auto" w:fill="auto"/>
            <w:noWrap/>
            <w:vAlign w:val="bottom"/>
            <w:hideMark/>
          </w:tcPr>
          <w:p w14:paraId="6032EFCA"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vAlign w:val="bottom"/>
            <w:hideMark/>
          </w:tcPr>
          <w:p w14:paraId="1D25F705"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54823E1A" w14:textId="77777777" w:rsidR="0074380C" w:rsidRPr="007773E4" w:rsidRDefault="0074380C" w:rsidP="00267313">
            <w:pPr>
              <w:spacing w:after="0" w:line="240" w:lineRule="auto"/>
              <w:jc w:val="center"/>
              <w:rPr>
                <w:rFonts w:eastAsia="Times New Roman" w:cs="Times New Roman"/>
                <w:sz w:val="25"/>
                <w:szCs w:val="25"/>
              </w:rPr>
            </w:pPr>
          </w:p>
        </w:tc>
      </w:tr>
      <w:tr w:rsidR="0074380C" w:rsidRPr="007773E4" w14:paraId="7B558533" w14:textId="77777777" w:rsidTr="00267313">
        <w:trPr>
          <w:trHeight w:val="330"/>
        </w:trPr>
        <w:tc>
          <w:tcPr>
            <w:tcW w:w="3119" w:type="dxa"/>
            <w:gridSpan w:val="2"/>
            <w:tcBorders>
              <w:top w:val="nil"/>
              <w:left w:val="nil"/>
              <w:bottom w:val="nil"/>
              <w:right w:val="nil"/>
            </w:tcBorders>
            <w:shd w:val="clear" w:color="auto" w:fill="auto"/>
            <w:noWrap/>
            <w:vAlign w:val="bottom"/>
            <w:hideMark/>
          </w:tcPr>
          <w:p w14:paraId="31368BB1"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Village Green</w:t>
            </w:r>
          </w:p>
        </w:tc>
        <w:tc>
          <w:tcPr>
            <w:tcW w:w="1789" w:type="dxa"/>
            <w:tcBorders>
              <w:top w:val="nil"/>
              <w:left w:val="nil"/>
              <w:bottom w:val="nil"/>
              <w:right w:val="nil"/>
            </w:tcBorders>
            <w:shd w:val="clear" w:color="auto" w:fill="auto"/>
            <w:noWrap/>
            <w:vAlign w:val="bottom"/>
            <w:hideMark/>
          </w:tcPr>
          <w:p w14:paraId="1499D5DA"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6CADC9C9"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31-03-2006</w:t>
            </w:r>
          </w:p>
        </w:tc>
        <w:tc>
          <w:tcPr>
            <w:tcW w:w="1701" w:type="dxa"/>
            <w:tcBorders>
              <w:top w:val="nil"/>
              <w:left w:val="nil"/>
              <w:bottom w:val="nil"/>
              <w:right w:val="nil"/>
            </w:tcBorders>
            <w:shd w:val="clear" w:color="auto" w:fill="auto"/>
            <w:noWrap/>
            <w:vAlign w:val="bottom"/>
            <w:hideMark/>
          </w:tcPr>
          <w:p w14:paraId="622309B2"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 xml:space="preserve"> N/A </w:t>
            </w:r>
          </w:p>
        </w:tc>
        <w:tc>
          <w:tcPr>
            <w:tcW w:w="1843" w:type="dxa"/>
            <w:tcBorders>
              <w:top w:val="nil"/>
              <w:left w:val="nil"/>
              <w:bottom w:val="nil"/>
              <w:right w:val="nil"/>
            </w:tcBorders>
            <w:shd w:val="clear" w:color="auto" w:fill="auto"/>
            <w:noWrap/>
            <w:vAlign w:val="bottom"/>
            <w:hideMark/>
          </w:tcPr>
          <w:p w14:paraId="7537DE3B"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Owned by KPC</w:t>
            </w:r>
          </w:p>
        </w:tc>
      </w:tr>
      <w:tr w:rsidR="0074380C" w:rsidRPr="007773E4" w14:paraId="2BCE44EB" w14:textId="77777777" w:rsidTr="00267313">
        <w:trPr>
          <w:trHeight w:val="330"/>
        </w:trPr>
        <w:tc>
          <w:tcPr>
            <w:tcW w:w="656" w:type="dxa"/>
            <w:tcBorders>
              <w:top w:val="nil"/>
              <w:left w:val="nil"/>
              <w:bottom w:val="nil"/>
              <w:right w:val="nil"/>
            </w:tcBorders>
            <w:shd w:val="clear" w:color="auto" w:fill="auto"/>
            <w:noWrap/>
            <w:vAlign w:val="bottom"/>
            <w:hideMark/>
          </w:tcPr>
          <w:p w14:paraId="1AE3FAD4" w14:textId="77777777" w:rsidR="0074380C" w:rsidRPr="007773E4" w:rsidRDefault="0074380C" w:rsidP="00267313">
            <w:pPr>
              <w:spacing w:after="0" w:line="240" w:lineRule="auto"/>
              <w:rPr>
                <w:rFonts w:eastAsia="Yu Gothic UI Semilight" w:cs="Calibri"/>
                <w:color w:val="000000"/>
                <w:sz w:val="25"/>
                <w:szCs w:val="25"/>
              </w:rPr>
            </w:pPr>
          </w:p>
        </w:tc>
        <w:tc>
          <w:tcPr>
            <w:tcW w:w="2463" w:type="dxa"/>
            <w:tcBorders>
              <w:top w:val="nil"/>
              <w:left w:val="nil"/>
              <w:bottom w:val="nil"/>
              <w:right w:val="nil"/>
            </w:tcBorders>
            <w:shd w:val="clear" w:color="auto" w:fill="auto"/>
            <w:noWrap/>
            <w:vAlign w:val="bottom"/>
            <w:hideMark/>
          </w:tcPr>
          <w:p w14:paraId="371A4FE3"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Bus Shelter</w:t>
            </w:r>
          </w:p>
        </w:tc>
        <w:tc>
          <w:tcPr>
            <w:tcW w:w="1789" w:type="dxa"/>
            <w:tcBorders>
              <w:top w:val="nil"/>
              <w:left w:val="nil"/>
              <w:bottom w:val="nil"/>
              <w:right w:val="nil"/>
            </w:tcBorders>
            <w:shd w:val="clear" w:color="auto" w:fill="auto"/>
            <w:noWrap/>
            <w:vAlign w:val="bottom"/>
            <w:hideMark/>
          </w:tcPr>
          <w:p w14:paraId="07778C23"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1047D7EF"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31-03-2006</w:t>
            </w:r>
          </w:p>
        </w:tc>
        <w:tc>
          <w:tcPr>
            <w:tcW w:w="1701" w:type="dxa"/>
            <w:tcBorders>
              <w:top w:val="nil"/>
              <w:left w:val="nil"/>
              <w:bottom w:val="nil"/>
              <w:right w:val="nil"/>
            </w:tcBorders>
            <w:shd w:val="clear" w:color="auto" w:fill="auto"/>
            <w:noWrap/>
            <w:vAlign w:val="bottom"/>
            <w:hideMark/>
          </w:tcPr>
          <w:p w14:paraId="2F33AEA9"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 xml:space="preserve"> £       3,444.00 </w:t>
            </w:r>
          </w:p>
        </w:tc>
        <w:tc>
          <w:tcPr>
            <w:tcW w:w="1843" w:type="dxa"/>
            <w:tcBorders>
              <w:top w:val="nil"/>
              <w:left w:val="nil"/>
              <w:bottom w:val="nil"/>
              <w:right w:val="nil"/>
            </w:tcBorders>
            <w:shd w:val="clear" w:color="auto" w:fill="auto"/>
            <w:noWrap/>
            <w:vAlign w:val="bottom"/>
            <w:hideMark/>
          </w:tcPr>
          <w:p w14:paraId="6CC06421" w14:textId="77777777" w:rsidR="0074380C" w:rsidRPr="007773E4" w:rsidRDefault="0074380C" w:rsidP="00267313">
            <w:pPr>
              <w:spacing w:after="0" w:line="240" w:lineRule="auto"/>
              <w:jc w:val="center"/>
              <w:rPr>
                <w:rFonts w:eastAsia="Yu Gothic UI Semilight" w:cs="Calibri"/>
                <w:color w:val="000000"/>
                <w:sz w:val="25"/>
                <w:szCs w:val="25"/>
              </w:rPr>
            </w:pPr>
          </w:p>
        </w:tc>
      </w:tr>
      <w:tr w:rsidR="0074380C" w:rsidRPr="007773E4" w14:paraId="0526F2EB" w14:textId="77777777" w:rsidTr="00267313">
        <w:trPr>
          <w:trHeight w:val="330"/>
        </w:trPr>
        <w:tc>
          <w:tcPr>
            <w:tcW w:w="656" w:type="dxa"/>
            <w:tcBorders>
              <w:top w:val="nil"/>
              <w:left w:val="nil"/>
              <w:bottom w:val="nil"/>
              <w:right w:val="nil"/>
            </w:tcBorders>
            <w:shd w:val="clear" w:color="auto" w:fill="auto"/>
            <w:noWrap/>
            <w:vAlign w:val="bottom"/>
            <w:hideMark/>
          </w:tcPr>
          <w:p w14:paraId="2336B9D3"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05838DF3" w14:textId="77777777" w:rsidR="0074380C" w:rsidRPr="007773E4" w:rsidRDefault="0074380C" w:rsidP="00267313">
            <w:pPr>
              <w:spacing w:after="0" w:line="240" w:lineRule="auto"/>
              <w:rPr>
                <w:rFonts w:eastAsia="Yu Gothic UI Semilight" w:cs="Calibri"/>
                <w:color w:val="000000"/>
                <w:sz w:val="25"/>
                <w:szCs w:val="25"/>
              </w:rPr>
            </w:pPr>
            <w:proofErr w:type="spellStart"/>
            <w:r w:rsidRPr="007773E4">
              <w:rPr>
                <w:rFonts w:eastAsia="Yu Gothic UI Semilight" w:cs="Calibri"/>
                <w:color w:val="000000"/>
                <w:sz w:val="25"/>
                <w:szCs w:val="25"/>
              </w:rPr>
              <w:t>iKiosk</w:t>
            </w:r>
            <w:proofErr w:type="spellEnd"/>
          </w:p>
        </w:tc>
        <w:tc>
          <w:tcPr>
            <w:tcW w:w="1789" w:type="dxa"/>
            <w:tcBorders>
              <w:top w:val="nil"/>
              <w:left w:val="nil"/>
              <w:bottom w:val="nil"/>
              <w:right w:val="nil"/>
            </w:tcBorders>
            <w:shd w:val="clear" w:color="auto" w:fill="auto"/>
            <w:noWrap/>
            <w:vAlign w:val="bottom"/>
            <w:hideMark/>
          </w:tcPr>
          <w:p w14:paraId="22E962E5"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6E83A6D5"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07-07-2010</w:t>
            </w:r>
          </w:p>
        </w:tc>
        <w:tc>
          <w:tcPr>
            <w:tcW w:w="1701" w:type="dxa"/>
            <w:tcBorders>
              <w:top w:val="nil"/>
              <w:left w:val="nil"/>
              <w:bottom w:val="nil"/>
              <w:right w:val="nil"/>
            </w:tcBorders>
            <w:shd w:val="clear" w:color="auto" w:fill="auto"/>
            <w:noWrap/>
            <w:vAlign w:val="bottom"/>
            <w:hideMark/>
          </w:tcPr>
          <w:p w14:paraId="4BA429B2"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915.00 </w:t>
            </w:r>
          </w:p>
        </w:tc>
        <w:tc>
          <w:tcPr>
            <w:tcW w:w="1843" w:type="dxa"/>
            <w:tcBorders>
              <w:top w:val="nil"/>
              <w:left w:val="nil"/>
              <w:bottom w:val="nil"/>
              <w:right w:val="nil"/>
            </w:tcBorders>
            <w:shd w:val="clear" w:color="auto" w:fill="auto"/>
            <w:noWrap/>
            <w:vAlign w:val="bottom"/>
            <w:hideMark/>
          </w:tcPr>
          <w:p w14:paraId="73E0764A" w14:textId="77777777" w:rsidR="0074380C" w:rsidRPr="007773E4" w:rsidRDefault="0074380C" w:rsidP="00267313">
            <w:pPr>
              <w:spacing w:after="0" w:line="240" w:lineRule="auto"/>
              <w:rPr>
                <w:rFonts w:eastAsia="Yu Gothic UI Semilight" w:cs="Calibri"/>
                <w:color w:val="000000"/>
                <w:sz w:val="25"/>
                <w:szCs w:val="25"/>
              </w:rPr>
            </w:pPr>
          </w:p>
        </w:tc>
      </w:tr>
      <w:tr w:rsidR="0074380C" w:rsidRPr="007773E4" w14:paraId="55734BF4" w14:textId="77777777" w:rsidTr="00267313">
        <w:trPr>
          <w:trHeight w:val="330"/>
        </w:trPr>
        <w:tc>
          <w:tcPr>
            <w:tcW w:w="656" w:type="dxa"/>
            <w:tcBorders>
              <w:top w:val="nil"/>
              <w:left w:val="nil"/>
              <w:bottom w:val="nil"/>
              <w:right w:val="nil"/>
            </w:tcBorders>
            <w:shd w:val="clear" w:color="auto" w:fill="auto"/>
            <w:noWrap/>
            <w:vAlign w:val="bottom"/>
            <w:hideMark/>
          </w:tcPr>
          <w:p w14:paraId="4241C291"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6FD1FA0F" w14:textId="77777777" w:rsidR="0074380C" w:rsidRPr="007773E4" w:rsidRDefault="0074380C" w:rsidP="00267313">
            <w:pPr>
              <w:spacing w:after="0" w:line="240" w:lineRule="auto"/>
              <w:rPr>
                <w:rFonts w:eastAsia="Yu Gothic UI Semilight" w:cs="Calibri"/>
                <w:color w:val="000000"/>
                <w:sz w:val="25"/>
                <w:szCs w:val="25"/>
              </w:rPr>
            </w:pPr>
            <w:proofErr w:type="spellStart"/>
            <w:r w:rsidRPr="007773E4">
              <w:rPr>
                <w:rFonts w:eastAsia="Yu Gothic UI Semilight" w:cs="Calibri"/>
                <w:color w:val="000000"/>
                <w:sz w:val="25"/>
                <w:szCs w:val="25"/>
              </w:rPr>
              <w:t>Defibrilator</w:t>
            </w:r>
            <w:proofErr w:type="spellEnd"/>
            <w:r w:rsidRPr="007773E4">
              <w:rPr>
                <w:rFonts w:eastAsia="Yu Gothic UI Semilight" w:cs="Calibri"/>
                <w:color w:val="000000"/>
                <w:sz w:val="25"/>
                <w:szCs w:val="25"/>
              </w:rPr>
              <w:t xml:space="preserve"> (in Bus Shelter)</w:t>
            </w:r>
          </w:p>
        </w:tc>
        <w:tc>
          <w:tcPr>
            <w:tcW w:w="1789" w:type="dxa"/>
            <w:tcBorders>
              <w:top w:val="nil"/>
              <w:left w:val="nil"/>
              <w:bottom w:val="nil"/>
              <w:right w:val="nil"/>
            </w:tcBorders>
            <w:shd w:val="clear" w:color="auto" w:fill="auto"/>
            <w:noWrap/>
            <w:vAlign w:val="bottom"/>
            <w:hideMark/>
          </w:tcPr>
          <w:p w14:paraId="6572F2EE"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05DE7A71"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September 2018</w:t>
            </w:r>
          </w:p>
        </w:tc>
        <w:tc>
          <w:tcPr>
            <w:tcW w:w="1701" w:type="dxa"/>
            <w:tcBorders>
              <w:top w:val="nil"/>
              <w:left w:val="nil"/>
              <w:bottom w:val="nil"/>
              <w:right w:val="nil"/>
            </w:tcBorders>
            <w:shd w:val="clear" w:color="auto" w:fill="auto"/>
            <w:noWrap/>
            <w:vAlign w:val="bottom"/>
            <w:hideMark/>
          </w:tcPr>
          <w:p w14:paraId="430BFCB2"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642.00 </w:t>
            </w:r>
          </w:p>
        </w:tc>
        <w:tc>
          <w:tcPr>
            <w:tcW w:w="1843" w:type="dxa"/>
            <w:tcBorders>
              <w:top w:val="nil"/>
              <w:left w:val="nil"/>
              <w:bottom w:val="nil"/>
              <w:right w:val="nil"/>
            </w:tcBorders>
            <w:shd w:val="clear" w:color="auto" w:fill="auto"/>
            <w:noWrap/>
            <w:vAlign w:val="bottom"/>
            <w:hideMark/>
          </w:tcPr>
          <w:p w14:paraId="3DEA029E" w14:textId="77777777" w:rsidR="0074380C" w:rsidRPr="007773E4" w:rsidRDefault="0074380C" w:rsidP="00267313">
            <w:pPr>
              <w:spacing w:after="0" w:line="240" w:lineRule="auto"/>
              <w:rPr>
                <w:rFonts w:eastAsia="Yu Gothic UI Semilight" w:cs="Calibri"/>
                <w:color w:val="000000"/>
                <w:sz w:val="25"/>
                <w:szCs w:val="25"/>
              </w:rPr>
            </w:pPr>
          </w:p>
        </w:tc>
      </w:tr>
      <w:tr w:rsidR="0074380C" w:rsidRPr="007773E4" w14:paraId="421A025C" w14:textId="77777777" w:rsidTr="00267313">
        <w:trPr>
          <w:trHeight w:val="330"/>
        </w:trPr>
        <w:tc>
          <w:tcPr>
            <w:tcW w:w="656" w:type="dxa"/>
            <w:tcBorders>
              <w:top w:val="nil"/>
              <w:left w:val="nil"/>
              <w:bottom w:val="nil"/>
              <w:right w:val="nil"/>
            </w:tcBorders>
            <w:shd w:val="clear" w:color="auto" w:fill="auto"/>
            <w:noWrap/>
            <w:vAlign w:val="bottom"/>
            <w:hideMark/>
          </w:tcPr>
          <w:p w14:paraId="4335A057"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7B54F521"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Flagpole</w:t>
            </w:r>
          </w:p>
        </w:tc>
        <w:tc>
          <w:tcPr>
            <w:tcW w:w="1789" w:type="dxa"/>
            <w:tcBorders>
              <w:top w:val="nil"/>
              <w:left w:val="nil"/>
              <w:bottom w:val="nil"/>
              <w:right w:val="nil"/>
            </w:tcBorders>
            <w:shd w:val="clear" w:color="auto" w:fill="auto"/>
            <w:noWrap/>
            <w:vAlign w:val="bottom"/>
            <w:hideMark/>
          </w:tcPr>
          <w:p w14:paraId="054CF6CB"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74A46A56" w14:textId="77777777" w:rsidR="0074380C" w:rsidRPr="007773E4" w:rsidRDefault="0074380C" w:rsidP="00267313">
            <w:pPr>
              <w:spacing w:after="0" w:line="240" w:lineRule="auto"/>
              <w:rPr>
                <w:rFonts w:eastAsia="Yu Gothic UI Semilight" w:cs="Calibri"/>
                <w:color w:val="000000"/>
                <w:sz w:val="25"/>
                <w:szCs w:val="25"/>
              </w:rPr>
            </w:pPr>
          </w:p>
        </w:tc>
        <w:tc>
          <w:tcPr>
            <w:tcW w:w="1701" w:type="dxa"/>
            <w:tcBorders>
              <w:top w:val="nil"/>
              <w:left w:val="nil"/>
              <w:bottom w:val="nil"/>
              <w:right w:val="nil"/>
            </w:tcBorders>
            <w:shd w:val="clear" w:color="auto" w:fill="auto"/>
            <w:noWrap/>
            <w:vAlign w:val="bottom"/>
            <w:hideMark/>
          </w:tcPr>
          <w:p w14:paraId="629065F8"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75.00 </w:t>
            </w:r>
          </w:p>
        </w:tc>
        <w:tc>
          <w:tcPr>
            <w:tcW w:w="1843" w:type="dxa"/>
            <w:tcBorders>
              <w:top w:val="nil"/>
              <w:left w:val="nil"/>
              <w:bottom w:val="nil"/>
              <w:right w:val="nil"/>
            </w:tcBorders>
            <w:shd w:val="clear" w:color="auto" w:fill="auto"/>
            <w:noWrap/>
            <w:vAlign w:val="bottom"/>
            <w:hideMark/>
          </w:tcPr>
          <w:p w14:paraId="58A4B754"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Not insured.</w:t>
            </w:r>
          </w:p>
        </w:tc>
      </w:tr>
      <w:tr w:rsidR="0074380C" w:rsidRPr="007773E4" w14:paraId="0D4A408B" w14:textId="77777777" w:rsidTr="00267313">
        <w:trPr>
          <w:trHeight w:val="330"/>
        </w:trPr>
        <w:tc>
          <w:tcPr>
            <w:tcW w:w="656" w:type="dxa"/>
            <w:tcBorders>
              <w:top w:val="nil"/>
              <w:left w:val="nil"/>
              <w:bottom w:val="nil"/>
              <w:right w:val="nil"/>
            </w:tcBorders>
            <w:shd w:val="clear" w:color="auto" w:fill="auto"/>
            <w:noWrap/>
            <w:vAlign w:val="bottom"/>
            <w:hideMark/>
          </w:tcPr>
          <w:p w14:paraId="7AD94C06" w14:textId="77777777" w:rsidR="0074380C" w:rsidRPr="007773E4" w:rsidRDefault="0074380C" w:rsidP="00267313">
            <w:pPr>
              <w:spacing w:after="0" w:line="240" w:lineRule="auto"/>
              <w:rPr>
                <w:rFonts w:eastAsia="Yu Gothic UI Semilight" w:cs="Calibri"/>
                <w:color w:val="000000"/>
                <w:sz w:val="25"/>
                <w:szCs w:val="25"/>
              </w:rPr>
            </w:pPr>
          </w:p>
        </w:tc>
        <w:tc>
          <w:tcPr>
            <w:tcW w:w="2463" w:type="dxa"/>
            <w:tcBorders>
              <w:top w:val="nil"/>
              <w:left w:val="nil"/>
              <w:bottom w:val="nil"/>
              <w:right w:val="nil"/>
            </w:tcBorders>
            <w:shd w:val="clear" w:color="auto" w:fill="auto"/>
            <w:noWrap/>
            <w:vAlign w:val="bottom"/>
            <w:hideMark/>
          </w:tcPr>
          <w:p w14:paraId="7D4682C1"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Flags x 2</w:t>
            </w:r>
          </w:p>
        </w:tc>
        <w:tc>
          <w:tcPr>
            <w:tcW w:w="1789" w:type="dxa"/>
            <w:tcBorders>
              <w:top w:val="nil"/>
              <w:left w:val="nil"/>
              <w:bottom w:val="nil"/>
              <w:right w:val="nil"/>
            </w:tcBorders>
            <w:shd w:val="clear" w:color="auto" w:fill="auto"/>
            <w:noWrap/>
            <w:vAlign w:val="bottom"/>
            <w:hideMark/>
          </w:tcPr>
          <w:p w14:paraId="15131AA1"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   </w:t>
            </w:r>
          </w:p>
        </w:tc>
        <w:tc>
          <w:tcPr>
            <w:tcW w:w="1843" w:type="dxa"/>
            <w:tcBorders>
              <w:top w:val="nil"/>
              <w:left w:val="nil"/>
              <w:bottom w:val="nil"/>
              <w:right w:val="nil"/>
            </w:tcBorders>
            <w:shd w:val="clear" w:color="auto" w:fill="auto"/>
            <w:noWrap/>
            <w:vAlign w:val="bottom"/>
            <w:hideMark/>
          </w:tcPr>
          <w:p w14:paraId="18F1575A" w14:textId="77777777" w:rsidR="0074380C" w:rsidRPr="007773E4" w:rsidRDefault="0074380C" w:rsidP="00267313">
            <w:pPr>
              <w:spacing w:after="0" w:line="240" w:lineRule="auto"/>
              <w:rPr>
                <w:rFonts w:eastAsia="Yu Gothic UI Semilight" w:cs="Calibri"/>
                <w:color w:val="000000"/>
                <w:sz w:val="25"/>
                <w:szCs w:val="25"/>
              </w:rPr>
            </w:pPr>
          </w:p>
        </w:tc>
        <w:tc>
          <w:tcPr>
            <w:tcW w:w="1701" w:type="dxa"/>
            <w:tcBorders>
              <w:top w:val="nil"/>
              <w:left w:val="nil"/>
              <w:bottom w:val="nil"/>
              <w:right w:val="nil"/>
            </w:tcBorders>
            <w:shd w:val="clear" w:color="auto" w:fill="auto"/>
            <w:noWrap/>
            <w:vAlign w:val="bottom"/>
            <w:hideMark/>
          </w:tcPr>
          <w:p w14:paraId="7DB0C865"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60.00 </w:t>
            </w:r>
          </w:p>
        </w:tc>
        <w:tc>
          <w:tcPr>
            <w:tcW w:w="1843" w:type="dxa"/>
            <w:tcBorders>
              <w:top w:val="nil"/>
              <w:left w:val="nil"/>
              <w:bottom w:val="nil"/>
              <w:right w:val="nil"/>
            </w:tcBorders>
            <w:shd w:val="clear" w:color="auto" w:fill="auto"/>
            <w:noWrap/>
            <w:vAlign w:val="bottom"/>
            <w:hideMark/>
          </w:tcPr>
          <w:p w14:paraId="0204CD72"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Not insured.</w:t>
            </w:r>
          </w:p>
        </w:tc>
      </w:tr>
      <w:tr w:rsidR="0074380C" w:rsidRPr="007773E4" w14:paraId="21E9EA96" w14:textId="77777777" w:rsidTr="00267313">
        <w:trPr>
          <w:trHeight w:val="330"/>
        </w:trPr>
        <w:tc>
          <w:tcPr>
            <w:tcW w:w="656" w:type="dxa"/>
            <w:tcBorders>
              <w:top w:val="nil"/>
              <w:left w:val="nil"/>
              <w:bottom w:val="nil"/>
              <w:right w:val="nil"/>
            </w:tcBorders>
            <w:shd w:val="clear" w:color="auto" w:fill="auto"/>
            <w:noWrap/>
            <w:vAlign w:val="bottom"/>
            <w:hideMark/>
          </w:tcPr>
          <w:p w14:paraId="749ADBD4" w14:textId="77777777" w:rsidR="0074380C" w:rsidRPr="007773E4" w:rsidRDefault="0074380C" w:rsidP="00267313">
            <w:pPr>
              <w:spacing w:after="0" w:line="240" w:lineRule="auto"/>
              <w:rPr>
                <w:rFonts w:eastAsia="Yu Gothic UI Semilight" w:cs="Calibri"/>
                <w:color w:val="000000"/>
                <w:sz w:val="25"/>
                <w:szCs w:val="25"/>
              </w:rPr>
            </w:pPr>
          </w:p>
        </w:tc>
        <w:tc>
          <w:tcPr>
            <w:tcW w:w="2463" w:type="dxa"/>
            <w:tcBorders>
              <w:top w:val="nil"/>
              <w:left w:val="nil"/>
              <w:bottom w:val="nil"/>
              <w:right w:val="nil"/>
            </w:tcBorders>
            <w:shd w:val="clear" w:color="auto" w:fill="auto"/>
            <w:noWrap/>
            <w:vAlign w:val="bottom"/>
            <w:hideMark/>
          </w:tcPr>
          <w:p w14:paraId="73F041D9"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Noticeboard</w:t>
            </w:r>
          </w:p>
        </w:tc>
        <w:tc>
          <w:tcPr>
            <w:tcW w:w="1789" w:type="dxa"/>
            <w:tcBorders>
              <w:top w:val="nil"/>
              <w:left w:val="nil"/>
              <w:bottom w:val="nil"/>
              <w:right w:val="nil"/>
            </w:tcBorders>
            <w:shd w:val="clear" w:color="auto" w:fill="auto"/>
            <w:noWrap/>
            <w:vAlign w:val="bottom"/>
            <w:hideMark/>
          </w:tcPr>
          <w:p w14:paraId="631B1DD6"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22548C43"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September 2018</w:t>
            </w:r>
          </w:p>
        </w:tc>
        <w:tc>
          <w:tcPr>
            <w:tcW w:w="1701" w:type="dxa"/>
            <w:tcBorders>
              <w:top w:val="nil"/>
              <w:left w:val="nil"/>
              <w:bottom w:val="nil"/>
              <w:right w:val="nil"/>
            </w:tcBorders>
            <w:shd w:val="clear" w:color="auto" w:fill="auto"/>
            <w:noWrap/>
            <w:vAlign w:val="bottom"/>
            <w:hideMark/>
          </w:tcPr>
          <w:p w14:paraId="2095A0F0" w14:textId="77777777" w:rsidR="0074380C" w:rsidRPr="007773E4" w:rsidRDefault="0074380C" w:rsidP="00267313">
            <w:pPr>
              <w:spacing w:after="0" w:line="240" w:lineRule="auto"/>
              <w:jc w:val="center"/>
              <w:rPr>
                <w:rFonts w:eastAsia="Yu Gothic UI Semilight" w:cs="Calibri"/>
                <w:color w:val="000000"/>
                <w:sz w:val="25"/>
                <w:szCs w:val="25"/>
              </w:rPr>
            </w:pPr>
          </w:p>
        </w:tc>
        <w:tc>
          <w:tcPr>
            <w:tcW w:w="1843" w:type="dxa"/>
            <w:tcBorders>
              <w:top w:val="nil"/>
              <w:left w:val="nil"/>
              <w:bottom w:val="nil"/>
              <w:right w:val="nil"/>
            </w:tcBorders>
            <w:shd w:val="clear" w:color="auto" w:fill="auto"/>
            <w:noWrap/>
            <w:vAlign w:val="bottom"/>
            <w:hideMark/>
          </w:tcPr>
          <w:p w14:paraId="274BCC50"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Not insured.</w:t>
            </w:r>
          </w:p>
        </w:tc>
      </w:tr>
      <w:tr w:rsidR="0074380C" w:rsidRPr="007773E4" w14:paraId="3ACA690B" w14:textId="77777777" w:rsidTr="00267313">
        <w:trPr>
          <w:trHeight w:val="330"/>
        </w:trPr>
        <w:tc>
          <w:tcPr>
            <w:tcW w:w="656" w:type="dxa"/>
            <w:tcBorders>
              <w:top w:val="nil"/>
              <w:left w:val="nil"/>
              <w:bottom w:val="nil"/>
              <w:right w:val="nil"/>
            </w:tcBorders>
            <w:shd w:val="clear" w:color="auto" w:fill="auto"/>
            <w:noWrap/>
            <w:vAlign w:val="bottom"/>
            <w:hideMark/>
          </w:tcPr>
          <w:p w14:paraId="25D947F2" w14:textId="77777777" w:rsidR="0074380C" w:rsidRPr="007773E4" w:rsidRDefault="0074380C" w:rsidP="00267313">
            <w:pPr>
              <w:spacing w:after="0" w:line="240" w:lineRule="auto"/>
              <w:rPr>
                <w:rFonts w:eastAsia="Yu Gothic UI Semilight" w:cs="Calibri"/>
                <w:color w:val="000000"/>
                <w:sz w:val="25"/>
                <w:szCs w:val="25"/>
              </w:rPr>
            </w:pPr>
          </w:p>
        </w:tc>
        <w:tc>
          <w:tcPr>
            <w:tcW w:w="2463" w:type="dxa"/>
            <w:tcBorders>
              <w:top w:val="nil"/>
              <w:left w:val="nil"/>
              <w:bottom w:val="nil"/>
              <w:right w:val="nil"/>
            </w:tcBorders>
            <w:shd w:val="clear" w:color="auto" w:fill="auto"/>
            <w:noWrap/>
            <w:vAlign w:val="bottom"/>
            <w:hideMark/>
          </w:tcPr>
          <w:p w14:paraId="1BA9E562"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The 2014 Memorial Stone</w:t>
            </w:r>
          </w:p>
        </w:tc>
        <w:tc>
          <w:tcPr>
            <w:tcW w:w="1789" w:type="dxa"/>
            <w:tcBorders>
              <w:top w:val="nil"/>
              <w:left w:val="nil"/>
              <w:bottom w:val="nil"/>
              <w:right w:val="nil"/>
            </w:tcBorders>
            <w:shd w:val="clear" w:color="auto" w:fill="auto"/>
            <w:noWrap/>
            <w:vAlign w:val="bottom"/>
            <w:hideMark/>
          </w:tcPr>
          <w:p w14:paraId="5FD1AB9A"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09B12C55"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2014</w:t>
            </w:r>
          </w:p>
        </w:tc>
        <w:tc>
          <w:tcPr>
            <w:tcW w:w="1701" w:type="dxa"/>
            <w:tcBorders>
              <w:top w:val="nil"/>
              <w:left w:val="nil"/>
              <w:bottom w:val="nil"/>
              <w:right w:val="nil"/>
            </w:tcBorders>
            <w:shd w:val="clear" w:color="auto" w:fill="auto"/>
            <w:noWrap/>
            <w:vAlign w:val="bottom"/>
            <w:hideMark/>
          </w:tcPr>
          <w:p w14:paraId="6CFE763E"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3,376.00 </w:t>
            </w:r>
          </w:p>
        </w:tc>
        <w:tc>
          <w:tcPr>
            <w:tcW w:w="1843" w:type="dxa"/>
            <w:tcBorders>
              <w:top w:val="nil"/>
              <w:left w:val="nil"/>
              <w:bottom w:val="nil"/>
              <w:right w:val="nil"/>
            </w:tcBorders>
            <w:shd w:val="clear" w:color="auto" w:fill="auto"/>
            <w:noWrap/>
            <w:vAlign w:val="bottom"/>
            <w:hideMark/>
          </w:tcPr>
          <w:p w14:paraId="790B1FA8"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Not insured.</w:t>
            </w:r>
          </w:p>
        </w:tc>
      </w:tr>
      <w:tr w:rsidR="0074380C" w:rsidRPr="007773E4" w14:paraId="5C1EFE06" w14:textId="77777777" w:rsidTr="00267313">
        <w:trPr>
          <w:trHeight w:val="330"/>
        </w:trPr>
        <w:tc>
          <w:tcPr>
            <w:tcW w:w="3119" w:type="dxa"/>
            <w:gridSpan w:val="2"/>
            <w:tcBorders>
              <w:top w:val="nil"/>
              <w:left w:val="nil"/>
              <w:bottom w:val="nil"/>
              <w:right w:val="nil"/>
            </w:tcBorders>
            <w:shd w:val="clear" w:color="auto" w:fill="auto"/>
            <w:noWrap/>
            <w:vAlign w:val="bottom"/>
            <w:hideMark/>
          </w:tcPr>
          <w:p w14:paraId="022C8BF7"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Fishpool</w:t>
            </w:r>
          </w:p>
        </w:tc>
        <w:tc>
          <w:tcPr>
            <w:tcW w:w="1789" w:type="dxa"/>
            <w:tcBorders>
              <w:top w:val="nil"/>
              <w:left w:val="nil"/>
              <w:bottom w:val="nil"/>
              <w:right w:val="nil"/>
            </w:tcBorders>
            <w:shd w:val="clear" w:color="auto" w:fill="auto"/>
            <w:noWrap/>
            <w:vAlign w:val="bottom"/>
            <w:hideMark/>
          </w:tcPr>
          <w:p w14:paraId="0202225B" w14:textId="77777777" w:rsidR="0074380C" w:rsidRPr="007773E4" w:rsidRDefault="0074380C" w:rsidP="00267313">
            <w:pPr>
              <w:spacing w:after="0" w:line="240" w:lineRule="auto"/>
              <w:rPr>
                <w:rFonts w:eastAsia="Yu Gothic UI Semilight" w:cs="Calibri"/>
                <w:color w:val="000000"/>
                <w:sz w:val="25"/>
                <w:szCs w:val="25"/>
              </w:rPr>
            </w:pPr>
          </w:p>
        </w:tc>
        <w:tc>
          <w:tcPr>
            <w:tcW w:w="1843" w:type="dxa"/>
            <w:tcBorders>
              <w:top w:val="nil"/>
              <w:left w:val="nil"/>
              <w:bottom w:val="nil"/>
              <w:right w:val="nil"/>
            </w:tcBorders>
            <w:shd w:val="clear" w:color="auto" w:fill="auto"/>
            <w:noWrap/>
            <w:vAlign w:val="bottom"/>
            <w:hideMark/>
          </w:tcPr>
          <w:p w14:paraId="26ECA334"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noWrap/>
            <w:vAlign w:val="bottom"/>
            <w:hideMark/>
          </w:tcPr>
          <w:p w14:paraId="5F3DB775"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5DB3F731"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0FB4E919" w14:textId="77777777" w:rsidTr="00267313">
        <w:trPr>
          <w:trHeight w:val="330"/>
        </w:trPr>
        <w:tc>
          <w:tcPr>
            <w:tcW w:w="656" w:type="dxa"/>
            <w:tcBorders>
              <w:top w:val="nil"/>
              <w:left w:val="nil"/>
              <w:bottom w:val="nil"/>
              <w:right w:val="nil"/>
            </w:tcBorders>
            <w:shd w:val="clear" w:color="auto" w:fill="auto"/>
            <w:noWrap/>
            <w:vAlign w:val="bottom"/>
            <w:hideMark/>
          </w:tcPr>
          <w:p w14:paraId="2C04033F"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30FD6446"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Bus Shelter</w:t>
            </w:r>
          </w:p>
        </w:tc>
        <w:tc>
          <w:tcPr>
            <w:tcW w:w="1789" w:type="dxa"/>
            <w:tcBorders>
              <w:top w:val="nil"/>
              <w:left w:val="nil"/>
              <w:bottom w:val="nil"/>
              <w:right w:val="nil"/>
            </w:tcBorders>
            <w:shd w:val="clear" w:color="auto" w:fill="auto"/>
            <w:noWrap/>
            <w:vAlign w:val="bottom"/>
            <w:hideMark/>
          </w:tcPr>
          <w:p w14:paraId="03FCA9D9"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0F0CAA33"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31-03-2006</w:t>
            </w:r>
          </w:p>
        </w:tc>
        <w:tc>
          <w:tcPr>
            <w:tcW w:w="1701" w:type="dxa"/>
            <w:tcBorders>
              <w:top w:val="nil"/>
              <w:left w:val="nil"/>
              <w:bottom w:val="nil"/>
              <w:right w:val="nil"/>
            </w:tcBorders>
            <w:shd w:val="clear" w:color="auto" w:fill="auto"/>
            <w:noWrap/>
            <w:vAlign w:val="bottom"/>
            <w:hideMark/>
          </w:tcPr>
          <w:p w14:paraId="73EA1B20"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3,444.00 </w:t>
            </w:r>
          </w:p>
        </w:tc>
        <w:tc>
          <w:tcPr>
            <w:tcW w:w="1843" w:type="dxa"/>
            <w:tcBorders>
              <w:top w:val="nil"/>
              <w:left w:val="nil"/>
              <w:bottom w:val="nil"/>
              <w:right w:val="nil"/>
            </w:tcBorders>
            <w:shd w:val="clear" w:color="auto" w:fill="auto"/>
            <w:noWrap/>
            <w:vAlign w:val="bottom"/>
            <w:hideMark/>
          </w:tcPr>
          <w:p w14:paraId="771F8818" w14:textId="77777777" w:rsidR="0074380C" w:rsidRPr="007773E4" w:rsidRDefault="0074380C" w:rsidP="00267313">
            <w:pPr>
              <w:spacing w:after="0" w:line="240" w:lineRule="auto"/>
              <w:rPr>
                <w:rFonts w:eastAsia="Yu Gothic UI Semilight" w:cs="Calibri"/>
                <w:color w:val="000000"/>
                <w:sz w:val="25"/>
                <w:szCs w:val="25"/>
              </w:rPr>
            </w:pPr>
          </w:p>
        </w:tc>
      </w:tr>
      <w:tr w:rsidR="0074380C" w:rsidRPr="007773E4" w14:paraId="7EAE075F" w14:textId="77777777" w:rsidTr="00267313">
        <w:trPr>
          <w:trHeight w:val="330"/>
        </w:trPr>
        <w:tc>
          <w:tcPr>
            <w:tcW w:w="656" w:type="dxa"/>
            <w:tcBorders>
              <w:top w:val="nil"/>
              <w:left w:val="nil"/>
              <w:bottom w:val="nil"/>
              <w:right w:val="nil"/>
            </w:tcBorders>
            <w:shd w:val="clear" w:color="auto" w:fill="auto"/>
            <w:noWrap/>
            <w:vAlign w:val="bottom"/>
            <w:hideMark/>
          </w:tcPr>
          <w:p w14:paraId="2A5F189C"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1D3FD8D0" w14:textId="77777777" w:rsidR="0074380C" w:rsidRPr="007773E4" w:rsidRDefault="0074380C" w:rsidP="00267313">
            <w:pPr>
              <w:spacing w:after="0" w:line="240" w:lineRule="auto"/>
              <w:rPr>
                <w:rFonts w:eastAsia="Yu Gothic UI Semilight" w:cs="Calibri"/>
                <w:color w:val="000000"/>
                <w:sz w:val="25"/>
                <w:szCs w:val="25"/>
              </w:rPr>
            </w:pPr>
            <w:proofErr w:type="spellStart"/>
            <w:r w:rsidRPr="007773E4">
              <w:rPr>
                <w:rFonts w:eastAsia="Yu Gothic UI Semilight" w:cs="Calibri"/>
                <w:color w:val="000000"/>
                <w:sz w:val="25"/>
                <w:szCs w:val="25"/>
              </w:rPr>
              <w:t>Defibrilator</w:t>
            </w:r>
            <w:proofErr w:type="spellEnd"/>
          </w:p>
        </w:tc>
        <w:tc>
          <w:tcPr>
            <w:tcW w:w="1789" w:type="dxa"/>
            <w:tcBorders>
              <w:top w:val="nil"/>
              <w:left w:val="nil"/>
              <w:bottom w:val="nil"/>
              <w:right w:val="nil"/>
            </w:tcBorders>
            <w:shd w:val="clear" w:color="auto" w:fill="auto"/>
            <w:noWrap/>
            <w:vAlign w:val="bottom"/>
            <w:hideMark/>
          </w:tcPr>
          <w:p w14:paraId="356D699F"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4179CC3B"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September 2018</w:t>
            </w:r>
          </w:p>
        </w:tc>
        <w:tc>
          <w:tcPr>
            <w:tcW w:w="1701" w:type="dxa"/>
            <w:tcBorders>
              <w:top w:val="nil"/>
              <w:left w:val="nil"/>
              <w:bottom w:val="nil"/>
              <w:right w:val="nil"/>
            </w:tcBorders>
            <w:shd w:val="clear" w:color="auto" w:fill="auto"/>
            <w:noWrap/>
            <w:vAlign w:val="bottom"/>
            <w:hideMark/>
          </w:tcPr>
          <w:p w14:paraId="789CDA9B"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642.00 </w:t>
            </w:r>
          </w:p>
        </w:tc>
        <w:tc>
          <w:tcPr>
            <w:tcW w:w="1843" w:type="dxa"/>
            <w:tcBorders>
              <w:top w:val="nil"/>
              <w:left w:val="nil"/>
              <w:bottom w:val="nil"/>
              <w:right w:val="nil"/>
            </w:tcBorders>
            <w:shd w:val="clear" w:color="auto" w:fill="auto"/>
            <w:noWrap/>
            <w:vAlign w:val="bottom"/>
            <w:hideMark/>
          </w:tcPr>
          <w:p w14:paraId="347B7115" w14:textId="77777777" w:rsidR="0074380C" w:rsidRPr="007773E4" w:rsidRDefault="0074380C" w:rsidP="00267313">
            <w:pPr>
              <w:spacing w:after="0" w:line="240" w:lineRule="auto"/>
              <w:rPr>
                <w:rFonts w:eastAsia="Yu Gothic UI Semilight" w:cs="Calibri"/>
                <w:color w:val="000000"/>
                <w:sz w:val="25"/>
                <w:szCs w:val="25"/>
              </w:rPr>
            </w:pPr>
          </w:p>
        </w:tc>
      </w:tr>
      <w:tr w:rsidR="0074380C" w:rsidRPr="007773E4" w14:paraId="0F53A9AA" w14:textId="77777777" w:rsidTr="00267313">
        <w:trPr>
          <w:trHeight w:val="330"/>
        </w:trPr>
        <w:tc>
          <w:tcPr>
            <w:tcW w:w="656" w:type="dxa"/>
            <w:tcBorders>
              <w:top w:val="nil"/>
              <w:left w:val="nil"/>
              <w:bottom w:val="nil"/>
              <w:right w:val="nil"/>
            </w:tcBorders>
            <w:shd w:val="clear" w:color="auto" w:fill="auto"/>
            <w:noWrap/>
            <w:vAlign w:val="bottom"/>
            <w:hideMark/>
          </w:tcPr>
          <w:p w14:paraId="755DB20F"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2684CEAE"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Noticeboard</w:t>
            </w:r>
          </w:p>
        </w:tc>
        <w:tc>
          <w:tcPr>
            <w:tcW w:w="1789" w:type="dxa"/>
            <w:tcBorders>
              <w:top w:val="nil"/>
              <w:left w:val="nil"/>
              <w:bottom w:val="nil"/>
              <w:right w:val="nil"/>
            </w:tcBorders>
            <w:shd w:val="clear" w:color="auto" w:fill="auto"/>
            <w:noWrap/>
            <w:vAlign w:val="bottom"/>
            <w:hideMark/>
          </w:tcPr>
          <w:p w14:paraId="4FF9ABF9"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3847433A"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September 2018</w:t>
            </w:r>
          </w:p>
        </w:tc>
        <w:tc>
          <w:tcPr>
            <w:tcW w:w="1701" w:type="dxa"/>
            <w:tcBorders>
              <w:top w:val="nil"/>
              <w:left w:val="nil"/>
              <w:bottom w:val="nil"/>
              <w:right w:val="nil"/>
            </w:tcBorders>
            <w:shd w:val="clear" w:color="auto" w:fill="auto"/>
            <w:noWrap/>
            <w:vAlign w:val="bottom"/>
            <w:hideMark/>
          </w:tcPr>
          <w:p w14:paraId="20EAE4C2" w14:textId="77777777" w:rsidR="0074380C" w:rsidRPr="007773E4" w:rsidRDefault="0074380C" w:rsidP="00267313">
            <w:pPr>
              <w:spacing w:after="0" w:line="240" w:lineRule="auto"/>
              <w:jc w:val="center"/>
              <w:rPr>
                <w:rFonts w:eastAsia="Yu Gothic UI Semilight" w:cs="Calibri"/>
                <w:color w:val="000000"/>
                <w:sz w:val="25"/>
                <w:szCs w:val="25"/>
              </w:rPr>
            </w:pPr>
          </w:p>
        </w:tc>
        <w:tc>
          <w:tcPr>
            <w:tcW w:w="1843" w:type="dxa"/>
            <w:tcBorders>
              <w:top w:val="nil"/>
              <w:left w:val="nil"/>
              <w:bottom w:val="nil"/>
              <w:right w:val="nil"/>
            </w:tcBorders>
            <w:shd w:val="clear" w:color="auto" w:fill="auto"/>
            <w:noWrap/>
            <w:vAlign w:val="bottom"/>
            <w:hideMark/>
          </w:tcPr>
          <w:p w14:paraId="6E56B466"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Not insured.</w:t>
            </w:r>
          </w:p>
        </w:tc>
      </w:tr>
      <w:tr w:rsidR="0074380C" w:rsidRPr="007773E4" w14:paraId="7790CF2E" w14:textId="77777777" w:rsidTr="00267313">
        <w:trPr>
          <w:trHeight w:val="330"/>
        </w:trPr>
        <w:tc>
          <w:tcPr>
            <w:tcW w:w="3119" w:type="dxa"/>
            <w:gridSpan w:val="2"/>
            <w:tcBorders>
              <w:top w:val="nil"/>
              <w:left w:val="nil"/>
              <w:bottom w:val="nil"/>
              <w:right w:val="nil"/>
            </w:tcBorders>
            <w:shd w:val="clear" w:color="auto" w:fill="auto"/>
            <w:noWrap/>
            <w:vAlign w:val="bottom"/>
            <w:hideMark/>
          </w:tcPr>
          <w:p w14:paraId="17A094EF"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Village Hall</w:t>
            </w:r>
          </w:p>
        </w:tc>
        <w:tc>
          <w:tcPr>
            <w:tcW w:w="1789" w:type="dxa"/>
            <w:tcBorders>
              <w:top w:val="nil"/>
              <w:left w:val="nil"/>
              <w:bottom w:val="nil"/>
              <w:right w:val="nil"/>
            </w:tcBorders>
            <w:shd w:val="clear" w:color="auto" w:fill="auto"/>
            <w:noWrap/>
            <w:vAlign w:val="bottom"/>
            <w:hideMark/>
          </w:tcPr>
          <w:p w14:paraId="067E54D1" w14:textId="77777777" w:rsidR="0074380C" w:rsidRPr="007773E4" w:rsidRDefault="0074380C" w:rsidP="00267313">
            <w:pPr>
              <w:spacing w:after="0" w:line="240" w:lineRule="auto"/>
              <w:rPr>
                <w:rFonts w:eastAsia="Yu Gothic UI Semilight" w:cs="Calibri"/>
                <w:color w:val="000000"/>
                <w:sz w:val="25"/>
                <w:szCs w:val="25"/>
              </w:rPr>
            </w:pPr>
          </w:p>
        </w:tc>
        <w:tc>
          <w:tcPr>
            <w:tcW w:w="1843" w:type="dxa"/>
            <w:tcBorders>
              <w:top w:val="nil"/>
              <w:left w:val="nil"/>
              <w:bottom w:val="nil"/>
              <w:right w:val="nil"/>
            </w:tcBorders>
            <w:shd w:val="clear" w:color="auto" w:fill="auto"/>
            <w:noWrap/>
            <w:vAlign w:val="bottom"/>
            <w:hideMark/>
          </w:tcPr>
          <w:p w14:paraId="37888E0C"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noWrap/>
            <w:vAlign w:val="bottom"/>
            <w:hideMark/>
          </w:tcPr>
          <w:p w14:paraId="0CBE3E13"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79601EF6"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3137BCAE" w14:textId="77777777" w:rsidTr="00267313">
        <w:trPr>
          <w:trHeight w:val="330"/>
        </w:trPr>
        <w:tc>
          <w:tcPr>
            <w:tcW w:w="656" w:type="dxa"/>
            <w:tcBorders>
              <w:top w:val="nil"/>
              <w:left w:val="nil"/>
              <w:bottom w:val="nil"/>
              <w:right w:val="nil"/>
            </w:tcBorders>
            <w:shd w:val="clear" w:color="auto" w:fill="auto"/>
            <w:noWrap/>
            <w:vAlign w:val="bottom"/>
            <w:hideMark/>
          </w:tcPr>
          <w:p w14:paraId="096915D2"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1F76C161" w14:textId="77777777" w:rsidR="0074380C" w:rsidRPr="007773E4" w:rsidRDefault="0074380C" w:rsidP="00267313">
            <w:pPr>
              <w:spacing w:after="0" w:line="240" w:lineRule="auto"/>
              <w:rPr>
                <w:rFonts w:eastAsia="Yu Gothic UI Semilight" w:cs="Calibri"/>
                <w:color w:val="000000"/>
                <w:sz w:val="25"/>
                <w:szCs w:val="25"/>
              </w:rPr>
            </w:pPr>
            <w:proofErr w:type="spellStart"/>
            <w:r w:rsidRPr="007773E4">
              <w:rPr>
                <w:rFonts w:eastAsia="Yu Gothic UI Semilight" w:cs="Calibri"/>
                <w:color w:val="000000"/>
                <w:sz w:val="25"/>
                <w:szCs w:val="25"/>
              </w:rPr>
              <w:t>Defibrilator</w:t>
            </w:r>
            <w:proofErr w:type="spellEnd"/>
          </w:p>
        </w:tc>
        <w:tc>
          <w:tcPr>
            <w:tcW w:w="1789" w:type="dxa"/>
            <w:tcBorders>
              <w:top w:val="nil"/>
              <w:left w:val="nil"/>
              <w:bottom w:val="single" w:sz="4" w:space="0" w:color="auto"/>
              <w:right w:val="nil"/>
            </w:tcBorders>
            <w:shd w:val="clear" w:color="auto" w:fill="auto"/>
            <w:noWrap/>
            <w:vAlign w:val="bottom"/>
            <w:hideMark/>
          </w:tcPr>
          <w:p w14:paraId="29E56089"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5FB52762"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September 2018</w:t>
            </w:r>
          </w:p>
        </w:tc>
        <w:tc>
          <w:tcPr>
            <w:tcW w:w="1701" w:type="dxa"/>
            <w:tcBorders>
              <w:top w:val="nil"/>
              <w:left w:val="nil"/>
              <w:bottom w:val="nil"/>
              <w:right w:val="nil"/>
            </w:tcBorders>
            <w:shd w:val="clear" w:color="auto" w:fill="auto"/>
            <w:noWrap/>
            <w:vAlign w:val="bottom"/>
            <w:hideMark/>
          </w:tcPr>
          <w:p w14:paraId="43B4BC9C"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642.00 </w:t>
            </w:r>
          </w:p>
        </w:tc>
        <w:tc>
          <w:tcPr>
            <w:tcW w:w="1843" w:type="dxa"/>
            <w:tcBorders>
              <w:top w:val="nil"/>
              <w:left w:val="nil"/>
              <w:bottom w:val="nil"/>
              <w:right w:val="nil"/>
            </w:tcBorders>
            <w:shd w:val="clear" w:color="auto" w:fill="auto"/>
            <w:noWrap/>
            <w:vAlign w:val="bottom"/>
            <w:hideMark/>
          </w:tcPr>
          <w:p w14:paraId="07B476A1" w14:textId="77777777" w:rsidR="0074380C" w:rsidRPr="007773E4" w:rsidRDefault="0074380C" w:rsidP="00267313">
            <w:pPr>
              <w:spacing w:after="0" w:line="240" w:lineRule="auto"/>
              <w:rPr>
                <w:rFonts w:eastAsia="Yu Gothic UI Semilight" w:cs="Calibri"/>
                <w:color w:val="000000"/>
                <w:sz w:val="25"/>
                <w:szCs w:val="25"/>
              </w:rPr>
            </w:pPr>
          </w:p>
        </w:tc>
      </w:tr>
      <w:tr w:rsidR="0074380C" w:rsidRPr="007773E4" w14:paraId="0BAE97AD" w14:textId="77777777" w:rsidTr="00267313">
        <w:trPr>
          <w:trHeight w:val="330"/>
        </w:trPr>
        <w:tc>
          <w:tcPr>
            <w:tcW w:w="656" w:type="dxa"/>
            <w:tcBorders>
              <w:top w:val="nil"/>
              <w:left w:val="nil"/>
              <w:bottom w:val="nil"/>
              <w:right w:val="nil"/>
            </w:tcBorders>
            <w:shd w:val="clear" w:color="auto" w:fill="auto"/>
            <w:noWrap/>
            <w:vAlign w:val="bottom"/>
            <w:hideMark/>
          </w:tcPr>
          <w:p w14:paraId="424E2FE9"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4C90C92C" w14:textId="77777777" w:rsidR="0074380C" w:rsidRPr="007773E4" w:rsidRDefault="0074380C" w:rsidP="00267313">
            <w:pPr>
              <w:spacing w:after="0" w:line="240" w:lineRule="auto"/>
              <w:rPr>
                <w:rFonts w:eastAsia="Times New Roman" w:cs="Times New Roman"/>
                <w:sz w:val="25"/>
                <w:szCs w:val="25"/>
              </w:rPr>
            </w:pPr>
          </w:p>
        </w:tc>
        <w:tc>
          <w:tcPr>
            <w:tcW w:w="1789" w:type="dxa"/>
            <w:tcBorders>
              <w:top w:val="nil"/>
              <w:left w:val="nil"/>
              <w:bottom w:val="nil"/>
              <w:right w:val="nil"/>
            </w:tcBorders>
            <w:shd w:val="clear" w:color="auto" w:fill="auto"/>
            <w:noWrap/>
            <w:vAlign w:val="bottom"/>
            <w:hideMark/>
          </w:tcPr>
          <w:p w14:paraId="69827A6B"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11.00 </w:t>
            </w:r>
          </w:p>
        </w:tc>
        <w:tc>
          <w:tcPr>
            <w:tcW w:w="1843" w:type="dxa"/>
            <w:tcBorders>
              <w:top w:val="nil"/>
              <w:left w:val="nil"/>
              <w:bottom w:val="nil"/>
              <w:right w:val="nil"/>
            </w:tcBorders>
            <w:shd w:val="clear" w:color="auto" w:fill="auto"/>
            <w:noWrap/>
            <w:vAlign w:val="bottom"/>
            <w:hideMark/>
          </w:tcPr>
          <w:p w14:paraId="4D9F481E" w14:textId="77777777" w:rsidR="0074380C" w:rsidRPr="007773E4" w:rsidRDefault="0074380C" w:rsidP="00267313">
            <w:pPr>
              <w:spacing w:after="0" w:line="240" w:lineRule="auto"/>
              <w:rPr>
                <w:rFonts w:eastAsia="Yu Gothic UI Semilight" w:cs="Calibri"/>
                <w:color w:val="000000"/>
                <w:sz w:val="25"/>
                <w:szCs w:val="25"/>
              </w:rPr>
            </w:pPr>
          </w:p>
        </w:tc>
        <w:tc>
          <w:tcPr>
            <w:tcW w:w="1701" w:type="dxa"/>
            <w:tcBorders>
              <w:top w:val="nil"/>
              <w:left w:val="nil"/>
              <w:bottom w:val="nil"/>
              <w:right w:val="nil"/>
            </w:tcBorders>
            <w:shd w:val="clear" w:color="auto" w:fill="auto"/>
            <w:noWrap/>
            <w:vAlign w:val="bottom"/>
            <w:hideMark/>
          </w:tcPr>
          <w:p w14:paraId="729E7A4A"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44C66F74"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60FBB813" w14:textId="77777777" w:rsidTr="00267313">
        <w:trPr>
          <w:trHeight w:val="330"/>
        </w:trPr>
        <w:tc>
          <w:tcPr>
            <w:tcW w:w="656" w:type="dxa"/>
            <w:tcBorders>
              <w:top w:val="nil"/>
              <w:left w:val="nil"/>
              <w:bottom w:val="nil"/>
              <w:right w:val="nil"/>
            </w:tcBorders>
            <w:shd w:val="clear" w:color="auto" w:fill="auto"/>
            <w:noWrap/>
            <w:vAlign w:val="bottom"/>
            <w:hideMark/>
          </w:tcPr>
          <w:p w14:paraId="43FD75DB"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6D9F1A43" w14:textId="77777777" w:rsidR="0074380C" w:rsidRPr="007773E4" w:rsidRDefault="0074380C" w:rsidP="00267313">
            <w:pPr>
              <w:spacing w:after="0" w:line="240" w:lineRule="auto"/>
              <w:rPr>
                <w:rFonts w:eastAsia="Times New Roman" w:cs="Times New Roman"/>
                <w:sz w:val="25"/>
                <w:szCs w:val="25"/>
              </w:rPr>
            </w:pPr>
          </w:p>
        </w:tc>
        <w:tc>
          <w:tcPr>
            <w:tcW w:w="1789" w:type="dxa"/>
            <w:tcBorders>
              <w:top w:val="nil"/>
              <w:left w:val="nil"/>
              <w:bottom w:val="nil"/>
              <w:right w:val="nil"/>
            </w:tcBorders>
            <w:shd w:val="clear" w:color="auto" w:fill="auto"/>
            <w:noWrap/>
            <w:vAlign w:val="bottom"/>
            <w:hideMark/>
          </w:tcPr>
          <w:p w14:paraId="0BBF7607" w14:textId="77777777" w:rsidR="0074380C" w:rsidRPr="007773E4" w:rsidRDefault="0074380C" w:rsidP="00267313">
            <w:pPr>
              <w:spacing w:after="0" w:line="240" w:lineRule="auto"/>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4B1F9D6B"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noWrap/>
            <w:vAlign w:val="bottom"/>
            <w:hideMark/>
          </w:tcPr>
          <w:p w14:paraId="16E6F887"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35D900AD"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6E7A1150" w14:textId="77777777" w:rsidTr="00267313">
        <w:trPr>
          <w:trHeight w:val="330"/>
        </w:trPr>
        <w:tc>
          <w:tcPr>
            <w:tcW w:w="3119" w:type="dxa"/>
            <w:gridSpan w:val="2"/>
            <w:tcBorders>
              <w:top w:val="nil"/>
              <w:left w:val="nil"/>
              <w:bottom w:val="nil"/>
              <w:right w:val="nil"/>
            </w:tcBorders>
            <w:shd w:val="clear" w:color="auto" w:fill="auto"/>
            <w:noWrap/>
            <w:vAlign w:val="bottom"/>
            <w:hideMark/>
          </w:tcPr>
          <w:p w14:paraId="33D198D4" w14:textId="77777777" w:rsidR="0074380C" w:rsidRPr="007773E4" w:rsidRDefault="0074380C" w:rsidP="00267313">
            <w:pPr>
              <w:spacing w:after="0" w:line="240" w:lineRule="auto"/>
              <w:rPr>
                <w:rFonts w:eastAsia="Yu Gothic UI Semilight" w:cs="Calibri"/>
                <w:b/>
                <w:bCs/>
                <w:color w:val="000000"/>
                <w:sz w:val="25"/>
                <w:szCs w:val="25"/>
              </w:rPr>
            </w:pPr>
            <w:r w:rsidRPr="007773E4">
              <w:rPr>
                <w:rFonts w:eastAsia="Yu Gothic UI Semilight" w:cs="Calibri"/>
                <w:b/>
                <w:bCs/>
                <w:color w:val="000000"/>
                <w:sz w:val="25"/>
                <w:szCs w:val="25"/>
              </w:rPr>
              <w:t>MOVEABLE ASSETS</w:t>
            </w:r>
          </w:p>
        </w:tc>
        <w:tc>
          <w:tcPr>
            <w:tcW w:w="1789" w:type="dxa"/>
            <w:tcBorders>
              <w:top w:val="nil"/>
              <w:left w:val="nil"/>
              <w:bottom w:val="nil"/>
              <w:right w:val="nil"/>
            </w:tcBorders>
            <w:shd w:val="clear" w:color="auto" w:fill="auto"/>
            <w:noWrap/>
            <w:vAlign w:val="bottom"/>
            <w:hideMark/>
          </w:tcPr>
          <w:p w14:paraId="0AE0D463" w14:textId="77777777" w:rsidR="0074380C" w:rsidRPr="007773E4" w:rsidRDefault="0074380C" w:rsidP="00267313">
            <w:pPr>
              <w:spacing w:after="0" w:line="240" w:lineRule="auto"/>
              <w:rPr>
                <w:rFonts w:eastAsia="Yu Gothic UI Semilight" w:cs="Calibri"/>
                <w:b/>
                <w:bCs/>
                <w:color w:val="000000"/>
                <w:sz w:val="25"/>
                <w:szCs w:val="25"/>
              </w:rPr>
            </w:pPr>
          </w:p>
        </w:tc>
        <w:tc>
          <w:tcPr>
            <w:tcW w:w="1843" w:type="dxa"/>
            <w:tcBorders>
              <w:top w:val="nil"/>
              <w:left w:val="nil"/>
              <w:bottom w:val="nil"/>
              <w:right w:val="nil"/>
            </w:tcBorders>
            <w:shd w:val="clear" w:color="auto" w:fill="auto"/>
            <w:noWrap/>
            <w:vAlign w:val="bottom"/>
            <w:hideMark/>
          </w:tcPr>
          <w:p w14:paraId="6E40857F"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noWrap/>
            <w:vAlign w:val="bottom"/>
            <w:hideMark/>
          </w:tcPr>
          <w:p w14:paraId="3C4E476F"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22172F30"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18E44334" w14:textId="77777777" w:rsidTr="00267313">
        <w:trPr>
          <w:trHeight w:val="330"/>
        </w:trPr>
        <w:tc>
          <w:tcPr>
            <w:tcW w:w="656" w:type="dxa"/>
            <w:tcBorders>
              <w:top w:val="nil"/>
              <w:left w:val="nil"/>
              <w:bottom w:val="nil"/>
              <w:right w:val="nil"/>
            </w:tcBorders>
            <w:shd w:val="clear" w:color="auto" w:fill="auto"/>
            <w:noWrap/>
            <w:vAlign w:val="bottom"/>
            <w:hideMark/>
          </w:tcPr>
          <w:p w14:paraId="5BF711D6"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30742E9D"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HP Laptop</w:t>
            </w:r>
          </w:p>
        </w:tc>
        <w:tc>
          <w:tcPr>
            <w:tcW w:w="1789" w:type="dxa"/>
            <w:tcBorders>
              <w:top w:val="nil"/>
              <w:left w:val="nil"/>
              <w:bottom w:val="nil"/>
              <w:right w:val="nil"/>
            </w:tcBorders>
            <w:shd w:val="clear" w:color="auto" w:fill="auto"/>
            <w:noWrap/>
            <w:vAlign w:val="bottom"/>
            <w:hideMark/>
          </w:tcPr>
          <w:p w14:paraId="742CF7C7"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379.99 </w:t>
            </w:r>
          </w:p>
        </w:tc>
        <w:tc>
          <w:tcPr>
            <w:tcW w:w="1843" w:type="dxa"/>
            <w:tcBorders>
              <w:top w:val="nil"/>
              <w:left w:val="nil"/>
              <w:bottom w:val="nil"/>
              <w:right w:val="nil"/>
            </w:tcBorders>
            <w:shd w:val="clear" w:color="auto" w:fill="auto"/>
            <w:noWrap/>
            <w:vAlign w:val="bottom"/>
            <w:hideMark/>
          </w:tcPr>
          <w:p w14:paraId="7C2A76B7"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May 2017</w:t>
            </w:r>
          </w:p>
        </w:tc>
        <w:tc>
          <w:tcPr>
            <w:tcW w:w="1701" w:type="dxa"/>
            <w:tcBorders>
              <w:top w:val="nil"/>
              <w:left w:val="nil"/>
              <w:bottom w:val="nil"/>
              <w:right w:val="nil"/>
            </w:tcBorders>
            <w:shd w:val="clear" w:color="auto" w:fill="auto"/>
            <w:noWrap/>
            <w:vAlign w:val="bottom"/>
            <w:hideMark/>
          </w:tcPr>
          <w:p w14:paraId="04193A34"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379.99 </w:t>
            </w:r>
          </w:p>
        </w:tc>
        <w:tc>
          <w:tcPr>
            <w:tcW w:w="1843" w:type="dxa"/>
            <w:tcBorders>
              <w:top w:val="nil"/>
              <w:left w:val="nil"/>
              <w:bottom w:val="nil"/>
              <w:right w:val="nil"/>
            </w:tcBorders>
            <w:shd w:val="clear" w:color="auto" w:fill="auto"/>
            <w:noWrap/>
            <w:vAlign w:val="bottom"/>
            <w:hideMark/>
          </w:tcPr>
          <w:p w14:paraId="56DA89C6" w14:textId="77777777" w:rsidR="0074380C" w:rsidRPr="007773E4" w:rsidRDefault="0074380C" w:rsidP="00267313">
            <w:pPr>
              <w:spacing w:after="0" w:line="240" w:lineRule="auto"/>
              <w:rPr>
                <w:rFonts w:eastAsia="Yu Gothic UI Semilight" w:cs="Calibri"/>
                <w:color w:val="000000"/>
                <w:sz w:val="25"/>
                <w:szCs w:val="25"/>
              </w:rPr>
            </w:pPr>
          </w:p>
        </w:tc>
      </w:tr>
      <w:tr w:rsidR="0074380C" w:rsidRPr="007773E4" w14:paraId="2A0DE156" w14:textId="77777777" w:rsidTr="00267313">
        <w:trPr>
          <w:trHeight w:val="330"/>
        </w:trPr>
        <w:tc>
          <w:tcPr>
            <w:tcW w:w="656" w:type="dxa"/>
            <w:tcBorders>
              <w:top w:val="nil"/>
              <w:left w:val="nil"/>
              <w:bottom w:val="nil"/>
              <w:right w:val="nil"/>
            </w:tcBorders>
            <w:shd w:val="clear" w:color="auto" w:fill="auto"/>
            <w:noWrap/>
            <w:vAlign w:val="bottom"/>
            <w:hideMark/>
          </w:tcPr>
          <w:p w14:paraId="07F2E64E"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0C79EB99"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Lockable Filing Cabinet</w:t>
            </w:r>
          </w:p>
        </w:tc>
        <w:tc>
          <w:tcPr>
            <w:tcW w:w="1789" w:type="dxa"/>
            <w:tcBorders>
              <w:top w:val="nil"/>
              <w:left w:val="nil"/>
              <w:bottom w:val="single" w:sz="4" w:space="0" w:color="auto"/>
              <w:right w:val="nil"/>
            </w:tcBorders>
            <w:shd w:val="clear" w:color="auto" w:fill="auto"/>
            <w:noWrap/>
            <w:vAlign w:val="bottom"/>
            <w:hideMark/>
          </w:tcPr>
          <w:p w14:paraId="3C4FF4F8"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1.00 </w:t>
            </w:r>
          </w:p>
        </w:tc>
        <w:tc>
          <w:tcPr>
            <w:tcW w:w="1843" w:type="dxa"/>
            <w:tcBorders>
              <w:top w:val="nil"/>
              <w:left w:val="nil"/>
              <w:bottom w:val="nil"/>
              <w:right w:val="nil"/>
            </w:tcBorders>
            <w:shd w:val="clear" w:color="auto" w:fill="auto"/>
            <w:noWrap/>
            <w:vAlign w:val="bottom"/>
            <w:hideMark/>
          </w:tcPr>
          <w:p w14:paraId="6275A442" w14:textId="77777777" w:rsidR="0074380C" w:rsidRPr="007773E4" w:rsidRDefault="0074380C" w:rsidP="00267313">
            <w:pPr>
              <w:spacing w:after="0" w:line="240" w:lineRule="auto"/>
              <w:jc w:val="center"/>
              <w:rPr>
                <w:rFonts w:eastAsia="Yu Gothic UI Semilight" w:cs="Calibri"/>
                <w:color w:val="000000"/>
                <w:sz w:val="25"/>
                <w:szCs w:val="25"/>
              </w:rPr>
            </w:pPr>
            <w:r w:rsidRPr="007773E4">
              <w:rPr>
                <w:rFonts w:eastAsia="Yu Gothic UI Semilight" w:cs="Calibri"/>
                <w:color w:val="000000"/>
                <w:sz w:val="25"/>
                <w:szCs w:val="25"/>
              </w:rPr>
              <w:t>October 2018</w:t>
            </w:r>
          </w:p>
        </w:tc>
        <w:tc>
          <w:tcPr>
            <w:tcW w:w="1701" w:type="dxa"/>
            <w:tcBorders>
              <w:top w:val="nil"/>
              <w:left w:val="nil"/>
              <w:bottom w:val="nil"/>
              <w:right w:val="nil"/>
            </w:tcBorders>
            <w:shd w:val="clear" w:color="auto" w:fill="auto"/>
            <w:noWrap/>
            <w:vAlign w:val="bottom"/>
            <w:hideMark/>
          </w:tcPr>
          <w:p w14:paraId="562B73D5" w14:textId="77777777" w:rsidR="0074380C" w:rsidRPr="007773E4" w:rsidRDefault="0074380C" w:rsidP="00267313">
            <w:pPr>
              <w:spacing w:after="0" w:line="240" w:lineRule="auto"/>
              <w:jc w:val="center"/>
              <w:rPr>
                <w:rFonts w:eastAsia="Yu Gothic UI Semilight" w:cs="Calibri"/>
                <w:color w:val="000000"/>
                <w:sz w:val="25"/>
                <w:szCs w:val="25"/>
              </w:rPr>
            </w:pPr>
          </w:p>
        </w:tc>
        <w:tc>
          <w:tcPr>
            <w:tcW w:w="1843" w:type="dxa"/>
            <w:tcBorders>
              <w:top w:val="nil"/>
              <w:left w:val="nil"/>
              <w:bottom w:val="nil"/>
              <w:right w:val="nil"/>
            </w:tcBorders>
            <w:shd w:val="clear" w:color="auto" w:fill="auto"/>
            <w:noWrap/>
            <w:vAlign w:val="bottom"/>
            <w:hideMark/>
          </w:tcPr>
          <w:p w14:paraId="5C0795E2"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Not insured. </w:t>
            </w:r>
          </w:p>
        </w:tc>
      </w:tr>
      <w:tr w:rsidR="0074380C" w:rsidRPr="007773E4" w14:paraId="0201D6F0" w14:textId="77777777" w:rsidTr="00267313">
        <w:trPr>
          <w:trHeight w:val="330"/>
        </w:trPr>
        <w:tc>
          <w:tcPr>
            <w:tcW w:w="656" w:type="dxa"/>
            <w:tcBorders>
              <w:top w:val="nil"/>
              <w:left w:val="nil"/>
              <w:bottom w:val="nil"/>
              <w:right w:val="nil"/>
            </w:tcBorders>
            <w:shd w:val="clear" w:color="auto" w:fill="auto"/>
            <w:noWrap/>
            <w:vAlign w:val="bottom"/>
            <w:hideMark/>
          </w:tcPr>
          <w:p w14:paraId="718A58BC" w14:textId="77777777" w:rsidR="0074380C" w:rsidRPr="007773E4" w:rsidRDefault="0074380C" w:rsidP="00267313">
            <w:pPr>
              <w:spacing w:after="0" w:line="240" w:lineRule="auto"/>
              <w:rPr>
                <w:rFonts w:eastAsia="Yu Gothic UI Semilight" w:cs="Calibri"/>
                <w:color w:val="000000"/>
                <w:sz w:val="25"/>
                <w:szCs w:val="25"/>
              </w:rPr>
            </w:pPr>
          </w:p>
        </w:tc>
        <w:tc>
          <w:tcPr>
            <w:tcW w:w="2463" w:type="dxa"/>
            <w:tcBorders>
              <w:top w:val="nil"/>
              <w:left w:val="nil"/>
              <w:bottom w:val="nil"/>
              <w:right w:val="nil"/>
            </w:tcBorders>
            <w:shd w:val="clear" w:color="auto" w:fill="auto"/>
            <w:noWrap/>
            <w:vAlign w:val="bottom"/>
            <w:hideMark/>
          </w:tcPr>
          <w:p w14:paraId="637B22D9" w14:textId="77777777" w:rsidR="0074380C" w:rsidRPr="007773E4" w:rsidRDefault="0074380C" w:rsidP="00267313">
            <w:pPr>
              <w:spacing w:after="0" w:line="240" w:lineRule="auto"/>
              <w:rPr>
                <w:rFonts w:eastAsia="Times New Roman" w:cs="Times New Roman"/>
                <w:sz w:val="25"/>
                <w:szCs w:val="25"/>
              </w:rPr>
            </w:pPr>
          </w:p>
        </w:tc>
        <w:tc>
          <w:tcPr>
            <w:tcW w:w="1789" w:type="dxa"/>
            <w:tcBorders>
              <w:top w:val="nil"/>
              <w:left w:val="nil"/>
              <w:bottom w:val="nil"/>
              <w:right w:val="nil"/>
            </w:tcBorders>
            <w:shd w:val="clear" w:color="auto" w:fill="auto"/>
            <w:noWrap/>
            <w:vAlign w:val="bottom"/>
            <w:hideMark/>
          </w:tcPr>
          <w:p w14:paraId="05F4D719"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380.99 </w:t>
            </w:r>
          </w:p>
        </w:tc>
        <w:tc>
          <w:tcPr>
            <w:tcW w:w="1843" w:type="dxa"/>
            <w:tcBorders>
              <w:top w:val="nil"/>
              <w:left w:val="nil"/>
              <w:bottom w:val="nil"/>
              <w:right w:val="nil"/>
            </w:tcBorders>
            <w:shd w:val="clear" w:color="auto" w:fill="auto"/>
            <w:noWrap/>
            <w:vAlign w:val="bottom"/>
            <w:hideMark/>
          </w:tcPr>
          <w:p w14:paraId="1CEC7BA7" w14:textId="77777777" w:rsidR="0074380C" w:rsidRPr="007773E4" w:rsidRDefault="0074380C" w:rsidP="00267313">
            <w:pPr>
              <w:spacing w:after="0" w:line="240" w:lineRule="auto"/>
              <w:rPr>
                <w:rFonts w:eastAsia="Yu Gothic UI Semilight" w:cs="Calibri"/>
                <w:color w:val="000000"/>
                <w:sz w:val="25"/>
                <w:szCs w:val="25"/>
              </w:rPr>
            </w:pPr>
          </w:p>
        </w:tc>
        <w:tc>
          <w:tcPr>
            <w:tcW w:w="1701" w:type="dxa"/>
            <w:tcBorders>
              <w:top w:val="nil"/>
              <w:left w:val="nil"/>
              <w:bottom w:val="nil"/>
              <w:right w:val="nil"/>
            </w:tcBorders>
            <w:shd w:val="clear" w:color="auto" w:fill="auto"/>
            <w:noWrap/>
            <w:vAlign w:val="bottom"/>
            <w:hideMark/>
          </w:tcPr>
          <w:p w14:paraId="37507788" w14:textId="77777777" w:rsidR="0074380C" w:rsidRPr="007773E4" w:rsidRDefault="0074380C" w:rsidP="00267313">
            <w:pPr>
              <w:spacing w:after="0" w:line="240" w:lineRule="auto"/>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25066949"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63E2454D" w14:textId="77777777" w:rsidTr="00267313">
        <w:trPr>
          <w:trHeight w:val="345"/>
        </w:trPr>
        <w:tc>
          <w:tcPr>
            <w:tcW w:w="656" w:type="dxa"/>
            <w:tcBorders>
              <w:top w:val="nil"/>
              <w:left w:val="nil"/>
              <w:bottom w:val="nil"/>
              <w:right w:val="nil"/>
            </w:tcBorders>
            <w:shd w:val="clear" w:color="auto" w:fill="auto"/>
            <w:noWrap/>
            <w:vAlign w:val="bottom"/>
            <w:hideMark/>
          </w:tcPr>
          <w:p w14:paraId="1B9F5842"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nil"/>
              <w:bottom w:val="nil"/>
              <w:right w:val="nil"/>
            </w:tcBorders>
            <w:shd w:val="clear" w:color="auto" w:fill="auto"/>
            <w:noWrap/>
            <w:vAlign w:val="bottom"/>
            <w:hideMark/>
          </w:tcPr>
          <w:p w14:paraId="4B098FC1" w14:textId="77777777" w:rsidR="0074380C" w:rsidRPr="007773E4" w:rsidRDefault="0074380C" w:rsidP="00267313">
            <w:pPr>
              <w:spacing w:after="0" w:line="240" w:lineRule="auto"/>
              <w:rPr>
                <w:rFonts w:eastAsia="Times New Roman" w:cs="Times New Roman"/>
                <w:sz w:val="25"/>
                <w:szCs w:val="25"/>
              </w:rPr>
            </w:pPr>
          </w:p>
        </w:tc>
        <w:tc>
          <w:tcPr>
            <w:tcW w:w="1789" w:type="dxa"/>
            <w:tcBorders>
              <w:top w:val="nil"/>
              <w:left w:val="nil"/>
              <w:bottom w:val="nil"/>
              <w:right w:val="nil"/>
            </w:tcBorders>
            <w:shd w:val="clear" w:color="auto" w:fill="auto"/>
            <w:noWrap/>
            <w:vAlign w:val="bottom"/>
            <w:hideMark/>
          </w:tcPr>
          <w:p w14:paraId="48DCBD4C" w14:textId="77777777" w:rsidR="0074380C" w:rsidRPr="007773E4" w:rsidRDefault="0074380C" w:rsidP="00267313">
            <w:pPr>
              <w:spacing w:after="0" w:line="240" w:lineRule="auto"/>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5756F2CF" w14:textId="77777777" w:rsidR="0074380C" w:rsidRPr="007773E4" w:rsidRDefault="0074380C" w:rsidP="00267313">
            <w:pPr>
              <w:spacing w:after="0" w:line="240" w:lineRule="auto"/>
              <w:rPr>
                <w:rFonts w:eastAsia="Times New Roman" w:cs="Times New Roman"/>
                <w:sz w:val="25"/>
                <w:szCs w:val="25"/>
              </w:rPr>
            </w:pPr>
          </w:p>
        </w:tc>
        <w:tc>
          <w:tcPr>
            <w:tcW w:w="1701" w:type="dxa"/>
            <w:tcBorders>
              <w:top w:val="nil"/>
              <w:left w:val="nil"/>
              <w:bottom w:val="nil"/>
              <w:right w:val="nil"/>
            </w:tcBorders>
            <w:shd w:val="clear" w:color="auto" w:fill="auto"/>
            <w:noWrap/>
            <w:vAlign w:val="bottom"/>
            <w:hideMark/>
          </w:tcPr>
          <w:p w14:paraId="3DADE61C"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5361A420"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01BFFA9B" w14:textId="77777777" w:rsidTr="00267313">
        <w:trPr>
          <w:trHeight w:val="330"/>
        </w:trPr>
        <w:tc>
          <w:tcPr>
            <w:tcW w:w="656" w:type="dxa"/>
            <w:tcBorders>
              <w:top w:val="nil"/>
              <w:left w:val="nil"/>
              <w:bottom w:val="nil"/>
              <w:right w:val="nil"/>
            </w:tcBorders>
            <w:shd w:val="clear" w:color="auto" w:fill="auto"/>
            <w:noWrap/>
            <w:vAlign w:val="bottom"/>
            <w:hideMark/>
          </w:tcPr>
          <w:p w14:paraId="7A898777"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single" w:sz="8" w:space="0" w:color="auto"/>
              <w:left w:val="single" w:sz="8" w:space="0" w:color="auto"/>
              <w:bottom w:val="nil"/>
              <w:right w:val="nil"/>
            </w:tcBorders>
            <w:shd w:val="clear" w:color="auto" w:fill="auto"/>
            <w:noWrap/>
            <w:vAlign w:val="bottom"/>
            <w:hideMark/>
          </w:tcPr>
          <w:p w14:paraId="091EE109"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Fixed Assets</w:t>
            </w:r>
          </w:p>
        </w:tc>
        <w:tc>
          <w:tcPr>
            <w:tcW w:w="1789" w:type="dxa"/>
            <w:tcBorders>
              <w:top w:val="single" w:sz="8" w:space="0" w:color="auto"/>
              <w:left w:val="nil"/>
              <w:bottom w:val="nil"/>
              <w:right w:val="single" w:sz="8" w:space="0" w:color="auto"/>
            </w:tcBorders>
            <w:shd w:val="clear" w:color="auto" w:fill="auto"/>
            <w:noWrap/>
            <w:vAlign w:val="bottom"/>
            <w:hideMark/>
          </w:tcPr>
          <w:p w14:paraId="00ABD30A"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11.00 </w:t>
            </w:r>
          </w:p>
        </w:tc>
        <w:tc>
          <w:tcPr>
            <w:tcW w:w="1843" w:type="dxa"/>
            <w:tcBorders>
              <w:top w:val="nil"/>
              <w:left w:val="nil"/>
              <w:bottom w:val="nil"/>
              <w:right w:val="nil"/>
            </w:tcBorders>
            <w:shd w:val="clear" w:color="auto" w:fill="auto"/>
            <w:noWrap/>
            <w:vAlign w:val="bottom"/>
            <w:hideMark/>
          </w:tcPr>
          <w:p w14:paraId="5ACBE605" w14:textId="77777777" w:rsidR="0074380C" w:rsidRPr="007773E4" w:rsidRDefault="0074380C" w:rsidP="00267313">
            <w:pPr>
              <w:spacing w:after="0" w:line="240" w:lineRule="auto"/>
              <w:rPr>
                <w:rFonts w:eastAsia="Yu Gothic UI Semilight" w:cs="Calibri"/>
                <w:color w:val="000000"/>
                <w:sz w:val="25"/>
                <w:szCs w:val="25"/>
              </w:rPr>
            </w:pPr>
          </w:p>
        </w:tc>
        <w:tc>
          <w:tcPr>
            <w:tcW w:w="1701" w:type="dxa"/>
            <w:tcBorders>
              <w:top w:val="nil"/>
              <w:left w:val="nil"/>
              <w:bottom w:val="nil"/>
              <w:right w:val="nil"/>
            </w:tcBorders>
            <w:shd w:val="clear" w:color="auto" w:fill="auto"/>
            <w:noWrap/>
            <w:vAlign w:val="bottom"/>
            <w:hideMark/>
          </w:tcPr>
          <w:p w14:paraId="5B444148"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648948F0"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7A3439A5" w14:textId="77777777" w:rsidTr="00267313">
        <w:trPr>
          <w:trHeight w:val="330"/>
        </w:trPr>
        <w:tc>
          <w:tcPr>
            <w:tcW w:w="656" w:type="dxa"/>
            <w:tcBorders>
              <w:top w:val="nil"/>
              <w:left w:val="nil"/>
              <w:bottom w:val="nil"/>
              <w:right w:val="nil"/>
            </w:tcBorders>
            <w:shd w:val="clear" w:color="auto" w:fill="auto"/>
            <w:noWrap/>
            <w:vAlign w:val="bottom"/>
            <w:hideMark/>
          </w:tcPr>
          <w:p w14:paraId="3CFDB080"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single" w:sz="8" w:space="0" w:color="auto"/>
              <w:bottom w:val="nil"/>
              <w:right w:val="nil"/>
            </w:tcBorders>
            <w:shd w:val="clear" w:color="auto" w:fill="auto"/>
            <w:noWrap/>
            <w:vAlign w:val="bottom"/>
            <w:hideMark/>
          </w:tcPr>
          <w:p w14:paraId="6B68EE13"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Moveable Assets</w:t>
            </w:r>
          </w:p>
        </w:tc>
        <w:tc>
          <w:tcPr>
            <w:tcW w:w="1789" w:type="dxa"/>
            <w:tcBorders>
              <w:top w:val="nil"/>
              <w:left w:val="nil"/>
              <w:bottom w:val="nil"/>
              <w:right w:val="single" w:sz="8" w:space="0" w:color="auto"/>
            </w:tcBorders>
            <w:shd w:val="clear" w:color="auto" w:fill="auto"/>
            <w:noWrap/>
            <w:vAlign w:val="bottom"/>
            <w:hideMark/>
          </w:tcPr>
          <w:p w14:paraId="33823C00"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 xml:space="preserve"> £      380.99 </w:t>
            </w:r>
          </w:p>
        </w:tc>
        <w:tc>
          <w:tcPr>
            <w:tcW w:w="1843" w:type="dxa"/>
            <w:tcBorders>
              <w:top w:val="nil"/>
              <w:left w:val="nil"/>
              <w:bottom w:val="nil"/>
              <w:right w:val="nil"/>
            </w:tcBorders>
            <w:shd w:val="clear" w:color="auto" w:fill="auto"/>
            <w:noWrap/>
            <w:vAlign w:val="bottom"/>
            <w:hideMark/>
          </w:tcPr>
          <w:p w14:paraId="26449176" w14:textId="77777777" w:rsidR="0074380C" w:rsidRPr="007773E4" w:rsidRDefault="0074380C" w:rsidP="00267313">
            <w:pPr>
              <w:spacing w:after="0" w:line="240" w:lineRule="auto"/>
              <w:rPr>
                <w:rFonts w:eastAsia="Yu Gothic UI Semilight" w:cs="Calibri"/>
                <w:color w:val="000000"/>
                <w:sz w:val="25"/>
                <w:szCs w:val="25"/>
              </w:rPr>
            </w:pPr>
          </w:p>
        </w:tc>
        <w:tc>
          <w:tcPr>
            <w:tcW w:w="1701" w:type="dxa"/>
            <w:tcBorders>
              <w:top w:val="nil"/>
              <w:left w:val="nil"/>
              <w:bottom w:val="nil"/>
              <w:right w:val="nil"/>
            </w:tcBorders>
            <w:shd w:val="clear" w:color="auto" w:fill="auto"/>
            <w:noWrap/>
            <w:vAlign w:val="bottom"/>
            <w:hideMark/>
          </w:tcPr>
          <w:p w14:paraId="2F8D1DF5"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53C2FB6C"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02B61643" w14:textId="77777777" w:rsidTr="00267313">
        <w:trPr>
          <w:trHeight w:val="345"/>
        </w:trPr>
        <w:tc>
          <w:tcPr>
            <w:tcW w:w="656" w:type="dxa"/>
            <w:tcBorders>
              <w:top w:val="nil"/>
              <w:left w:val="nil"/>
              <w:bottom w:val="nil"/>
              <w:right w:val="nil"/>
            </w:tcBorders>
            <w:shd w:val="clear" w:color="auto" w:fill="auto"/>
            <w:noWrap/>
            <w:vAlign w:val="bottom"/>
            <w:hideMark/>
          </w:tcPr>
          <w:p w14:paraId="40945FDC" w14:textId="77777777" w:rsidR="0074380C" w:rsidRPr="007773E4" w:rsidRDefault="0074380C" w:rsidP="00267313">
            <w:pPr>
              <w:spacing w:after="0" w:line="240" w:lineRule="auto"/>
              <w:rPr>
                <w:rFonts w:eastAsia="Times New Roman" w:cs="Times New Roman"/>
                <w:sz w:val="25"/>
                <w:szCs w:val="25"/>
              </w:rPr>
            </w:pPr>
          </w:p>
        </w:tc>
        <w:tc>
          <w:tcPr>
            <w:tcW w:w="2463" w:type="dxa"/>
            <w:tcBorders>
              <w:top w:val="nil"/>
              <w:left w:val="single" w:sz="8" w:space="0" w:color="auto"/>
              <w:bottom w:val="single" w:sz="8" w:space="0" w:color="auto"/>
              <w:right w:val="nil"/>
            </w:tcBorders>
            <w:shd w:val="clear" w:color="auto" w:fill="auto"/>
            <w:noWrap/>
            <w:vAlign w:val="bottom"/>
            <w:hideMark/>
          </w:tcPr>
          <w:p w14:paraId="172E4A93" w14:textId="77777777" w:rsidR="0074380C" w:rsidRPr="007773E4" w:rsidRDefault="0074380C" w:rsidP="00267313">
            <w:pPr>
              <w:spacing w:after="0" w:line="240" w:lineRule="auto"/>
              <w:rPr>
                <w:rFonts w:eastAsia="Yu Gothic UI Semilight" w:cs="Calibri"/>
                <w:color w:val="000000"/>
                <w:sz w:val="25"/>
                <w:szCs w:val="25"/>
              </w:rPr>
            </w:pPr>
            <w:r w:rsidRPr="007773E4">
              <w:rPr>
                <w:rFonts w:eastAsia="Yu Gothic UI Semilight" w:cs="Calibri"/>
                <w:color w:val="000000"/>
                <w:sz w:val="25"/>
                <w:szCs w:val="25"/>
              </w:rPr>
              <w:t>TOTAL ASSETS</w:t>
            </w:r>
          </w:p>
        </w:tc>
        <w:tc>
          <w:tcPr>
            <w:tcW w:w="1789" w:type="dxa"/>
            <w:tcBorders>
              <w:top w:val="single" w:sz="4" w:space="0" w:color="auto"/>
              <w:left w:val="nil"/>
              <w:bottom w:val="single" w:sz="8" w:space="0" w:color="auto"/>
              <w:right w:val="single" w:sz="8" w:space="0" w:color="auto"/>
            </w:tcBorders>
            <w:shd w:val="clear" w:color="auto" w:fill="auto"/>
            <w:noWrap/>
            <w:vAlign w:val="bottom"/>
            <w:hideMark/>
          </w:tcPr>
          <w:p w14:paraId="65EFA019" w14:textId="77777777" w:rsidR="0074380C" w:rsidRPr="007773E4" w:rsidRDefault="0074380C" w:rsidP="00267313">
            <w:pPr>
              <w:spacing w:after="0" w:line="240" w:lineRule="auto"/>
              <w:rPr>
                <w:rFonts w:eastAsia="Yu Gothic UI Semilight" w:cs="Calibri"/>
                <w:b/>
                <w:bCs/>
                <w:color w:val="000000"/>
                <w:sz w:val="25"/>
                <w:szCs w:val="25"/>
              </w:rPr>
            </w:pPr>
            <w:r w:rsidRPr="007773E4">
              <w:rPr>
                <w:rFonts w:eastAsia="Yu Gothic UI Semilight" w:cs="Calibri"/>
                <w:b/>
                <w:bCs/>
                <w:color w:val="000000"/>
                <w:sz w:val="25"/>
                <w:szCs w:val="25"/>
              </w:rPr>
              <w:t xml:space="preserve"> £       391.99 </w:t>
            </w:r>
          </w:p>
        </w:tc>
        <w:tc>
          <w:tcPr>
            <w:tcW w:w="1843" w:type="dxa"/>
            <w:tcBorders>
              <w:top w:val="nil"/>
              <w:left w:val="nil"/>
              <w:bottom w:val="nil"/>
              <w:right w:val="nil"/>
            </w:tcBorders>
            <w:shd w:val="clear" w:color="auto" w:fill="auto"/>
            <w:noWrap/>
            <w:vAlign w:val="bottom"/>
            <w:hideMark/>
          </w:tcPr>
          <w:p w14:paraId="34DDCFDA" w14:textId="77777777" w:rsidR="0074380C" w:rsidRPr="007773E4" w:rsidRDefault="0074380C" w:rsidP="00267313">
            <w:pPr>
              <w:spacing w:after="0" w:line="240" w:lineRule="auto"/>
              <w:rPr>
                <w:rFonts w:eastAsia="Yu Gothic UI Semilight" w:cs="Calibri"/>
                <w:b/>
                <w:bCs/>
                <w:color w:val="000000"/>
                <w:sz w:val="25"/>
                <w:szCs w:val="25"/>
              </w:rPr>
            </w:pPr>
          </w:p>
        </w:tc>
        <w:tc>
          <w:tcPr>
            <w:tcW w:w="1701" w:type="dxa"/>
            <w:tcBorders>
              <w:top w:val="nil"/>
              <w:left w:val="nil"/>
              <w:bottom w:val="nil"/>
              <w:right w:val="nil"/>
            </w:tcBorders>
            <w:shd w:val="clear" w:color="auto" w:fill="auto"/>
            <w:noWrap/>
            <w:vAlign w:val="bottom"/>
            <w:hideMark/>
          </w:tcPr>
          <w:p w14:paraId="3C7B9FD5" w14:textId="77777777" w:rsidR="0074380C" w:rsidRPr="007773E4" w:rsidRDefault="0074380C" w:rsidP="00267313">
            <w:pPr>
              <w:spacing w:after="0" w:line="240" w:lineRule="auto"/>
              <w:jc w:val="center"/>
              <w:rPr>
                <w:rFonts w:eastAsia="Times New Roman" w:cs="Times New Roman"/>
                <w:sz w:val="25"/>
                <w:szCs w:val="25"/>
              </w:rPr>
            </w:pPr>
          </w:p>
        </w:tc>
        <w:tc>
          <w:tcPr>
            <w:tcW w:w="1843" w:type="dxa"/>
            <w:tcBorders>
              <w:top w:val="nil"/>
              <w:left w:val="nil"/>
              <w:bottom w:val="nil"/>
              <w:right w:val="nil"/>
            </w:tcBorders>
            <w:shd w:val="clear" w:color="auto" w:fill="auto"/>
            <w:noWrap/>
            <w:vAlign w:val="bottom"/>
            <w:hideMark/>
          </w:tcPr>
          <w:p w14:paraId="6DAF8CB6" w14:textId="77777777" w:rsidR="0074380C" w:rsidRPr="007773E4" w:rsidRDefault="0074380C" w:rsidP="00267313">
            <w:pPr>
              <w:spacing w:after="0" w:line="240" w:lineRule="auto"/>
              <w:rPr>
                <w:rFonts w:eastAsia="Times New Roman" w:cs="Times New Roman"/>
                <w:sz w:val="25"/>
                <w:szCs w:val="25"/>
              </w:rPr>
            </w:pPr>
          </w:p>
        </w:tc>
      </w:tr>
    </w:tbl>
    <w:p w14:paraId="1E80AA6F" w14:textId="77777777" w:rsidR="0074380C" w:rsidRPr="007773E4" w:rsidRDefault="0074380C" w:rsidP="0074380C">
      <w:pPr>
        <w:spacing w:after="0" w:line="264" w:lineRule="auto"/>
        <w:rPr>
          <w:rFonts w:eastAsia="Yu Gothic Light" w:cs="Arial"/>
          <w:b/>
          <w:sz w:val="24"/>
          <w:szCs w:val="24"/>
        </w:rPr>
      </w:pPr>
    </w:p>
    <w:p w14:paraId="4917309A" w14:textId="77777777" w:rsidR="0074380C" w:rsidRPr="007773E4" w:rsidRDefault="0074380C" w:rsidP="0074380C">
      <w:pPr>
        <w:spacing w:after="0" w:line="264" w:lineRule="auto"/>
        <w:rPr>
          <w:rFonts w:eastAsia="Yu Gothic Light" w:cs="Arial"/>
          <w:b/>
          <w:sz w:val="24"/>
          <w:szCs w:val="24"/>
        </w:rPr>
      </w:pPr>
    </w:p>
    <w:p w14:paraId="19B07158" w14:textId="77777777" w:rsidR="0074380C" w:rsidRPr="007773E4" w:rsidRDefault="0074380C" w:rsidP="0074380C">
      <w:pPr>
        <w:spacing w:after="0" w:line="264" w:lineRule="auto"/>
        <w:rPr>
          <w:rFonts w:eastAsia="Yu Gothic Light" w:cs="Arial"/>
          <w:b/>
          <w:sz w:val="24"/>
          <w:szCs w:val="24"/>
        </w:rPr>
      </w:pPr>
    </w:p>
    <w:p w14:paraId="20F8F7F1" w14:textId="77777777" w:rsidR="0074380C" w:rsidRPr="007773E4" w:rsidRDefault="0074380C" w:rsidP="0074380C">
      <w:pPr>
        <w:spacing w:after="0" w:line="264" w:lineRule="auto"/>
        <w:rPr>
          <w:rFonts w:eastAsia="Yu Gothic Light" w:cs="Arial"/>
          <w:b/>
          <w:sz w:val="24"/>
          <w:szCs w:val="24"/>
        </w:rPr>
      </w:pPr>
    </w:p>
    <w:p w14:paraId="0A4C8A28" w14:textId="77777777" w:rsidR="0074380C" w:rsidRPr="007773E4" w:rsidRDefault="0074380C" w:rsidP="0074380C">
      <w:pPr>
        <w:spacing w:after="0" w:line="264" w:lineRule="auto"/>
        <w:rPr>
          <w:rFonts w:eastAsia="Yu Gothic Light" w:cs="Arial"/>
          <w:b/>
          <w:sz w:val="24"/>
          <w:szCs w:val="24"/>
        </w:rPr>
      </w:pPr>
    </w:p>
    <w:p w14:paraId="355CDD73" w14:textId="77777777" w:rsidR="0074380C" w:rsidRPr="007773E4" w:rsidRDefault="0074380C" w:rsidP="0074380C">
      <w:pPr>
        <w:spacing w:after="0" w:line="264" w:lineRule="auto"/>
        <w:rPr>
          <w:rFonts w:eastAsia="Yu Gothic Light" w:cs="Arial"/>
          <w:b/>
          <w:sz w:val="24"/>
          <w:szCs w:val="24"/>
        </w:rPr>
      </w:pPr>
    </w:p>
    <w:p w14:paraId="46A8521A" w14:textId="77777777" w:rsidR="0074380C" w:rsidRPr="007773E4" w:rsidRDefault="0074380C" w:rsidP="0074380C">
      <w:pPr>
        <w:spacing w:after="0" w:line="264" w:lineRule="auto"/>
        <w:rPr>
          <w:rFonts w:eastAsia="Yu Gothic Light" w:cs="Arial"/>
          <w:b/>
          <w:sz w:val="25"/>
          <w:szCs w:val="25"/>
        </w:rPr>
      </w:pPr>
      <w:r w:rsidRPr="007773E4">
        <w:rPr>
          <w:rFonts w:eastAsia="Yu Gothic Light" w:cs="Arial"/>
          <w:b/>
          <w:sz w:val="25"/>
          <w:szCs w:val="25"/>
        </w:rPr>
        <w:t>Appendix 3</w:t>
      </w:r>
    </w:p>
    <w:p w14:paraId="42629AAB" w14:textId="77777777" w:rsidR="0074380C" w:rsidRPr="007773E4" w:rsidRDefault="0074380C" w:rsidP="0074380C">
      <w:pPr>
        <w:spacing w:after="0" w:line="264" w:lineRule="auto"/>
        <w:rPr>
          <w:rFonts w:eastAsia="Yu Gothic Light" w:cs="Arial"/>
          <w:b/>
          <w:sz w:val="25"/>
          <w:szCs w:val="25"/>
        </w:rPr>
      </w:pPr>
    </w:p>
    <w:tbl>
      <w:tblPr>
        <w:tblW w:w="9360" w:type="dxa"/>
        <w:tblLook w:val="04A0" w:firstRow="1" w:lastRow="0" w:firstColumn="1" w:lastColumn="0" w:noHBand="0" w:noVBand="1"/>
      </w:tblPr>
      <w:tblGrid>
        <w:gridCol w:w="2952"/>
        <w:gridCol w:w="4289"/>
        <w:gridCol w:w="2119"/>
      </w:tblGrid>
      <w:tr w:rsidR="0074380C" w:rsidRPr="007773E4" w14:paraId="2DAEA112" w14:textId="77777777" w:rsidTr="00267313">
        <w:trPr>
          <w:trHeight w:val="375"/>
        </w:trPr>
        <w:tc>
          <w:tcPr>
            <w:tcW w:w="7241" w:type="dxa"/>
            <w:gridSpan w:val="2"/>
            <w:tcBorders>
              <w:top w:val="nil"/>
              <w:left w:val="nil"/>
              <w:bottom w:val="nil"/>
              <w:right w:val="nil"/>
            </w:tcBorders>
            <w:shd w:val="clear" w:color="auto" w:fill="auto"/>
            <w:noWrap/>
            <w:vAlign w:val="bottom"/>
            <w:hideMark/>
          </w:tcPr>
          <w:p w14:paraId="5BD46930"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Proposed Structure for the KPC Budget</w:t>
            </w:r>
          </w:p>
        </w:tc>
        <w:tc>
          <w:tcPr>
            <w:tcW w:w="2119" w:type="dxa"/>
            <w:tcBorders>
              <w:top w:val="nil"/>
              <w:left w:val="nil"/>
              <w:bottom w:val="nil"/>
              <w:right w:val="nil"/>
            </w:tcBorders>
            <w:shd w:val="clear" w:color="auto" w:fill="auto"/>
            <w:noWrap/>
            <w:vAlign w:val="bottom"/>
            <w:hideMark/>
          </w:tcPr>
          <w:p w14:paraId="7ED432D2" w14:textId="77777777" w:rsidR="0074380C" w:rsidRPr="007773E4" w:rsidRDefault="0074380C" w:rsidP="00267313">
            <w:pPr>
              <w:spacing w:after="0" w:line="240" w:lineRule="auto"/>
              <w:rPr>
                <w:rFonts w:eastAsia="Times New Roman" w:cs="Calibri"/>
                <w:b/>
                <w:bCs/>
                <w:color w:val="000000"/>
                <w:sz w:val="25"/>
                <w:szCs w:val="25"/>
              </w:rPr>
            </w:pPr>
          </w:p>
        </w:tc>
      </w:tr>
      <w:tr w:rsidR="0074380C" w:rsidRPr="007773E4" w14:paraId="24B14BE2" w14:textId="77777777" w:rsidTr="00267313">
        <w:trPr>
          <w:trHeight w:val="300"/>
        </w:trPr>
        <w:tc>
          <w:tcPr>
            <w:tcW w:w="9360" w:type="dxa"/>
            <w:gridSpan w:val="3"/>
            <w:tcBorders>
              <w:top w:val="nil"/>
              <w:left w:val="nil"/>
              <w:bottom w:val="nil"/>
              <w:right w:val="nil"/>
            </w:tcBorders>
            <w:shd w:val="clear" w:color="auto" w:fill="auto"/>
            <w:noWrap/>
            <w:vAlign w:val="bottom"/>
            <w:hideMark/>
          </w:tcPr>
          <w:p w14:paraId="1F65EFE8" w14:textId="77777777" w:rsidR="0074380C" w:rsidRPr="007773E4" w:rsidRDefault="0074380C" w:rsidP="00267313">
            <w:pPr>
              <w:spacing w:after="0" w:line="240" w:lineRule="auto"/>
              <w:rPr>
                <w:rFonts w:eastAsia="Times New Roman" w:cs="Calibri"/>
                <w:i/>
                <w:iCs/>
                <w:color w:val="000000"/>
                <w:sz w:val="25"/>
                <w:szCs w:val="25"/>
              </w:rPr>
            </w:pPr>
            <w:r w:rsidRPr="007773E4">
              <w:rPr>
                <w:rFonts w:eastAsia="Times New Roman" w:cs="Calibri"/>
                <w:i/>
                <w:iCs/>
                <w:color w:val="000000"/>
                <w:sz w:val="25"/>
                <w:szCs w:val="25"/>
              </w:rPr>
              <w:t>Motion to propose that the KPC budget is structured to meet our duties and powers</w:t>
            </w:r>
          </w:p>
        </w:tc>
      </w:tr>
      <w:tr w:rsidR="0074380C" w:rsidRPr="007773E4" w14:paraId="36D3039E" w14:textId="77777777" w:rsidTr="00267313">
        <w:trPr>
          <w:trHeight w:val="300"/>
        </w:trPr>
        <w:tc>
          <w:tcPr>
            <w:tcW w:w="2952" w:type="dxa"/>
            <w:tcBorders>
              <w:top w:val="nil"/>
              <w:left w:val="nil"/>
              <w:bottom w:val="nil"/>
              <w:right w:val="nil"/>
            </w:tcBorders>
            <w:shd w:val="clear" w:color="auto" w:fill="auto"/>
            <w:noWrap/>
            <w:vAlign w:val="bottom"/>
            <w:hideMark/>
          </w:tcPr>
          <w:p w14:paraId="40B8E435" w14:textId="77777777" w:rsidR="0074380C" w:rsidRPr="007773E4" w:rsidRDefault="0074380C" w:rsidP="00267313">
            <w:pPr>
              <w:spacing w:after="0" w:line="240" w:lineRule="auto"/>
              <w:rPr>
                <w:rFonts w:eastAsia="Times New Roman" w:cs="Calibri"/>
                <w:i/>
                <w:iCs/>
                <w:color w:val="000000"/>
                <w:sz w:val="25"/>
                <w:szCs w:val="25"/>
              </w:rPr>
            </w:pPr>
          </w:p>
        </w:tc>
        <w:tc>
          <w:tcPr>
            <w:tcW w:w="4289" w:type="dxa"/>
            <w:tcBorders>
              <w:top w:val="nil"/>
              <w:left w:val="nil"/>
              <w:bottom w:val="nil"/>
              <w:right w:val="nil"/>
            </w:tcBorders>
            <w:shd w:val="clear" w:color="auto" w:fill="auto"/>
            <w:noWrap/>
            <w:vAlign w:val="bottom"/>
            <w:hideMark/>
          </w:tcPr>
          <w:p w14:paraId="1017AD8F" w14:textId="77777777" w:rsidR="0074380C" w:rsidRPr="007773E4" w:rsidRDefault="0074380C" w:rsidP="00267313">
            <w:pPr>
              <w:spacing w:after="0" w:line="240" w:lineRule="auto"/>
              <w:rPr>
                <w:rFonts w:eastAsia="Times New Roman" w:cs="Times New Roman"/>
                <w:sz w:val="25"/>
                <w:szCs w:val="25"/>
              </w:rPr>
            </w:pPr>
          </w:p>
        </w:tc>
        <w:tc>
          <w:tcPr>
            <w:tcW w:w="2119" w:type="dxa"/>
            <w:tcBorders>
              <w:top w:val="nil"/>
              <w:left w:val="nil"/>
              <w:bottom w:val="nil"/>
              <w:right w:val="nil"/>
            </w:tcBorders>
            <w:shd w:val="clear" w:color="auto" w:fill="auto"/>
            <w:noWrap/>
            <w:vAlign w:val="bottom"/>
            <w:hideMark/>
          </w:tcPr>
          <w:p w14:paraId="7769F46D"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081A8FE2" w14:textId="77777777" w:rsidTr="00267313">
        <w:trPr>
          <w:trHeight w:val="300"/>
        </w:trPr>
        <w:tc>
          <w:tcPr>
            <w:tcW w:w="2952" w:type="dxa"/>
            <w:tcBorders>
              <w:top w:val="nil"/>
              <w:left w:val="nil"/>
              <w:bottom w:val="nil"/>
              <w:right w:val="nil"/>
            </w:tcBorders>
            <w:shd w:val="clear" w:color="auto" w:fill="auto"/>
            <w:noWrap/>
            <w:vAlign w:val="bottom"/>
            <w:hideMark/>
          </w:tcPr>
          <w:p w14:paraId="583E8E5A" w14:textId="77777777" w:rsidR="0074380C" w:rsidRPr="007773E4" w:rsidRDefault="0074380C" w:rsidP="00267313">
            <w:pPr>
              <w:spacing w:after="0" w:line="240" w:lineRule="auto"/>
              <w:rPr>
                <w:rFonts w:eastAsia="Times New Roman" w:cs="Times New Roman"/>
                <w:sz w:val="25"/>
                <w:szCs w:val="25"/>
              </w:rPr>
            </w:pPr>
          </w:p>
        </w:tc>
        <w:tc>
          <w:tcPr>
            <w:tcW w:w="4289" w:type="dxa"/>
            <w:tcBorders>
              <w:top w:val="nil"/>
              <w:left w:val="nil"/>
              <w:bottom w:val="nil"/>
              <w:right w:val="nil"/>
            </w:tcBorders>
            <w:shd w:val="clear" w:color="000000" w:fill="FFFF00"/>
            <w:noWrap/>
            <w:vAlign w:val="bottom"/>
            <w:hideMark/>
          </w:tcPr>
          <w:p w14:paraId="72E7F73F"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EXAMPLES</w:t>
            </w:r>
          </w:p>
        </w:tc>
        <w:tc>
          <w:tcPr>
            <w:tcW w:w="2119" w:type="dxa"/>
            <w:tcBorders>
              <w:top w:val="nil"/>
              <w:left w:val="nil"/>
              <w:bottom w:val="nil"/>
              <w:right w:val="nil"/>
            </w:tcBorders>
            <w:shd w:val="clear" w:color="000000" w:fill="FFFF00"/>
            <w:noWrap/>
            <w:vAlign w:val="bottom"/>
            <w:hideMark/>
          </w:tcPr>
          <w:p w14:paraId="480522F3"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EXAMPLES</w:t>
            </w:r>
          </w:p>
        </w:tc>
      </w:tr>
      <w:tr w:rsidR="0074380C" w:rsidRPr="007773E4" w14:paraId="2B107EF4" w14:textId="77777777" w:rsidTr="00267313">
        <w:trPr>
          <w:trHeight w:val="315"/>
        </w:trPr>
        <w:tc>
          <w:tcPr>
            <w:tcW w:w="2952" w:type="dxa"/>
            <w:tcBorders>
              <w:top w:val="nil"/>
              <w:left w:val="nil"/>
              <w:bottom w:val="nil"/>
              <w:right w:val="nil"/>
            </w:tcBorders>
            <w:shd w:val="clear" w:color="auto" w:fill="auto"/>
            <w:noWrap/>
            <w:vAlign w:val="bottom"/>
            <w:hideMark/>
          </w:tcPr>
          <w:p w14:paraId="7E0E8F24"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 xml:space="preserve">DUTIES </w:t>
            </w:r>
          </w:p>
        </w:tc>
        <w:tc>
          <w:tcPr>
            <w:tcW w:w="4289" w:type="dxa"/>
            <w:tcBorders>
              <w:top w:val="nil"/>
              <w:left w:val="nil"/>
              <w:bottom w:val="nil"/>
              <w:right w:val="nil"/>
            </w:tcBorders>
            <w:shd w:val="clear" w:color="auto" w:fill="auto"/>
            <w:noWrap/>
            <w:vAlign w:val="bottom"/>
            <w:hideMark/>
          </w:tcPr>
          <w:p w14:paraId="0F964135" w14:textId="77777777" w:rsidR="0074380C" w:rsidRPr="007773E4" w:rsidRDefault="0074380C" w:rsidP="00267313">
            <w:pPr>
              <w:spacing w:after="0" w:line="240" w:lineRule="auto"/>
              <w:rPr>
                <w:rFonts w:eastAsia="Times New Roman" w:cs="Calibri"/>
                <w:b/>
                <w:bCs/>
                <w:color w:val="000000"/>
                <w:sz w:val="25"/>
                <w:szCs w:val="25"/>
              </w:rPr>
            </w:pPr>
          </w:p>
        </w:tc>
        <w:tc>
          <w:tcPr>
            <w:tcW w:w="2119" w:type="dxa"/>
            <w:tcBorders>
              <w:top w:val="nil"/>
              <w:left w:val="nil"/>
              <w:bottom w:val="nil"/>
              <w:right w:val="nil"/>
            </w:tcBorders>
            <w:shd w:val="clear" w:color="auto" w:fill="auto"/>
            <w:noWrap/>
            <w:vAlign w:val="bottom"/>
            <w:hideMark/>
          </w:tcPr>
          <w:p w14:paraId="12503BBD"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4A133A9C" w14:textId="77777777" w:rsidTr="00267313">
        <w:trPr>
          <w:trHeight w:val="300"/>
        </w:trPr>
        <w:tc>
          <w:tcPr>
            <w:tcW w:w="2952" w:type="dxa"/>
            <w:tcBorders>
              <w:top w:val="nil"/>
              <w:left w:val="nil"/>
              <w:bottom w:val="nil"/>
              <w:right w:val="nil"/>
            </w:tcBorders>
            <w:shd w:val="clear" w:color="auto" w:fill="auto"/>
            <w:noWrap/>
            <w:vAlign w:val="bottom"/>
            <w:hideMark/>
          </w:tcPr>
          <w:p w14:paraId="32E32072" w14:textId="77777777" w:rsidR="0074380C" w:rsidRPr="007773E4" w:rsidRDefault="0074380C" w:rsidP="00267313">
            <w:pPr>
              <w:spacing w:after="0" w:line="240" w:lineRule="auto"/>
              <w:rPr>
                <w:rFonts w:eastAsia="Times New Roman" w:cs="Calibri"/>
                <w:i/>
                <w:iCs/>
                <w:color w:val="000000"/>
                <w:sz w:val="25"/>
                <w:szCs w:val="25"/>
              </w:rPr>
            </w:pPr>
            <w:r w:rsidRPr="007773E4">
              <w:rPr>
                <w:rFonts w:eastAsia="Times New Roman" w:cs="Calibri"/>
                <w:i/>
                <w:iCs/>
                <w:color w:val="000000"/>
                <w:sz w:val="25"/>
                <w:szCs w:val="25"/>
              </w:rPr>
              <w:t>Meeting our legal duties - must do</w:t>
            </w:r>
          </w:p>
        </w:tc>
        <w:tc>
          <w:tcPr>
            <w:tcW w:w="4289" w:type="dxa"/>
            <w:tcBorders>
              <w:top w:val="nil"/>
              <w:left w:val="nil"/>
              <w:bottom w:val="nil"/>
              <w:right w:val="nil"/>
            </w:tcBorders>
            <w:shd w:val="clear" w:color="auto" w:fill="auto"/>
            <w:noWrap/>
            <w:vAlign w:val="bottom"/>
            <w:hideMark/>
          </w:tcPr>
          <w:p w14:paraId="4E608C08"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Topic</w:t>
            </w:r>
          </w:p>
        </w:tc>
        <w:tc>
          <w:tcPr>
            <w:tcW w:w="2119" w:type="dxa"/>
            <w:tcBorders>
              <w:top w:val="nil"/>
              <w:left w:val="nil"/>
              <w:bottom w:val="nil"/>
              <w:right w:val="nil"/>
            </w:tcBorders>
            <w:shd w:val="clear" w:color="auto" w:fill="auto"/>
            <w:noWrap/>
            <w:vAlign w:val="bottom"/>
            <w:hideMark/>
          </w:tcPr>
          <w:p w14:paraId="68E8E7D8"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Expenditure projections</w:t>
            </w:r>
          </w:p>
        </w:tc>
      </w:tr>
      <w:tr w:rsidR="0074380C" w:rsidRPr="007773E4" w14:paraId="53EE8F07" w14:textId="77777777" w:rsidTr="00267313">
        <w:trPr>
          <w:trHeight w:val="300"/>
        </w:trPr>
        <w:tc>
          <w:tcPr>
            <w:tcW w:w="2952" w:type="dxa"/>
            <w:tcBorders>
              <w:top w:val="nil"/>
              <w:left w:val="nil"/>
              <w:bottom w:val="nil"/>
              <w:right w:val="nil"/>
            </w:tcBorders>
            <w:shd w:val="clear" w:color="auto" w:fill="auto"/>
            <w:noWrap/>
            <w:vAlign w:val="bottom"/>
            <w:hideMark/>
          </w:tcPr>
          <w:p w14:paraId="5EBC5726" w14:textId="77777777" w:rsidR="0074380C" w:rsidRPr="007773E4" w:rsidRDefault="0074380C" w:rsidP="00267313">
            <w:pPr>
              <w:spacing w:after="0" w:line="240" w:lineRule="auto"/>
              <w:rPr>
                <w:rFonts w:eastAsia="Times New Roman" w:cs="Calibri"/>
                <w:b/>
                <w:bCs/>
                <w:color w:val="000000"/>
                <w:sz w:val="25"/>
                <w:szCs w:val="25"/>
              </w:rPr>
            </w:pPr>
          </w:p>
        </w:tc>
        <w:tc>
          <w:tcPr>
            <w:tcW w:w="4289" w:type="dxa"/>
            <w:tcBorders>
              <w:top w:val="nil"/>
              <w:left w:val="nil"/>
              <w:bottom w:val="nil"/>
              <w:right w:val="nil"/>
            </w:tcBorders>
            <w:shd w:val="clear" w:color="auto" w:fill="auto"/>
            <w:noWrap/>
            <w:vAlign w:val="bottom"/>
            <w:hideMark/>
          </w:tcPr>
          <w:p w14:paraId="7A683CE5" w14:textId="77777777" w:rsidR="0074380C" w:rsidRPr="007773E4" w:rsidRDefault="0074380C" w:rsidP="00267313">
            <w:pPr>
              <w:spacing w:after="0" w:line="240" w:lineRule="auto"/>
              <w:rPr>
                <w:rFonts w:eastAsia="Times New Roman" w:cs="Times New Roman"/>
                <w:sz w:val="25"/>
                <w:szCs w:val="25"/>
              </w:rPr>
            </w:pPr>
          </w:p>
        </w:tc>
        <w:tc>
          <w:tcPr>
            <w:tcW w:w="2119" w:type="dxa"/>
            <w:tcBorders>
              <w:top w:val="nil"/>
              <w:left w:val="nil"/>
              <w:bottom w:val="nil"/>
              <w:right w:val="nil"/>
            </w:tcBorders>
            <w:shd w:val="clear" w:color="auto" w:fill="auto"/>
            <w:noWrap/>
            <w:vAlign w:val="bottom"/>
            <w:hideMark/>
          </w:tcPr>
          <w:p w14:paraId="0BF51335"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20D1BA9B" w14:textId="77777777" w:rsidTr="00267313">
        <w:trPr>
          <w:trHeight w:val="300"/>
        </w:trPr>
        <w:tc>
          <w:tcPr>
            <w:tcW w:w="2952" w:type="dxa"/>
            <w:tcBorders>
              <w:top w:val="nil"/>
              <w:left w:val="nil"/>
              <w:bottom w:val="nil"/>
              <w:right w:val="nil"/>
            </w:tcBorders>
            <w:shd w:val="clear" w:color="auto" w:fill="auto"/>
            <w:noWrap/>
            <w:vAlign w:val="bottom"/>
            <w:hideMark/>
          </w:tcPr>
          <w:p w14:paraId="01F1D0EB"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Governance</w:t>
            </w:r>
          </w:p>
        </w:tc>
        <w:tc>
          <w:tcPr>
            <w:tcW w:w="4289" w:type="dxa"/>
            <w:tcBorders>
              <w:top w:val="nil"/>
              <w:left w:val="nil"/>
              <w:bottom w:val="nil"/>
              <w:right w:val="nil"/>
            </w:tcBorders>
            <w:shd w:val="clear" w:color="auto" w:fill="auto"/>
            <w:noWrap/>
            <w:vAlign w:val="bottom"/>
            <w:hideMark/>
          </w:tcPr>
          <w:p w14:paraId="34E884E3" w14:textId="77777777" w:rsidR="0074380C" w:rsidRPr="007773E4" w:rsidRDefault="0074380C" w:rsidP="00267313">
            <w:pPr>
              <w:spacing w:after="0" w:line="240" w:lineRule="auto"/>
              <w:rPr>
                <w:rFonts w:eastAsia="Times New Roman" w:cs="Calibri"/>
                <w:b/>
                <w:bCs/>
                <w:color w:val="000000"/>
                <w:sz w:val="25"/>
                <w:szCs w:val="25"/>
              </w:rPr>
            </w:pPr>
          </w:p>
        </w:tc>
        <w:tc>
          <w:tcPr>
            <w:tcW w:w="2119" w:type="dxa"/>
            <w:tcBorders>
              <w:top w:val="nil"/>
              <w:left w:val="nil"/>
              <w:bottom w:val="nil"/>
              <w:right w:val="nil"/>
            </w:tcBorders>
            <w:shd w:val="clear" w:color="auto" w:fill="auto"/>
            <w:noWrap/>
            <w:vAlign w:val="bottom"/>
            <w:hideMark/>
          </w:tcPr>
          <w:p w14:paraId="573ED72D"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58D3326A" w14:textId="77777777" w:rsidTr="00267313">
        <w:trPr>
          <w:trHeight w:val="300"/>
        </w:trPr>
        <w:tc>
          <w:tcPr>
            <w:tcW w:w="2952" w:type="dxa"/>
            <w:tcBorders>
              <w:top w:val="nil"/>
              <w:left w:val="nil"/>
              <w:bottom w:val="nil"/>
              <w:right w:val="nil"/>
            </w:tcBorders>
            <w:shd w:val="clear" w:color="auto" w:fill="auto"/>
            <w:noWrap/>
            <w:vAlign w:val="bottom"/>
            <w:hideMark/>
          </w:tcPr>
          <w:p w14:paraId="28F09D4F" w14:textId="77777777" w:rsidR="0074380C" w:rsidRPr="007773E4" w:rsidRDefault="0074380C" w:rsidP="00267313">
            <w:pPr>
              <w:spacing w:after="0" w:line="240" w:lineRule="auto"/>
              <w:rPr>
                <w:rFonts w:eastAsia="Times New Roman" w:cs="Times New Roman"/>
                <w:sz w:val="25"/>
                <w:szCs w:val="25"/>
              </w:rPr>
            </w:pPr>
          </w:p>
        </w:tc>
        <w:tc>
          <w:tcPr>
            <w:tcW w:w="4289" w:type="dxa"/>
            <w:tcBorders>
              <w:top w:val="nil"/>
              <w:left w:val="nil"/>
              <w:bottom w:val="nil"/>
              <w:right w:val="nil"/>
            </w:tcBorders>
            <w:shd w:val="clear" w:color="auto" w:fill="auto"/>
            <w:noWrap/>
            <w:vAlign w:val="bottom"/>
            <w:hideMark/>
          </w:tcPr>
          <w:p w14:paraId="31CFA0BD"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 xml:space="preserve">Hold Election </w:t>
            </w:r>
          </w:p>
        </w:tc>
        <w:tc>
          <w:tcPr>
            <w:tcW w:w="2119" w:type="dxa"/>
            <w:tcBorders>
              <w:top w:val="nil"/>
              <w:left w:val="nil"/>
              <w:bottom w:val="nil"/>
              <w:right w:val="nil"/>
            </w:tcBorders>
            <w:shd w:val="clear" w:color="auto" w:fill="auto"/>
            <w:noWrap/>
            <w:vAlign w:val="bottom"/>
            <w:hideMark/>
          </w:tcPr>
          <w:p w14:paraId="05563F9E"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1300</w:t>
            </w:r>
          </w:p>
        </w:tc>
      </w:tr>
      <w:tr w:rsidR="0074380C" w:rsidRPr="007773E4" w14:paraId="08B9D39A" w14:textId="77777777" w:rsidTr="00267313">
        <w:trPr>
          <w:trHeight w:val="300"/>
        </w:trPr>
        <w:tc>
          <w:tcPr>
            <w:tcW w:w="2952" w:type="dxa"/>
            <w:tcBorders>
              <w:top w:val="nil"/>
              <w:left w:val="nil"/>
              <w:bottom w:val="nil"/>
              <w:right w:val="nil"/>
            </w:tcBorders>
            <w:shd w:val="clear" w:color="auto" w:fill="auto"/>
            <w:noWrap/>
            <w:vAlign w:val="bottom"/>
            <w:hideMark/>
          </w:tcPr>
          <w:p w14:paraId="3941F82E" w14:textId="77777777" w:rsidR="0074380C" w:rsidRPr="007773E4" w:rsidRDefault="0074380C" w:rsidP="00267313">
            <w:pPr>
              <w:spacing w:after="0" w:line="240" w:lineRule="auto"/>
              <w:jc w:val="right"/>
              <w:rPr>
                <w:rFonts w:eastAsia="Times New Roman" w:cs="Calibri"/>
                <w:color w:val="000000"/>
                <w:sz w:val="25"/>
                <w:szCs w:val="25"/>
              </w:rPr>
            </w:pPr>
          </w:p>
        </w:tc>
        <w:tc>
          <w:tcPr>
            <w:tcW w:w="4289" w:type="dxa"/>
            <w:tcBorders>
              <w:top w:val="nil"/>
              <w:left w:val="nil"/>
              <w:bottom w:val="nil"/>
              <w:right w:val="nil"/>
            </w:tcBorders>
            <w:shd w:val="clear" w:color="auto" w:fill="auto"/>
            <w:noWrap/>
            <w:vAlign w:val="bottom"/>
            <w:hideMark/>
          </w:tcPr>
          <w:p w14:paraId="32DAD73A" w14:textId="77777777" w:rsidR="0074380C" w:rsidRPr="007773E4" w:rsidRDefault="0074380C" w:rsidP="00267313">
            <w:pPr>
              <w:spacing w:after="0" w:line="240" w:lineRule="auto"/>
              <w:rPr>
                <w:rFonts w:eastAsia="Times New Roman" w:cs="Times New Roman"/>
                <w:sz w:val="25"/>
                <w:szCs w:val="25"/>
              </w:rPr>
            </w:pPr>
          </w:p>
        </w:tc>
        <w:tc>
          <w:tcPr>
            <w:tcW w:w="2119" w:type="dxa"/>
            <w:tcBorders>
              <w:top w:val="nil"/>
              <w:left w:val="nil"/>
              <w:bottom w:val="nil"/>
              <w:right w:val="nil"/>
            </w:tcBorders>
            <w:shd w:val="clear" w:color="auto" w:fill="auto"/>
            <w:noWrap/>
            <w:vAlign w:val="bottom"/>
            <w:hideMark/>
          </w:tcPr>
          <w:p w14:paraId="107F8FBC"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18804D68" w14:textId="77777777" w:rsidTr="00267313">
        <w:trPr>
          <w:trHeight w:val="300"/>
        </w:trPr>
        <w:tc>
          <w:tcPr>
            <w:tcW w:w="2952" w:type="dxa"/>
            <w:tcBorders>
              <w:top w:val="nil"/>
              <w:left w:val="nil"/>
              <w:bottom w:val="nil"/>
              <w:right w:val="nil"/>
            </w:tcBorders>
            <w:shd w:val="clear" w:color="auto" w:fill="auto"/>
            <w:noWrap/>
            <w:vAlign w:val="bottom"/>
            <w:hideMark/>
          </w:tcPr>
          <w:p w14:paraId="5BF7662D"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Financial matters</w:t>
            </w:r>
          </w:p>
        </w:tc>
        <w:tc>
          <w:tcPr>
            <w:tcW w:w="4289" w:type="dxa"/>
            <w:tcBorders>
              <w:top w:val="nil"/>
              <w:left w:val="nil"/>
              <w:bottom w:val="nil"/>
              <w:right w:val="nil"/>
            </w:tcBorders>
            <w:shd w:val="clear" w:color="auto" w:fill="auto"/>
            <w:noWrap/>
            <w:vAlign w:val="bottom"/>
            <w:hideMark/>
          </w:tcPr>
          <w:p w14:paraId="3D17C522"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Internal audit</w:t>
            </w:r>
          </w:p>
        </w:tc>
        <w:tc>
          <w:tcPr>
            <w:tcW w:w="2119" w:type="dxa"/>
            <w:tcBorders>
              <w:top w:val="nil"/>
              <w:left w:val="nil"/>
              <w:bottom w:val="nil"/>
              <w:right w:val="nil"/>
            </w:tcBorders>
            <w:shd w:val="clear" w:color="auto" w:fill="auto"/>
            <w:noWrap/>
            <w:vAlign w:val="bottom"/>
            <w:hideMark/>
          </w:tcPr>
          <w:p w14:paraId="53F27BB2"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90</w:t>
            </w:r>
          </w:p>
        </w:tc>
      </w:tr>
      <w:tr w:rsidR="0074380C" w:rsidRPr="007773E4" w14:paraId="019342BA" w14:textId="77777777" w:rsidTr="00267313">
        <w:trPr>
          <w:trHeight w:val="300"/>
        </w:trPr>
        <w:tc>
          <w:tcPr>
            <w:tcW w:w="2952" w:type="dxa"/>
            <w:tcBorders>
              <w:top w:val="nil"/>
              <w:left w:val="nil"/>
              <w:bottom w:val="nil"/>
              <w:right w:val="nil"/>
            </w:tcBorders>
            <w:shd w:val="clear" w:color="auto" w:fill="auto"/>
            <w:noWrap/>
            <w:vAlign w:val="bottom"/>
            <w:hideMark/>
          </w:tcPr>
          <w:p w14:paraId="0D265E49" w14:textId="77777777" w:rsidR="0074380C" w:rsidRPr="007773E4" w:rsidRDefault="0074380C" w:rsidP="00267313">
            <w:pPr>
              <w:spacing w:after="0" w:line="240" w:lineRule="auto"/>
              <w:jc w:val="right"/>
              <w:rPr>
                <w:rFonts w:eastAsia="Times New Roman" w:cs="Calibri"/>
                <w:color w:val="000000"/>
                <w:sz w:val="25"/>
                <w:szCs w:val="25"/>
              </w:rPr>
            </w:pPr>
          </w:p>
        </w:tc>
        <w:tc>
          <w:tcPr>
            <w:tcW w:w="4289" w:type="dxa"/>
            <w:tcBorders>
              <w:top w:val="nil"/>
              <w:left w:val="nil"/>
              <w:bottom w:val="nil"/>
              <w:right w:val="nil"/>
            </w:tcBorders>
            <w:shd w:val="clear" w:color="auto" w:fill="auto"/>
            <w:noWrap/>
            <w:vAlign w:val="bottom"/>
            <w:hideMark/>
          </w:tcPr>
          <w:p w14:paraId="13FBBF49" w14:textId="77777777" w:rsidR="0074380C" w:rsidRPr="007773E4" w:rsidRDefault="0074380C" w:rsidP="00267313">
            <w:pPr>
              <w:spacing w:after="0" w:line="240" w:lineRule="auto"/>
              <w:rPr>
                <w:rFonts w:eastAsia="Times New Roman" w:cs="Times New Roman"/>
                <w:sz w:val="25"/>
                <w:szCs w:val="25"/>
              </w:rPr>
            </w:pPr>
          </w:p>
        </w:tc>
        <w:tc>
          <w:tcPr>
            <w:tcW w:w="2119" w:type="dxa"/>
            <w:tcBorders>
              <w:top w:val="nil"/>
              <w:left w:val="nil"/>
              <w:bottom w:val="nil"/>
              <w:right w:val="nil"/>
            </w:tcBorders>
            <w:shd w:val="clear" w:color="auto" w:fill="auto"/>
            <w:noWrap/>
            <w:vAlign w:val="bottom"/>
            <w:hideMark/>
          </w:tcPr>
          <w:p w14:paraId="3BE5FFCD"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1A25D836" w14:textId="77777777" w:rsidTr="00267313">
        <w:trPr>
          <w:trHeight w:val="300"/>
        </w:trPr>
        <w:tc>
          <w:tcPr>
            <w:tcW w:w="2952" w:type="dxa"/>
            <w:tcBorders>
              <w:top w:val="nil"/>
              <w:left w:val="nil"/>
              <w:bottom w:val="nil"/>
              <w:right w:val="nil"/>
            </w:tcBorders>
            <w:shd w:val="clear" w:color="auto" w:fill="auto"/>
            <w:noWrap/>
            <w:vAlign w:val="bottom"/>
            <w:hideMark/>
          </w:tcPr>
          <w:p w14:paraId="09739897" w14:textId="77777777" w:rsidR="0074380C" w:rsidRPr="007773E4" w:rsidRDefault="0074380C" w:rsidP="00267313">
            <w:pPr>
              <w:spacing w:after="0" w:line="240" w:lineRule="auto"/>
              <w:rPr>
                <w:rFonts w:eastAsia="Times New Roman" w:cs="Times New Roman"/>
                <w:sz w:val="25"/>
                <w:szCs w:val="25"/>
              </w:rPr>
            </w:pPr>
          </w:p>
        </w:tc>
        <w:tc>
          <w:tcPr>
            <w:tcW w:w="4289" w:type="dxa"/>
            <w:tcBorders>
              <w:top w:val="nil"/>
              <w:left w:val="nil"/>
              <w:bottom w:val="nil"/>
              <w:right w:val="nil"/>
            </w:tcBorders>
            <w:shd w:val="clear" w:color="auto" w:fill="auto"/>
            <w:noWrap/>
            <w:vAlign w:val="bottom"/>
            <w:hideMark/>
          </w:tcPr>
          <w:p w14:paraId="32B1831E" w14:textId="77777777" w:rsidR="0074380C" w:rsidRPr="007773E4" w:rsidRDefault="0074380C" w:rsidP="00267313">
            <w:pPr>
              <w:spacing w:after="0" w:line="240" w:lineRule="auto"/>
              <w:rPr>
                <w:rFonts w:eastAsia="Times New Roman" w:cs="Times New Roman"/>
                <w:sz w:val="25"/>
                <w:szCs w:val="25"/>
              </w:rPr>
            </w:pPr>
          </w:p>
        </w:tc>
        <w:tc>
          <w:tcPr>
            <w:tcW w:w="2119" w:type="dxa"/>
            <w:tcBorders>
              <w:top w:val="nil"/>
              <w:left w:val="nil"/>
              <w:bottom w:val="nil"/>
              <w:right w:val="nil"/>
            </w:tcBorders>
            <w:shd w:val="clear" w:color="auto" w:fill="auto"/>
            <w:noWrap/>
            <w:vAlign w:val="bottom"/>
            <w:hideMark/>
          </w:tcPr>
          <w:p w14:paraId="5EFFE5F5"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0A0A6F97" w14:textId="77777777" w:rsidTr="00267313">
        <w:trPr>
          <w:trHeight w:val="300"/>
        </w:trPr>
        <w:tc>
          <w:tcPr>
            <w:tcW w:w="2952" w:type="dxa"/>
            <w:tcBorders>
              <w:top w:val="nil"/>
              <w:left w:val="nil"/>
              <w:bottom w:val="nil"/>
              <w:right w:val="nil"/>
            </w:tcBorders>
            <w:shd w:val="clear" w:color="auto" w:fill="auto"/>
            <w:noWrap/>
            <w:vAlign w:val="bottom"/>
            <w:hideMark/>
          </w:tcPr>
          <w:p w14:paraId="38E45680"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 xml:space="preserve">Compliance with Legislation </w:t>
            </w:r>
          </w:p>
        </w:tc>
        <w:tc>
          <w:tcPr>
            <w:tcW w:w="4289" w:type="dxa"/>
            <w:tcBorders>
              <w:top w:val="nil"/>
              <w:left w:val="nil"/>
              <w:bottom w:val="nil"/>
              <w:right w:val="nil"/>
            </w:tcBorders>
            <w:shd w:val="clear" w:color="auto" w:fill="auto"/>
            <w:noWrap/>
            <w:vAlign w:val="bottom"/>
            <w:hideMark/>
          </w:tcPr>
          <w:p w14:paraId="2AD73FE6" w14:textId="77777777" w:rsidR="0074380C" w:rsidRPr="007773E4" w:rsidRDefault="0074380C" w:rsidP="00267313">
            <w:pPr>
              <w:spacing w:after="0" w:line="240" w:lineRule="auto"/>
              <w:rPr>
                <w:rFonts w:eastAsia="Times New Roman" w:cs="Calibri"/>
                <w:b/>
                <w:bCs/>
                <w:color w:val="000000"/>
                <w:sz w:val="25"/>
                <w:szCs w:val="25"/>
              </w:rPr>
            </w:pPr>
          </w:p>
        </w:tc>
        <w:tc>
          <w:tcPr>
            <w:tcW w:w="2119" w:type="dxa"/>
            <w:tcBorders>
              <w:top w:val="nil"/>
              <w:left w:val="nil"/>
              <w:bottom w:val="nil"/>
              <w:right w:val="nil"/>
            </w:tcBorders>
            <w:shd w:val="clear" w:color="auto" w:fill="auto"/>
            <w:noWrap/>
            <w:vAlign w:val="bottom"/>
            <w:hideMark/>
          </w:tcPr>
          <w:p w14:paraId="1EBB1467"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4A3A0975" w14:textId="77777777" w:rsidTr="00267313">
        <w:trPr>
          <w:trHeight w:val="300"/>
        </w:trPr>
        <w:tc>
          <w:tcPr>
            <w:tcW w:w="2952" w:type="dxa"/>
            <w:tcBorders>
              <w:top w:val="nil"/>
              <w:left w:val="nil"/>
              <w:bottom w:val="nil"/>
              <w:right w:val="nil"/>
            </w:tcBorders>
            <w:shd w:val="clear" w:color="auto" w:fill="auto"/>
            <w:noWrap/>
            <w:vAlign w:val="bottom"/>
            <w:hideMark/>
          </w:tcPr>
          <w:p w14:paraId="4D67A1DC" w14:textId="77777777" w:rsidR="0074380C" w:rsidRPr="007773E4" w:rsidRDefault="0074380C" w:rsidP="00267313">
            <w:pPr>
              <w:spacing w:after="0" w:line="240" w:lineRule="auto"/>
              <w:rPr>
                <w:rFonts w:eastAsia="Times New Roman" w:cs="Times New Roman"/>
                <w:sz w:val="25"/>
                <w:szCs w:val="25"/>
              </w:rPr>
            </w:pPr>
          </w:p>
        </w:tc>
        <w:tc>
          <w:tcPr>
            <w:tcW w:w="4289" w:type="dxa"/>
            <w:tcBorders>
              <w:top w:val="nil"/>
              <w:left w:val="nil"/>
              <w:bottom w:val="nil"/>
              <w:right w:val="nil"/>
            </w:tcBorders>
            <w:shd w:val="clear" w:color="auto" w:fill="auto"/>
            <w:noWrap/>
            <w:vAlign w:val="bottom"/>
            <w:hideMark/>
          </w:tcPr>
          <w:p w14:paraId="1BB962FE"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Employment law - pay staff</w:t>
            </w:r>
          </w:p>
        </w:tc>
        <w:tc>
          <w:tcPr>
            <w:tcW w:w="2119" w:type="dxa"/>
            <w:tcBorders>
              <w:top w:val="nil"/>
              <w:left w:val="nil"/>
              <w:bottom w:val="nil"/>
              <w:right w:val="nil"/>
            </w:tcBorders>
            <w:shd w:val="clear" w:color="auto" w:fill="auto"/>
            <w:noWrap/>
            <w:vAlign w:val="bottom"/>
            <w:hideMark/>
          </w:tcPr>
          <w:p w14:paraId="32177D98"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2000</w:t>
            </w:r>
          </w:p>
        </w:tc>
      </w:tr>
      <w:tr w:rsidR="0074380C" w:rsidRPr="007773E4" w14:paraId="101BD2FF" w14:textId="77777777" w:rsidTr="00267313">
        <w:trPr>
          <w:trHeight w:val="315"/>
        </w:trPr>
        <w:tc>
          <w:tcPr>
            <w:tcW w:w="2952" w:type="dxa"/>
            <w:tcBorders>
              <w:top w:val="nil"/>
              <w:left w:val="nil"/>
              <w:bottom w:val="nil"/>
              <w:right w:val="nil"/>
            </w:tcBorders>
            <w:shd w:val="clear" w:color="auto" w:fill="auto"/>
            <w:noWrap/>
            <w:vAlign w:val="bottom"/>
            <w:hideMark/>
          </w:tcPr>
          <w:p w14:paraId="2F89B428"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POWERS</w:t>
            </w:r>
          </w:p>
        </w:tc>
        <w:tc>
          <w:tcPr>
            <w:tcW w:w="4289" w:type="dxa"/>
            <w:tcBorders>
              <w:top w:val="nil"/>
              <w:left w:val="nil"/>
              <w:bottom w:val="nil"/>
              <w:right w:val="nil"/>
            </w:tcBorders>
            <w:shd w:val="clear" w:color="auto" w:fill="auto"/>
            <w:noWrap/>
            <w:vAlign w:val="bottom"/>
            <w:hideMark/>
          </w:tcPr>
          <w:p w14:paraId="50D13686" w14:textId="77777777" w:rsidR="0074380C" w:rsidRPr="007773E4" w:rsidRDefault="0074380C" w:rsidP="00267313">
            <w:pPr>
              <w:spacing w:after="0" w:line="240" w:lineRule="auto"/>
              <w:rPr>
                <w:rFonts w:eastAsia="Times New Roman" w:cs="Calibri"/>
                <w:b/>
                <w:bCs/>
                <w:color w:val="000000"/>
                <w:sz w:val="25"/>
                <w:szCs w:val="25"/>
              </w:rPr>
            </w:pPr>
          </w:p>
        </w:tc>
        <w:tc>
          <w:tcPr>
            <w:tcW w:w="2119" w:type="dxa"/>
            <w:tcBorders>
              <w:top w:val="nil"/>
              <w:left w:val="nil"/>
              <w:bottom w:val="nil"/>
              <w:right w:val="nil"/>
            </w:tcBorders>
            <w:shd w:val="clear" w:color="auto" w:fill="auto"/>
            <w:noWrap/>
            <w:vAlign w:val="bottom"/>
            <w:hideMark/>
          </w:tcPr>
          <w:p w14:paraId="0525A446"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2257917A" w14:textId="77777777" w:rsidTr="00267313">
        <w:trPr>
          <w:trHeight w:val="300"/>
        </w:trPr>
        <w:tc>
          <w:tcPr>
            <w:tcW w:w="2952" w:type="dxa"/>
            <w:tcBorders>
              <w:top w:val="nil"/>
              <w:left w:val="nil"/>
              <w:bottom w:val="nil"/>
              <w:right w:val="nil"/>
            </w:tcBorders>
            <w:shd w:val="clear" w:color="auto" w:fill="auto"/>
            <w:noWrap/>
            <w:vAlign w:val="bottom"/>
            <w:hideMark/>
          </w:tcPr>
          <w:p w14:paraId="167A31A5"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Basic Services</w:t>
            </w:r>
          </w:p>
        </w:tc>
        <w:tc>
          <w:tcPr>
            <w:tcW w:w="4289" w:type="dxa"/>
            <w:tcBorders>
              <w:top w:val="nil"/>
              <w:left w:val="nil"/>
              <w:bottom w:val="nil"/>
              <w:right w:val="nil"/>
            </w:tcBorders>
            <w:shd w:val="clear" w:color="auto" w:fill="auto"/>
            <w:noWrap/>
            <w:vAlign w:val="bottom"/>
            <w:hideMark/>
          </w:tcPr>
          <w:p w14:paraId="68CF3279" w14:textId="77777777" w:rsidR="0074380C" w:rsidRPr="007773E4" w:rsidRDefault="0074380C" w:rsidP="00267313">
            <w:pPr>
              <w:spacing w:after="0" w:line="240" w:lineRule="auto"/>
              <w:rPr>
                <w:rFonts w:eastAsia="Times New Roman" w:cs="Calibri"/>
                <w:b/>
                <w:bCs/>
                <w:color w:val="000000"/>
                <w:sz w:val="25"/>
                <w:szCs w:val="25"/>
              </w:rPr>
            </w:pPr>
          </w:p>
        </w:tc>
        <w:tc>
          <w:tcPr>
            <w:tcW w:w="2119" w:type="dxa"/>
            <w:tcBorders>
              <w:top w:val="nil"/>
              <w:left w:val="nil"/>
              <w:bottom w:val="nil"/>
              <w:right w:val="nil"/>
            </w:tcBorders>
            <w:shd w:val="clear" w:color="auto" w:fill="auto"/>
            <w:noWrap/>
            <w:vAlign w:val="bottom"/>
            <w:hideMark/>
          </w:tcPr>
          <w:p w14:paraId="6FD03A40"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71D26C86" w14:textId="77777777" w:rsidTr="00267313">
        <w:trPr>
          <w:trHeight w:val="300"/>
        </w:trPr>
        <w:tc>
          <w:tcPr>
            <w:tcW w:w="2952" w:type="dxa"/>
            <w:tcBorders>
              <w:top w:val="nil"/>
              <w:left w:val="nil"/>
              <w:bottom w:val="nil"/>
              <w:right w:val="nil"/>
            </w:tcBorders>
            <w:shd w:val="clear" w:color="auto" w:fill="auto"/>
            <w:noWrap/>
            <w:vAlign w:val="bottom"/>
            <w:hideMark/>
          </w:tcPr>
          <w:p w14:paraId="1474C246" w14:textId="77777777" w:rsidR="0074380C" w:rsidRPr="007773E4" w:rsidRDefault="0074380C" w:rsidP="00267313">
            <w:pPr>
              <w:spacing w:after="0" w:line="240" w:lineRule="auto"/>
              <w:rPr>
                <w:rFonts w:eastAsia="Times New Roman" w:cs="Times New Roman"/>
                <w:sz w:val="25"/>
                <w:szCs w:val="25"/>
              </w:rPr>
            </w:pPr>
          </w:p>
        </w:tc>
        <w:tc>
          <w:tcPr>
            <w:tcW w:w="4289" w:type="dxa"/>
            <w:tcBorders>
              <w:top w:val="nil"/>
              <w:left w:val="nil"/>
              <w:bottom w:val="nil"/>
              <w:right w:val="nil"/>
            </w:tcBorders>
            <w:shd w:val="clear" w:color="auto" w:fill="auto"/>
            <w:noWrap/>
            <w:vAlign w:val="bottom"/>
            <w:hideMark/>
          </w:tcPr>
          <w:p w14:paraId="5E4DBFCF"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Reprint - 20 in Kempley is plenty</w:t>
            </w:r>
          </w:p>
        </w:tc>
        <w:tc>
          <w:tcPr>
            <w:tcW w:w="2119" w:type="dxa"/>
            <w:tcBorders>
              <w:top w:val="nil"/>
              <w:left w:val="nil"/>
              <w:bottom w:val="nil"/>
              <w:right w:val="nil"/>
            </w:tcBorders>
            <w:shd w:val="clear" w:color="auto" w:fill="auto"/>
            <w:noWrap/>
            <w:vAlign w:val="bottom"/>
            <w:hideMark/>
          </w:tcPr>
          <w:p w14:paraId="67C453DE"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200</w:t>
            </w:r>
          </w:p>
        </w:tc>
      </w:tr>
      <w:tr w:rsidR="0074380C" w:rsidRPr="007773E4" w14:paraId="38B10DE3" w14:textId="77777777" w:rsidTr="00267313">
        <w:trPr>
          <w:trHeight w:val="300"/>
        </w:trPr>
        <w:tc>
          <w:tcPr>
            <w:tcW w:w="2952" w:type="dxa"/>
            <w:tcBorders>
              <w:top w:val="nil"/>
              <w:left w:val="nil"/>
              <w:bottom w:val="nil"/>
              <w:right w:val="nil"/>
            </w:tcBorders>
            <w:shd w:val="clear" w:color="auto" w:fill="auto"/>
            <w:noWrap/>
            <w:vAlign w:val="bottom"/>
            <w:hideMark/>
          </w:tcPr>
          <w:p w14:paraId="309A3AB4" w14:textId="77777777" w:rsidR="0074380C" w:rsidRPr="007773E4" w:rsidRDefault="0074380C" w:rsidP="00267313">
            <w:pPr>
              <w:spacing w:after="0" w:line="240" w:lineRule="auto"/>
              <w:jc w:val="right"/>
              <w:rPr>
                <w:rFonts w:eastAsia="Times New Roman" w:cs="Calibri"/>
                <w:color w:val="000000"/>
                <w:sz w:val="25"/>
                <w:szCs w:val="25"/>
              </w:rPr>
            </w:pPr>
          </w:p>
        </w:tc>
        <w:tc>
          <w:tcPr>
            <w:tcW w:w="4289" w:type="dxa"/>
            <w:tcBorders>
              <w:top w:val="nil"/>
              <w:left w:val="nil"/>
              <w:bottom w:val="nil"/>
              <w:right w:val="nil"/>
            </w:tcBorders>
            <w:shd w:val="clear" w:color="auto" w:fill="auto"/>
            <w:noWrap/>
            <w:vAlign w:val="bottom"/>
            <w:hideMark/>
          </w:tcPr>
          <w:p w14:paraId="27CAE621" w14:textId="77777777" w:rsidR="0074380C" w:rsidRPr="007773E4" w:rsidRDefault="0074380C" w:rsidP="00267313">
            <w:pPr>
              <w:spacing w:after="0" w:line="240" w:lineRule="auto"/>
              <w:rPr>
                <w:rFonts w:eastAsia="Times New Roman" w:cs="Times New Roman"/>
                <w:sz w:val="25"/>
                <w:szCs w:val="25"/>
              </w:rPr>
            </w:pPr>
          </w:p>
        </w:tc>
        <w:tc>
          <w:tcPr>
            <w:tcW w:w="2119" w:type="dxa"/>
            <w:tcBorders>
              <w:top w:val="nil"/>
              <w:left w:val="nil"/>
              <w:bottom w:val="nil"/>
              <w:right w:val="nil"/>
            </w:tcBorders>
            <w:shd w:val="clear" w:color="auto" w:fill="auto"/>
            <w:noWrap/>
            <w:vAlign w:val="bottom"/>
            <w:hideMark/>
          </w:tcPr>
          <w:p w14:paraId="2DEB588E"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49863CBB" w14:textId="77777777" w:rsidTr="00267313">
        <w:trPr>
          <w:trHeight w:val="300"/>
        </w:trPr>
        <w:tc>
          <w:tcPr>
            <w:tcW w:w="2952" w:type="dxa"/>
            <w:tcBorders>
              <w:top w:val="nil"/>
              <w:left w:val="nil"/>
              <w:bottom w:val="nil"/>
              <w:right w:val="nil"/>
            </w:tcBorders>
            <w:shd w:val="clear" w:color="auto" w:fill="auto"/>
            <w:noWrap/>
            <w:vAlign w:val="bottom"/>
            <w:hideMark/>
          </w:tcPr>
          <w:p w14:paraId="7B6E902F"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Community Spirit</w:t>
            </w:r>
          </w:p>
        </w:tc>
        <w:tc>
          <w:tcPr>
            <w:tcW w:w="4289" w:type="dxa"/>
            <w:tcBorders>
              <w:top w:val="nil"/>
              <w:left w:val="nil"/>
              <w:bottom w:val="nil"/>
              <w:right w:val="nil"/>
            </w:tcBorders>
            <w:shd w:val="clear" w:color="auto" w:fill="auto"/>
            <w:noWrap/>
            <w:vAlign w:val="bottom"/>
            <w:hideMark/>
          </w:tcPr>
          <w:p w14:paraId="5B9E494B" w14:textId="77777777" w:rsidR="0074380C" w:rsidRPr="007773E4" w:rsidRDefault="0074380C" w:rsidP="00267313">
            <w:pPr>
              <w:spacing w:after="0" w:line="240" w:lineRule="auto"/>
              <w:rPr>
                <w:rFonts w:eastAsia="Times New Roman" w:cs="Calibri"/>
                <w:b/>
                <w:bCs/>
                <w:color w:val="000000"/>
                <w:sz w:val="25"/>
                <w:szCs w:val="25"/>
              </w:rPr>
            </w:pPr>
          </w:p>
        </w:tc>
        <w:tc>
          <w:tcPr>
            <w:tcW w:w="2119" w:type="dxa"/>
            <w:tcBorders>
              <w:top w:val="nil"/>
              <w:left w:val="nil"/>
              <w:bottom w:val="nil"/>
              <w:right w:val="nil"/>
            </w:tcBorders>
            <w:shd w:val="clear" w:color="auto" w:fill="auto"/>
            <w:noWrap/>
            <w:vAlign w:val="bottom"/>
            <w:hideMark/>
          </w:tcPr>
          <w:p w14:paraId="626EA393"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2D48C004" w14:textId="77777777" w:rsidTr="00267313">
        <w:trPr>
          <w:trHeight w:val="300"/>
        </w:trPr>
        <w:tc>
          <w:tcPr>
            <w:tcW w:w="2952" w:type="dxa"/>
            <w:tcBorders>
              <w:top w:val="nil"/>
              <w:left w:val="nil"/>
              <w:bottom w:val="nil"/>
              <w:right w:val="nil"/>
            </w:tcBorders>
            <w:shd w:val="clear" w:color="auto" w:fill="auto"/>
            <w:noWrap/>
            <w:vAlign w:val="bottom"/>
            <w:hideMark/>
          </w:tcPr>
          <w:p w14:paraId="3DD4B537" w14:textId="77777777" w:rsidR="0074380C" w:rsidRPr="007773E4" w:rsidRDefault="0074380C" w:rsidP="00267313">
            <w:pPr>
              <w:spacing w:after="0" w:line="240" w:lineRule="auto"/>
              <w:rPr>
                <w:rFonts w:eastAsia="Times New Roman" w:cs="Times New Roman"/>
                <w:sz w:val="25"/>
                <w:szCs w:val="25"/>
              </w:rPr>
            </w:pPr>
          </w:p>
        </w:tc>
        <w:tc>
          <w:tcPr>
            <w:tcW w:w="4289" w:type="dxa"/>
            <w:tcBorders>
              <w:top w:val="nil"/>
              <w:left w:val="nil"/>
              <w:bottom w:val="nil"/>
              <w:right w:val="nil"/>
            </w:tcBorders>
            <w:shd w:val="clear" w:color="auto" w:fill="auto"/>
            <w:noWrap/>
            <w:vAlign w:val="bottom"/>
            <w:hideMark/>
          </w:tcPr>
          <w:p w14:paraId="2438CC4F" w14:textId="77777777" w:rsidR="0074380C" w:rsidRPr="007773E4" w:rsidRDefault="0074380C" w:rsidP="00267313">
            <w:pPr>
              <w:spacing w:after="0" w:line="240" w:lineRule="auto"/>
              <w:rPr>
                <w:rFonts w:eastAsia="Times New Roman" w:cs="Calibri"/>
                <w:color w:val="000000"/>
                <w:sz w:val="25"/>
                <w:szCs w:val="25"/>
              </w:rPr>
            </w:pPr>
            <w:proofErr w:type="spellStart"/>
            <w:r w:rsidRPr="007773E4">
              <w:rPr>
                <w:rFonts w:eastAsia="Times New Roman" w:cs="Calibri"/>
                <w:color w:val="000000"/>
                <w:sz w:val="25"/>
                <w:szCs w:val="25"/>
              </w:rPr>
              <w:t>Defibrilator</w:t>
            </w:r>
            <w:proofErr w:type="spellEnd"/>
          </w:p>
        </w:tc>
        <w:tc>
          <w:tcPr>
            <w:tcW w:w="2119" w:type="dxa"/>
            <w:tcBorders>
              <w:top w:val="nil"/>
              <w:left w:val="nil"/>
              <w:bottom w:val="nil"/>
              <w:right w:val="nil"/>
            </w:tcBorders>
            <w:shd w:val="clear" w:color="auto" w:fill="auto"/>
            <w:noWrap/>
            <w:vAlign w:val="bottom"/>
            <w:hideMark/>
          </w:tcPr>
          <w:p w14:paraId="3202B78F"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152</w:t>
            </w:r>
          </w:p>
        </w:tc>
      </w:tr>
      <w:tr w:rsidR="0074380C" w:rsidRPr="007773E4" w14:paraId="181B7B09" w14:textId="77777777" w:rsidTr="00267313">
        <w:trPr>
          <w:trHeight w:val="300"/>
        </w:trPr>
        <w:tc>
          <w:tcPr>
            <w:tcW w:w="2952" w:type="dxa"/>
            <w:tcBorders>
              <w:top w:val="nil"/>
              <w:left w:val="nil"/>
              <w:bottom w:val="nil"/>
              <w:right w:val="nil"/>
            </w:tcBorders>
            <w:shd w:val="clear" w:color="auto" w:fill="auto"/>
            <w:noWrap/>
            <w:vAlign w:val="bottom"/>
            <w:hideMark/>
          </w:tcPr>
          <w:p w14:paraId="5AFB35D7" w14:textId="77777777" w:rsidR="0074380C" w:rsidRPr="007773E4" w:rsidRDefault="0074380C" w:rsidP="00267313">
            <w:pPr>
              <w:spacing w:after="0" w:line="240" w:lineRule="auto"/>
              <w:jc w:val="right"/>
              <w:rPr>
                <w:rFonts w:eastAsia="Times New Roman" w:cs="Calibri"/>
                <w:color w:val="000000"/>
                <w:sz w:val="25"/>
                <w:szCs w:val="25"/>
              </w:rPr>
            </w:pPr>
          </w:p>
        </w:tc>
        <w:tc>
          <w:tcPr>
            <w:tcW w:w="4289" w:type="dxa"/>
            <w:tcBorders>
              <w:top w:val="nil"/>
              <w:left w:val="nil"/>
              <w:bottom w:val="nil"/>
              <w:right w:val="nil"/>
            </w:tcBorders>
            <w:shd w:val="clear" w:color="auto" w:fill="auto"/>
            <w:noWrap/>
            <w:vAlign w:val="bottom"/>
            <w:hideMark/>
          </w:tcPr>
          <w:p w14:paraId="724D5185"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Printing Village hall precept survey</w:t>
            </w:r>
          </w:p>
        </w:tc>
        <w:tc>
          <w:tcPr>
            <w:tcW w:w="2119" w:type="dxa"/>
            <w:tcBorders>
              <w:top w:val="nil"/>
              <w:left w:val="nil"/>
              <w:bottom w:val="nil"/>
              <w:right w:val="nil"/>
            </w:tcBorders>
            <w:shd w:val="clear" w:color="auto" w:fill="auto"/>
            <w:noWrap/>
            <w:vAlign w:val="bottom"/>
            <w:hideMark/>
          </w:tcPr>
          <w:p w14:paraId="1B3D420C"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200</w:t>
            </w:r>
          </w:p>
        </w:tc>
      </w:tr>
      <w:tr w:rsidR="0074380C" w:rsidRPr="007773E4" w14:paraId="7C98362E" w14:textId="77777777" w:rsidTr="00267313">
        <w:trPr>
          <w:trHeight w:val="300"/>
        </w:trPr>
        <w:tc>
          <w:tcPr>
            <w:tcW w:w="2952" w:type="dxa"/>
            <w:tcBorders>
              <w:top w:val="nil"/>
              <w:left w:val="nil"/>
              <w:bottom w:val="nil"/>
              <w:right w:val="nil"/>
            </w:tcBorders>
            <w:shd w:val="clear" w:color="auto" w:fill="auto"/>
            <w:noWrap/>
            <w:vAlign w:val="bottom"/>
            <w:hideMark/>
          </w:tcPr>
          <w:p w14:paraId="714BD658" w14:textId="77777777" w:rsidR="0074380C" w:rsidRPr="007773E4" w:rsidRDefault="0074380C" w:rsidP="00267313">
            <w:pPr>
              <w:spacing w:after="0" w:line="240" w:lineRule="auto"/>
              <w:jc w:val="right"/>
              <w:rPr>
                <w:rFonts w:eastAsia="Times New Roman" w:cs="Calibri"/>
                <w:color w:val="000000"/>
                <w:sz w:val="25"/>
                <w:szCs w:val="25"/>
              </w:rPr>
            </w:pPr>
          </w:p>
        </w:tc>
        <w:tc>
          <w:tcPr>
            <w:tcW w:w="4289" w:type="dxa"/>
            <w:tcBorders>
              <w:top w:val="nil"/>
              <w:left w:val="nil"/>
              <w:bottom w:val="nil"/>
              <w:right w:val="nil"/>
            </w:tcBorders>
            <w:shd w:val="clear" w:color="auto" w:fill="auto"/>
            <w:noWrap/>
            <w:vAlign w:val="bottom"/>
            <w:hideMark/>
          </w:tcPr>
          <w:p w14:paraId="056AD227"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Remembrance wreath</w:t>
            </w:r>
          </w:p>
        </w:tc>
        <w:tc>
          <w:tcPr>
            <w:tcW w:w="2119" w:type="dxa"/>
            <w:tcBorders>
              <w:top w:val="nil"/>
              <w:left w:val="nil"/>
              <w:bottom w:val="nil"/>
              <w:right w:val="nil"/>
            </w:tcBorders>
            <w:shd w:val="clear" w:color="auto" w:fill="auto"/>
            <w:noWrap/>
            <w:vAlign w:val="bottom"/>
            <w:hideMark/>
          </w:tcPr>
          <w:p w14:paraId="6E0CD019"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30</w:t>
            </w:r>
          </w:p>
        </w:tc>
      </w:tr>
      <w:tr w:rsidR="0074380C" w:rsidRPr="007773E4" w14:paraId="3768BC0C" w14:textId="77777777" w:rsidTr="00267313">
        <w:trPr>
          <w:trHeight w:val="300"/>
        </w:trPr>
        <w:tc>
          <w:tcPr>
            <w:tcW w:w="2952" w:type="dxa"/>
            <w:tcBorders>
              <w:top w:val="nil"/>
              <w:left w:val="nil"/>
              <w:bottom w:val="nil"/>
              <w:right w:val="nil"/>
            </w:tcBorders>
            <w:shd w:val="clear" w:color="auto" w:fill="auto"/>
            <w:noWrap/>
            <w:vAlign w:val="bottom"/>
            <w:hideMark/>
          </w:tcPr>
          <w:p w14:paraId="76638083" w14:textId="77777777" w:rsidR="0074380C" w:rsidRPr="007773E4" w:rsidRDefault="0074380C" w:rsidP="00267313">
            <w:pPr>
              <w:spacing w:after="0" w:line="240" w:lineRule="auto"/>
              <w:jc w:val="right"/>
              <w:rPr>
                <w:rFonts w:eastAsia="Times New Roman" w:cs="Calibri"/>
                <w:color w:val="000000"/>
                <w:sz w:val="25"/>
                <w:szCs w:val="25"/>
              </w:rPr>
            </w:pPr>
          </w:p>
        </w:tc>
        <w:tc>
          <w:tcPr>
            <w:tcW w:w="6408" w:type="dxa"/>
            <w:gridSpan w:val="2"/>
            <w:tcBorders>
              <w:top w:val="nil"/>
              <w:left w:val="nil"/>
              <w:bottom w:val="nil"/>
              <w:right w:val="nil"/>
            </w:tcBorders>
            <w:shd w:val="clear" w:color="auto" w:fill="auto"/>
            <w:noWrap/>
            <w:vAlign w:val="bottom"/>
            <w:hideMark/>
          </w:tcPr>
          <w:p w14:paraId="624620E4"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Asset Management (Infrastructure)</w:t>
            </w:r>
          </w:p>
        </w:tc>
      </w:tr>
      <w:tr w:rsidR="0074380C" w:rsidRPr="007773E4" w14:paraId="7DEA066D" w14:textId="77777777" w:rsidTr="00267313">
        <w:trPr>
          <w:trHeight w:val="300"/>
        </w:trPr>
        <w:tc>
          <w:tcPr>
            <w:tcW w:w="2952" w:type="dxa"/>
            <w:tcBorders>
              <w:top w:val="nil"/>
              <w:left w:val="nil"/>
              <w:bottom w:val="nil"/>
              <w:right w:val="nil"/>
            </w:tcBorders>
            <w:shd w:val="clear" w:color="auto" w:fill="auto"/>
            <w:noWrap/>
            <w:vAlign w:val="bottom"/>
            <w:hideMark/>
          </w:tcPr>
          <w:p w14:paraId="4802DD71" w14:textId="77777777" w:rsidR="0074380C" w:rsidRPr="007773E4" w:rsidRDefault="0074380C" w:rsidP="00267313">
            <w:pPr>
              <w:spacing w:after="0" w:line="240" w:lineRule="auto"/>
              <w:rPr>
                <w:rFonts w:eastAsia="Times New Roman" w:cs="Calibri"/>
                <w:color w:val="000000"/>
                <w:sz w:val="25"/>
                <w:szCs w:val="25"/>
              </w:rPr>
            </w:pPr>
          </w:p>
        </w:tc>
        <w:tc>
          <w:tcPr>
            <w:tcW w:w="4289" w:type="dxa"/>
            <w:tcBorders>
              <w:top w:val="nil"/>
              <w:left w:val="nil"/>
              <w:bottom w:val="nil"/>
              <w:right w:val="nil"/>
            </w:tcBorders>
            <w:shd w:val="clear" w:color="auto" w:fill="auto"/>
            <w:noWrap/>
            <w:vAlign w:val="bottom"/>
            <w:hideMark/>
          </w:tcPr>
          <w:p w14:paraId="30F62406"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(bus shelters, I Kiosk, stone)</w:t>
            </w:r>
          </w:p>
        </w:tc>
        <w:tc>
          <w:tcPr>
            <w:tcW w:w="2119" w:type="dxa"/>
            <w:tcBorders>
              <w:top w:val="nil"/>
              <w:left w:val="nil"/>
              <w:bottom w:val="nil"/>
              <w:right w:val="nil"/>
            </w:tcBorders>
            <w:shd w:val="clear" w:color="auto" w:fill="auto"/>
            <w:noWrap/>
            <w:vAlign w:val="bottom"/>
            <w:hideMark/>
          </w:tcPr>
          <w:p w14:paraId="6DD0CA33"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w:t>
            </w:r>
          </w:p>
        </w:tc>
      </w:tr>
      <w:tr w:rsidR="0074380C" w:rsidRPr="007773E4" w14:paraId="29086723" w14:textId="77777777" w:rsidTr="00267313">
        <w:trPr>
          <w:trHeight w:val="300"/>
        </w:trPr>
        <w:tc>
          <w:tcPr>
            <w:tcW w:w="2952" w:type="dxa"/>
            <w:tcBorders>
              <w:top w:val="nil"/>
              <w:left w:val="nil"/>
              <w:bottom w:val="nil"/>
              <w:right w:val="nil"/>
            </w:tcBorders>
            <w:shd w:val="clear" w:color="auto" w:fill="auto"/>
            <w:noWrap/>
            <w:vAlign w:val="bottom"/>
            <w:hideMark/>
          </w:tcPr>
          <w:p w14:paraId="16058633" w14:textId="77777777" w:rsidR="0074380C" w:rsidRPr="007773E4" w:rsidRDefault="0074380C" w:rsidP="00267313">
            <w:pPr>
              <w:spacing w:after="0" w:line="240" w:lineRule="auto"/>
              <w:rPr>
                <w:rFonts w:eastAsia="Times New Roman" w:cs="Calibri"/>
                <w:color w:val="000000"/>
                <w:sz w:val="25"/>
                <w:szCs w:val="25"/>
              </w:rPr>
            </w:pPr>
          </w:p>
        </w:tc>
        <w:tc>
          <w:tcPr>
            <w:tcW w:w="4289" w:type="dxa"/>
            <w:tcBorders>
              <w:top w:val="nil"/>
              <w:left w:val="nil"/>
              <w:bottom w:val="nil"/>
              <w:right w:val="nil"/>
            </w:tcBorders>
            <w:shd w:val="clear" w:color="auto" w:fill="auto"/>
            <w:noWrap/>
            <w:vAlign w:val="bottom"/>
            <w:hideMark/>
          </w:tcPr>
          <w:p w14:paraId="6CFA1D14"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Asset Management (Environmental - village green</w:t>
            </w:r>
          </w:p>
        </w:tc>
        <w:tc>
          <w:tcPr>
            <w:tcW w:w="2119" w:type="dxa"/>
            <w:tcBorders>
              <w:top w:val="nil"/>
              <w:left w:val="nil"/>
              <w:bottom w:val="nil"/>
              <w:right w:val="nil"/>
            </w:tcBorders>
            <w:shd w:val="clear" w:color="auto" w:fill="auto"/>
            <w:noWrap/>
            <w:vAlign w:val="bottom"/>
            <w:hideMark/>
          </w:tcPr>
          <w:p w14:paraId="523A7E34"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600</w:t>
            </w:r>
          </w:p>
        </w:tc>
      </w:tr>
      <w:tr w:rsidR="0074380C" w:rsidRPr="007773E4" w14:paraId="01DC4CA8" w14:textId="77777777" w:rsidTr="00267313">
        <w:trPr>
          <w:trHeight w:val="300"/>
        </w:trPr>
        <w:tc>
          <w:tcPr>
            <w:tcW w:w="2952" w:type="dxa"/>
            <w:tcBorders>
              <w:top w:val="nil"/>
              <w:left w:val="nil"/>
              <w:bottom w:val="nil"/>
              <w:right w:val="nil"/>
            </w:tcBorders>
            <w:shd w:val="clear" w:color="auto" w:fill="auto"/>
            <w:noWrap/>
            <w:vAlign w:val="bottom"/>
            <w:hideMark/>
          </w:tcPr>
          <w:p w14:paraId="42695FD0" w14:textId="77777777" w:rsidR="0074380C" w:rsidRPr="007773E4" w:rsidRDefault="0074380C" w:rsidP="00267313">
            <w:pPr>
              <w:spacing w:after="0" w:line="240" w:lineRule="auto"/>
              <w:jc w:val="right"/>
              <w:rPr>
                <w:rFonts w:eastAsia="Times New Roman" w:cs="Calibri"/>
                <w:color w:val="000000"/>
                <w:sz w:val="25"/>
                <w:szCs w:val="25"/>
              </w:rPr>
            </w:pPr>
          </w:p>
        </w:tc>
        <w:tc>
          <w:tcPr>
            <w:tcW w:w="4289" w:type="dxa"/>
            <w:tcBorders>
              <w:top w:val="nil"/>
              <w:left w:val="nil"/>
              <w:bottom w:val="nil"/>
              <w:right w:val="nil"/>
            </w:tcBorders>
            <w:shd w:val="clear" w:color="auto" w:fill="auto"/>
            <w:noWrap/>
            <w:vAlign w:val="bottom"/>
            <w:hideMark/>
          </w:tcPr>
          <w:p w14:paraId="5F8D8DF2"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(Mowing, hedges, trees)</w:t>
            </w:r>
          </w:p>
        </w:tc>
        <w:tc>
          <w:tcPr>
            <w:tcW w:w="2119" w:type="dxa"/>
            <w:tcBorders>
              <w:top w:val="nil"/>
              <w:left w:val="nil"/>
              <w:bottom w:val="nil"/>
              <w:right w:val="nil"/>
            </w:tcBorders>
            <w:shd w:val="clear" w:color="auto" w:fill="auto"/>
            <w:noWrap/>
            <w:vAlign w:val="bottom"/>
            <w:hideMark/>
          </w:tcPr>
          <w:p w14:paraId="548B5F85" w14:textId="77777777" w:rsidR="0074380C" w:rsidRPr="007773E4" w:rsidRDefault="0074380C" w:rsidP="00267313">
            <w:pPr>
              <w:spacing w:after="0" w:line="240" w:lineRule="auto"/>
              <w:rPr>
                <w:rFonts w:eastAsia="Times New Roman" w:cs="Calibri"/>
                <w:color w:val="000000"/>
                <w:sz w:val="25"/>
                <w:szCs w:val="25"/>
              </w:rPr>
            </w:pPr>
          </w:p>
        </w:tc>
      </w:tr>
      <w:tr w:rsidR="0074380C" w:rsidRPr="007773E4" w14:paraId="086E0E09" w14:textId="77777777" w:rsidTr="00267313">
        <w:trPr>
          <w:trHeight w:val="300"/>
        </w:trPr>
        <w:tc>
          <w:tcPr>
            <w:tcW w:w="2952" w:type="dxa"/>
            <w:tcBorders>
              <w:top w:val="nil"/>
              <w:left w:val="nil"/>
              <w:bottom w:val="nil"/>
              <w:right w:val="nil"/>
            </w:tcBorders>
            <w:shd w:val="clear" w:color="auto" w:fill="auto"/>
            <w:noWrap/>
            <w:vAlign w:val="bottom"/>
            <w:hideMark/>
          </w:tcPr>
          <w:p w14:paraId="7B758C9D"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Environment</w:t>
            </w:r>
          </w:p>
        </w:tc>
        <w:tc>
          <w:tcPr>
            <w:tcW w:w="4289" w:type="dxa"/>
            <w:tcBorders>
              <w:top w:val="nil"/>
              <w:left w:val="nil"/>
              <w:bottom w:val="nil"/>
              <w:right w:val="nil"/>
            </w:tcBorders>
            <w:shd w:val="clear" w:color="auto" w:fill="auto"/>
            <w:noWrap/>
            <w:vAlign w:val="bottom"/>
            <w:hideMark/>
          </w:tcPr>
          <w:p w14:paraId="67A05D18" w14:textId="77777777" w:rsidR="0074380C" w:rsidRPr="007773E4" w:rsidRDefault="0074380C" w:rsidP="00267313">
            <w:pPr>
              <w:spacing w:after="0" w:line="240" w:lineRule="auto"/>
              <w:rPr>
                <w:rFonts w:eastAsia="Times New Roman" w:cs="Calibri"/>
                <w:b/>
                <w:bCs/>
                <w:color w:val="000000"/>
                <w:sz w:val="25"/>
                <w:szCs w:val="25"/>
              </w:rPr>
            </w:pPr>
          </w:p>
        </w:tc>
        <w:tc>
          <w:tcPr>
            <w:tcW w:w="2119" w:type="dxa"/>
            <w:tcBorders>
              <w:top w:val="nil"/>
              <w:left w:val="nil"/>
              <w:bottom w:val="nil"/>
              <w:right w:val="nil"/>
            </w:tcBorders>
            <w:shd w:val="clear" w:color="auto" w:fill="auto"/>
            <w:noWrap/>
            <w:vAlign w:val="bottom"/>
            <w:hideMark/>
          </w:tcPr>
          <w:p w14:paraId="0E204E71"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2BCC0448" w14:textId="77777777" w:rsidTr="00267313">
        <w:trPr>
          <w:trHeight w:val="300"/>
        </w:trPr>
        <w:tc>
          <w:tcPr>
            <w:tcW w:w="2952" w:type="dxa"/>
            <w:tcBorders>
              <w:top w:val="nil"/>
              <w:left w:val="nil"/>
              <w:bottom w:val="nil"/>
              <w:right w:val="nil"/>
            </w:tcBorders>
            <w:shd w:val="clear" w:color="auto" w:fill="auto"/>
            <w:noWrap/>
            <w:vAlign w:val="bottom"/>
            <w:hideMark/>
          </w:tcPr>
          <w:p w14:paraId="011D1F9A" w14:textId="77777777" w:rsidR="0074380C" w:rsidRPr="007773E4" w:rsidRDefault="0074380C" w:rsidP="00267313">
            <w:pPr>
              <w:spacing w:after="0" w:line="240" w:lineRule="auto"/>
              <w:rPr>
                <w:rFonts w:eastAsia="Times New Roman" w:cs="Times New Roman"/>
                <w:sz w:val="25"/>
                <w:szCs w:val="25"/>
              </w:rPr>
            </w:pPr>
          </w:p>
        </w:tc>
        <w:tc>
          <w:tcPr>
            <w:tcW w:w="4289" w:type="dxa"/>
            <w:tcBorders>
              <w:top w:val="nil"/>
              <w:left w:val="nil"/>
              <w:bottom w:val="nil"/>
              <w:right w:val="nil"/>
            </w:tcBorders>
            <w:shd w:val="clear" w:color="auto" w:fill="auto"/>
            <w:noWrap/>
            <w:vAlign w:val="bottom"/>
            <w:hideMark/>
          </w:tcPr>
          <w:p w14:paraId="5552107D"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 xml:space="preserve">Eleven CLP plan points </w:t>
            </w:r>
          </w:p>
        </w:tc>
        <w:tc>
          <w:tcPr>
            <w:tcW w:w="2119" w:type="dxa"/>
            <w:tcBorders>
              <w:top w:val="nil"/>
              <w:left w:val="nil"/>
              <w:bottom w:val="nil"/>
              <w:right w:val="nil"/>
            </w:tcBorders>
            <w:shd w:val="clear" w:color="auto" w:fill="auto"/>
            <w:noWrap/>
            <w:vAlign w:val="bottom"/>
            <w:hideMark/>
          </w:tcPr>
          <w:p w14:paraId="484F786F"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300</w:t>
            </w:r>
          </w:p>
        </w:tc>
      </w:tr>
      <w:tr w:rsidR="0074380C" w:rsidRPr="007773E4" w14:paraId="0B1B50C3" w14:textId="77777777" w:rsidTr="00267313">
        <w:trPr>
          <w:trHeight w:val="300"/>
        </w:trPr>
        <w:tc>
          <w:tcPr>
            <w:tcW w:w="2952" w:type="dxa"/>
            <w:tcBorders>
              <w:top w:val="nil"/>
              <w:left w:val="nil"/>
              <w:bottom w:val="nil"/>
              <w:right w:val="nil"/>
            </w:tcBorders>
            <w:shd w:val="clear" w:color="auto" w:fill="auto"/>
            <w:noWrap/>
            <w:vAlign w:val="bottom"/>
            <w:hideMark/>
          </w:tcPr>
          <w:p w14:paraId="4CCCFC59"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 xml:space="preserve">Communication </w:t>
            </w:r>
          </w:p>
        </w:tc>
        <w:tc>
          <w:tcPr>
            <w:tcW w:w="4289" w:type="dxa"/>
            <w:tcBorders>
              <w:top w:val="nil"/>
              <w:left w:val="nil"/>
              <w:bottom w:val="nil"/>
              <w:right w:val="nil"/>
            </w:tcBorders>
            <w:shd w:val="clear" w:color="auto" w:fill="auto"/>
            <w:noWrap/>
            <w:vAlign w:val="bottom"/>
            <w:hideMark/>
          </w:tcPr>
          <w:p w14:paraId="6EF9B307" w14:textId="77777777" w:rsidR="0074380C" w:rsidRPr="007773E4" w:rsidRDefault="0074380C" w:rsidP="00267313">
            <w:pPr>
              <w:spacing w:after="0" w:line="240" w:lineRule="auto"/>
              <w:rPr>
                <w:rFonts w:eastAsia="Times New Roman" w:cs="Calibri"/>
                <w:b/>
                <w:bCs/>
                <w:color w:val="000000"/>
                <w:sz w:val="25"/>
                <w:szCs w:val="25"/>
              </w:rPr>
            </w:pPr>
          </w:p>
        </w:tc>
        <w:tc>
          <w:tcPr>
            <w:tcW w:w="2119" w:type="dxa"/>
            <w:tcBorders>
              <w:top w:val="nil"/>
              <w:left w:val="nil"/>
              <w:bottom w:val="nil"/>
              <w:right w:val="nil"/>
            </w:tcBorders>
            <w:shd w:val="clear" w:color="auto" w:fill="auto"/>
            <w:noWrap/>
            <w:vAlign w:val="bottom"/>
            <w:hideMark/>
          </w:tcPr>
          <w:p w14:paraId="7C56056E"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195EE5E7" w14:textId="77777777" w:rsidTr="00267313">
        <w:trPr>
          <w:trHeight w:val="300"/>
        </w:trPr>
        <w:tc>
          <w:tcPr>
            <w:tcW w:w="2952" w:type="dxa"/>
            <w:tcBorders>
              <w:top w:val="nil"/>
              <w:left w:val="nil"/>
              <w:bottom w:val="nil"/>
              <w:right w:val="nil"/>
            </w:tcBorders>
            <w:shd w:val="clear" w:color="auto" w:fill="auto"/>
            <w:noWrap/>
            <w:vAlign w:val="bottom"/>
            <w:hideMark/>
          </w:tcPr>
          <w:p w14:paraId="31F60FCC" w14:textId="77777777" w:rsidR="0074380C" w:rsidRPr="007773E4" w:rsidRDefault="0074380C" w:rsidP="00267313">
            <w:pPr>
              <w:spacing w:after="0" w:line="240" w:lineRule="auto"/>
              <w:rPr>
                <w:rFonts w:eastAsia="Times New Roman" w:cs="Times New Roman"/>
                <w:sz w:val="25"/>
                <w:szCs w:val="25"/>
              </w:rPr>
            </w:pPr>
          </w:p>
        </w:tc>
        <w:tc>
          <w:tcPr>
            <w:tcW w:w="4289" w:type="dxa"/>
            <w:tcBorders>
              <w:top w:val="nil"/>
              <w:left w:val="nil"/>
              <w:bottom w:val="nil"/>
              <w:right w:val="nil"/>
            </w:tcBorders>
            <w:shd w:val="clear" w:color="auto" w:fill="auto"/>
            <w:noWrap/>
            <w:vAlign w:val="bottom"/>
            <w:hideMark/>
          </w:tcPr>
          <w:p w14:paraId="47C8DF79"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 xml:space="preserve">Website (domain) etc </w:t>
            </w:r>
          </w:p>
        </w:tc>
        <w:tc>
          <w:tcPr>
            <w:tcW w:w="2119" w:type="dxa"/>
            <w:tcBorders>
              <w:top w:val="nil"/>
              <w:left w:val="nil"/>
              <w:bottom w:val="nil"/>
              <w:right w:val="nil"/>
            </w:tcBorders>
            <w:shd w:val="clear" w:color="auto" w:fill="auto"/>
            <w:noWrap/>
            <w:vAlign w:val="bottom"/>
            <w:hideMark/>
          </w:tcPr>
          <w:p w14:paraId="0032010C"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100</w:t>
            </w:r>
          </w:p>
        </w:tc>
      </w:tr>
      <w:tr w:rsidR="0074380C" w:rsidRPr="007773E4" w14:paraId="52A5078F" w14:textId="77777777" w:rsidTr="00267313">
        <w:trPr>
          <w:trHeight w:val="300"/>
        </w:trPr>
        <w:tc>
          <w:tcPr>
            <w:tcW w:w="2952" w:type="dxa"/>
            <w:tcBorders>
              <w:top w:val="nil"/>
              <w:left w:val="nil"/>
              <w:bottom w:val="nil"/>
              <w:right w:val="nil"/>
            </w:tcBorders>
            <w:shd w:val="clear" w:color="auto" w:fill="auto"/>
            <w:noWrap/>
            <w:vAlign w:val="bottom"/>
            <w:hideMark/>
          </w:tcPr>
          <w:p w14:paraId="68A69FC4" w14:textId="77777777" w:rsidR="0074380C" w:rsidRPr="007773E4" w:rsidRDefault="0074380C" w:rsidP="00267313">
            <w:pPr>
              <w:spacing w:after="0" w:line="240" w:lineRule="auto"/>
              <w:rPr>
                <w:rFonts w:eastAsia="Times New Roman" w:cs="Calibri"/>
                <w:b/>
                <w:bCs/>
                <w:color w:val="000000"/>
                <w:sz w:val="25"/>
                <w:szCs w:val="25"/>
              </w:rPr>
            </w:pPr>
            <w:r w:rsidRPr="007773E4">
              <w:rPr>
                <w:rFonts w:eastAsia="Times New Roman" w:cs="Calibri"/>
                <w:b/>
                <w:bCs/>
                <w:color w:val="000000"/>
                <w:sz w:val="25"/>
                <w:szCs w:val="25"/>
              </w:rPr>
              <w:t>Planning for the Future</w:t>
            </w:r>
          </w:p>
        </w:tc>
        <w:tc>
          <w:tcPr>
            <w:tcW w:w="4289" w:type="dxa"/>
            <w:tcBorders>
              <w:top w:val="nil"/>
              <w:left w:val="nil"/>
              <w:bottom w:val="nil"/>
              <w:right w:val="nil"/>
            </w:tcBorders>
            <w:shd w:val="clear" w:color="auto" w:fill="auto"/>
            <w:noWrap/>
            <w:vAlign w:val="bottom"/>
            <w:hideMark/>
          </w:tcPr>
          <w:p w14:paraId="5B4C0A09" w14:textId="77777777" w:rsidR="0074380C" w:rsidRPr="007773E4" w:rsidRDefault="0074380C" w:rsidP="00267313">
            <w:pPr>
              <w:spacing w:after="0" w:line="240" w:lineRule="auto"/>
              <w:rPr>
                <w:rFonts w:eastAsia="Times New Roman" w:cs="Calibri"/>
                <w:b/>
                <w:bCs/>
                <w:color w:val="000000"/>
                <w:sz w:val="25"/>
                <w:szCs w:val="25"/>
              </w:rPr>
            </w:pPr>
          </w:p>
        </w:tc>
        <w:tc>
          <w:tcPr>
            <w:tcW w:w="2119" w:type="dxa"/>
            <w:tcBorders>
              <w:top w:val="nil"/>
              <w:left w:val="nil"/>
              <w:bottom w:val="nil"/>
              <w:right w:val="nil"/>
            </w:tcBorders>
            <w:shd w:val="clear" w:color="auto" w:fill="auto"/>
            <w:noWrap/>
            <w:vAlign w:val="bottom"/>
            <w:hideMark/>
          </w:tcPr>
          <w:p w14:paraId="0F29D38A" w14:textId="77777777" w:rsidR="0074380C" w:rsidRPr="007773E4" w:rsidRDefault="0074380C" w:rsidP="00267313">
            <w:pPr>
              <w:spacing w:after="0" w:line="240" w:lineRule="auto"/>
              <w:rPr>
                <w:rFonts w:eastAsia="Times New Roman" w:cs="Times New Roman"/>
                <w:sz w:val="25"/>
                <w:szCs w:val="25"/>
              </w:rPr>
            </w:pPr>
          </w:p>
        </w:tc>
      </w:tr>
      <w:tr w:rsidR="0074380C" w:rsidRPr="007773E4" w14:paraId="243B52E5" w14:textId="77777777" w:rsidTr="00267313">
        <w:trPr>
          <w:trHeight w:val="300"/>
        </w:trPr>
        <w:tc>
          <w:tcPr>
            <w:tcW w:w="2952" w:type="dxa"/>
            <w:tcBorders>
              <w:top w:val="nil"/>
              <w:left w:val="nil"/>
              <w:bottom w:val="nil"/>
              <w:right w:val="nil"/>
            </w:tcBorders>
            <w:shd w:val="clear" w:color="auto" w:fill="auto"/>
            <w:noWrap/>
            <w:vAlign w:val="bottom"/>
            <w:hideMark/>
          </w:tcPr>
          <w:p w14:paraId="201FDC28" w14:textId="77777777" w:rsidR="0074380C" w:rsidRPr="007773E4" w:rsidRDefault="0074380C" w:rsidP="00267313">
            <w:pPr>
              <w:spacing w:after="0" w:line="240" w:lineRule="auto"/>
              <w:rPr>
                <w:rFonts w:eastAsia="Times New Roman" w:cs="Times New Roman"/>
                <w:sz w:val="25"/>
                <w:szCs w:val="25"/>
              </w:rPr>
            </w:pPr>
          </w:p>
        </w:tc>
        <w:tc>
          <w:tcPr>
            <w:tcW w:w="4289" w:type="dxa"/>
            <w:tcBorders>
              <w:top w:val="nil"/>
              <w:left w:val="nil"/>
              <w:bottom w:val="nil"/>
              <w:right w:val="nil"/>
            </w:tcBorders>
            <w:shd w:val="clear" w:color="auto" w:fill="auto"/>
            <w:noWrap/>
            <w:vAlign w:val="bottom"/>
            <w:hideMark/>
          </w:tcPr>
          <w:p w14:paraId="014DB0E5" w14:textId="77777777" w:rsidR="0074380C" w:rsidRPr="007773E4" w:rsidRDefault="0074380C" w:rsidP="00267313">
            <w:pPr>
              <w:spacing w:after="0" w:line="240" w:lineRule="auto"/>
              <w:rPr>
                <w:rFonts w:eastAsia="Times New Roman" w:cs="Calibri"/>
                <w:color w:val="000000"/>
                <w:sz w:val="25"/>
                <w:szCs w:val="25"/>
              </w:rPr>
            </w:pPr>
            <w:r w:rsidRPr="007773E4">
              <w:rPr>
                <w:rFonts w:eastAsia="Times New Roman" w:cs="Calibri"/>
                <w:color w:val="000000"/>
                <w:sz w:val="25"/>
                <w:szCs w:val="25"/>
              </w:rPr>
              <w:t>CLP 3 plan points</w:t>
            </w:r>
          </w:p>
        </w:tc>
        <w:tc>
          <w:tcPr>
            <w:tcW w:w="2119" w:type="dxa"/>
            <w:tcBorders>
              <w:top w:val="nil"/>
              <w:left w:val="nil"/>
              <w:bottom w:val="nil"/>
              <w:right w:val="nil"/>
            </w:tcBorders>
            <w:shd w:val="clear" w:color="auto" w:fill="auto"/>
            <w:noWrap/>
            <w:vAlign w:val="bottom"/>
            <w:hideMark/>
          </w:tcPr>
          <w:p w14:paraId="1C87E3D0" w14:textId="77777777" w:rsidR="0074380C" w:rsidRPr="007773E4" w:rsidRDefault="0074380C" w:rsidP="00267313">
            <w:pPr>
              <w:spacing w:after="0" w:line="240" w:lineRule="auto"/>
              <w:jc w:val="right"/>
              <w:rPr>
                <w:rFonts w:eastAsia="Times New Roman" w:cs="Calibri"/>
                <w:color w:val="000000"/>
                <w:sz w:val="25"/>
                <w:szCs w:val="25"/>
              </w:rPr>
            </w:pPr>
            <w:r w:rsidRPr="007773E4">
              <w:rPr>
                <w:rFonts w:eastAsia="Times New Roman" w:cs="Calibri"/>
                <w:color w:val="000000"/>
                <w:sz w:val="25"/>
                <w:szCs w:val="25"/>
              </w:rPr>
              <w:t>300</w:t>
            </w:r>
          </w:p>
        </w:tc>
      </w:tr>
    </w:tbl>
    <w:p w14:paraId="12E7E03E" w14:textId="77777777" w:rsidR="0074380C" w:rsidRPr="007773E4" w:rsidRDefault="0074380C" w:rsidP="0074380C">
      <w:pPr>
        <w:spacing w:after="0" w:line="264" w:lineRule="auto"/>
        <w:rPr>
          <w:rFonts w:eastAsia="Yu Gothic Light" w:cs="Arial"/>
          <w:b/>
          <w:sz w:val="25"/>
          <w:szCs w:val="25"/>
        </w:rPr>
      </w:pPr>
    </w:p>
    <w:p w14:paraId="6C0EFA19" w14:textId="77777777" w:rsidR="00022926" w:rsidRPr="007773E4" w:rsidRDefault="00022926">
      <w:pPr>
        <w:rPr>
          <w:rFonts w:eastAsia="Yu Gothic UI Semilight" w:cs="Arial"/>
          <w:b/>
          <w:sz w:val="25"/>
          <w:szCs w:val="25"/>
        </w:rPr>
      </w:pPr>
    </w:p>
    <w:sectPr w:rsidR="00022926" w:rsidRPr="007773E4" w:rsidSect="0074380C">
      <w:headerReference w:type="even" r:id="rId13"/>
      <w:headerReference w:type="default" r:id="rId14"/>
      <w:footerReference w:type="even" r:id="rId15"/>
      <w:footerReference w:type="default" r:id="rId16"/>
      <w:headerReference w:type="first" r:id="rId17"/>
      <w:footerReference w:type="first" r:id="rId18"/>
      <w:pgSz w:w="11906" w:h="16838"/>
      <w:pgMar w:top="709" w:right="849" w:bottom="993" w:left="851" w:header="567"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3D58" w14:textId="77777777" w:rsidR="00632C5A" w:rsidRDefault="00632C5A" w:rsidP="00EA5863">
      <w:pPr>
        <w:spacing w:after="0" w:line="240" w:lineRule="auto"/>
      </w:pPr>
      <w:r>
        <w:separator/>
      </w:r>
    </w:p>
  </w:endnote>
  <w:endnote w:type="continuationSeparator" w:id="0">
    <w:p w14:paraId="1F2ADAAB" w14:textId="77777777" w:rsidR="00632C5A" w:rsidRDefault="00632C5A"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BAE6" w14:textId="77777777" w:rsidR="00800230" w:rsidRDefault="00800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78182"/>
      <w:docPartObj>
        <w:docPartGallery w:val="Page Numbers (Bottom of Page)"/>
        <w:docPartUnique/>
      </w:docPartObj>
    </w:sdtPr>
    <w:sdtEndPr>
      <w:rPr>
        <w:noProof/>
      </w:rPr>
    </w:sdtEndPr>
    <w:sdtContent>
      <w:p w14:paraId="5863D7CB" w14:textId="31DCA5C9" w:rsidR="00800230" w:rsidRDefault="00800230" w:rsidP="008F6C9C">
        <w:pPr>
          <w:pStyle w:val="Footer"/>
          <w:tabs>
            <w:tab w:val="clear" w:pos="9026"/>
            <w:tab w:val="right" w:pos="9497"/>
          </w:tabs>
        </w:pPr>
        <w:r>
          <w:fldChar w:fldCharType="begin"/>
        </w:r>
        <w:r>
          <w:instrText xml:space="preserve"> PAGE   \* MERGEFORMAT </w:instrText>
        </w:r>
        <w:r>
          <w:fldChar w:fldCharType="separate"/>
        </w:r>
        <w:r>
          <w:rPr>
            <w:noProof/>
          </w:rPr>
          <w:t>2</w:t>
        </w:r>
        <w:r>
          <w:rPr>
            <w:noProof/>
          </w:rPr>
          <w:fldChar w:fldCharType="end"/>
        </w:r>
        <w:r>
          <w:rPr>
            <w:noProof/>
          </w:rPr>
          <w:tab/>
        </w:r>
        <w:r>
          <w:rPr>
            <w:noProof/>
          </w:rPr>
          <w:tab/>
          <w:t>Initial……</w:t>
        </w:r>
      </w:p>
    </w:sdtContent>
  </w:sdt>
  <w:p w14:paraId="28453D0C" w14:textId="77777777" w:rsidR="00800230" w:rsidRDefault="00800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7733" w14:textId="77777777" w:rsidR="00800230" w:rsidRDefault="0080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FEB3" w14:textId="77777777" w:rsidR="00632C5A" w:rsidRDefault="00632C5A" w:rsidP="00EA5863">
      <w:pPr>
        <w:spacing w:after="0" w:line="240" w:lineRule="auto"/>
      </w:pPr>
      <w:r>
        <w:separator/>
      </w:r>
    </w:p>
  </w:footnote>
  <w:footnote w:type="continuationSeparator" w:id="0">
    <w:p w14:paraId="0AABB28F" w14:textId="77777777" w:rsidR="00632C5A" w:rsidRDefault="00632C5A" w:rsidP="00EA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AD00" w14:textId="546D866E" w:rsidR="00800230" w:rsidRDefault="00800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E2A3" w14:textId="08CB1676" w:rsidR="00800230" w:rsidRDefault="00800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B2DD" w14:textId="30E175B6" w:rsidR="00800230" w:rsidRDefault="00800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multilevel"/>
    <w:tmpl w:val="D62E2E0C"/>
    <w:lvl w:ilvl="0">
      <w:start w:val="1"/>
      <w:numFmt w:val="decimal"/>
      <w:lvlText w:val="%1."/>
      <w:lvlJc w:val="left"/>
      <w:pPr>
        <w:ind w:left="-65" w:hanging="360"/>
      </w:pPr>
      <w:rPr>
        <w:rFonts w:hint="default"/>
      </w:rPr>
    </w:lvl>
    <w:lvl w:ilvl="1">
      <w:start w:val="1"/>
      <w:numFmt w:val="decimal"/>
      <w:isLgl/>
      <w:lvlText w:val="%1.%2"/>
      <w:lvlJc w:val="left"/>
      <w:pPr>
        <w:ind w:left="655" w:hanging="72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735" w:hanging="108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535" w:hanging="1800"/>
      </w:pPr>
      <w:rPr>
        <w:rFonts w:hint="default"/>
      </w:rPr>
    </w:lvl>
    <w:lvl w:ilvl="7">
      <w:start w:val="1"/>
      <w:numFmt w:val="decimal"/>
      <w:isLgl/>
      <w:lvlText w:val="%1.%2.%3.%4.%5.%6.%7.%8"/>
      <w:lvlJc w:val="left"/>
      <w:pPr>
        <w:ind w:left="3895" w:hanging="1800"/>
      </w:pPr>
      <w:rPr>
        <w:rFonts w:hint="default"/>
      </w:rPr>
    </w:lvl>
    <w:lvl w:ilvl="8">
      <w:start w:val="1"/>
      <w:numFmt w:val="decimal"/>
      <w:isLgl/>
      <w:lvlText w:val="%1.%2.%3.%4.%5.%6.%7.%8.%9"/>
      <w:lvlJc w:val="left"/>
      <w:pPr>
        <w:ind w:left="4615" w:hanging="2160"/>
      </w:pPr>
      <w:rPr>
        <w:rFonts w:hint="default"/>
      </w:rPr>
    </w:lvl>
  </w:abstractNum>
  <w:abstractNum w:abstractNumId="1" w15:restartNumberingAfterBreak="0">
    <w:nsid w:val="0AD66B20"/>
    <w:multiLevelType w:val="hybridMultilevel"/>
    <w:tmpl w:val="85208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34F44"/>
    <w:multiLevelType w:val="hybridMultilevel"/>
    <w:tmpl w:val="89D660C6"/>
    <w:lvl w:ilvl="0" w:tplc="F432A456">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17F6B6D"/>
    <w:multiLevelType w:val="hybridMultilevel"/>
    <w:tmpl w:val="80F84FCE"/>
    <w:lvl w:ilvl="0" w:tplc="E856C9D4">
      <w:start w:val="1"/>
      <w:numFmt w:val="lowerLetter"/>
      <w:lvlText w:val="%1)"/>
      <w:lvlJc w:val="left"/>
      <w:pPr>
        <w:ind w:left="1494" w:hanging="360"/>
      </w:pPr>
      <w:rPr>
        <w:rFonts w:hint="default"/>
      </w:rPr>
    </w:lvl>
    <w:lvl w:ilvl="1" w:tplc="EE4A0A68">
      <w:start w:val="1"/>
      <w:numFmt w:val="lowerLetter"/>
      <w:lvlText w:val="%2)"/>
      <w:lvlJc w:val="left"/>
      <w:pPr>
        <w:ind w:left="2214" w:hanging="360"/>
      </w:pPr>
      <w:rPr>
        <w:rFonts w:ascii="Century Gothic" w:eastAsiaTheme="minorHAnsi" w:hAnsi="Century Gothic" w:cs="Aria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B9F5016"/>
    <w:multiLevelType w:val="hybridMultilevel"/>
    <w:tmpl w:val="5204F27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0020C"/>
    <w:multiLevelType w:val="hybridMultilevel"/>
    <w:tmpl w:val="0D12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962B6"/>
    <w:multiLevelType w:val="hybridMultilevel"/>
    <w:tmpl w:val="DE76E46A"/>
    <w:lvl w:ilvl="0" w:tplc="E856C9D4">
      <w:start w:val="1"/>
      <w:numFmt w:val="lowerLetter"/>
      <w:lvlText w:val="%1)"/>
      <w:lvlJc w:val="left"/>
      <w:pPr>
        <w:ind w:left="1494" w:hanging="360"/>
      </w:pPr>
      <w:rPr>
        <w:rFonts w:hint="default"/>
      </w:rPr>
    </w:lvl>
    <w:lvl w:ilvl="1" w:tplc="4CCA799C">
      <w:start w:val="1"/>
      <w:numFmt w:val="lowerLetter"/>
      <w:lvlText w:val="%2)"/>
      <w:lvlJc w:val="left"/>
      <w:pPr>
        <w:ind w:left="2214" w:hanging="360"/>
      </w:pPr>
      <w:rPr>
        <w:rFonts w:asciiTheme="minorHAnsi" w:eastAsiaTheme="minorHAnsi" w:hAnsiTheme="minorHAnsi" w:cstheme="minorHAnsi"/>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57363E"/>
    <w:multiLevelType w:val="hybridMultilevel"/>
    <w:tmpl w:val="4BB82ECE"/>
    <w:lvl w:ilvl="0" w:tplc="72EC5B4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5A06ECE"/>
    <w:multiLevelType w:val="hybridMultilevel"/>
    <w:tmpl w:val="C5AAB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C601A"/>
    <w:multiLevelType w:val="hybridMultilevel"/>
    <w:tmpl w:val="B94E891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81BCF"/>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DA816F6"/>
    <w:multiLevelType w:val="hybridMultilevel"/>
    <w:tmpl w:val="5CDA8258"/>
    <w:lvl w:ilvl="0" w:tplc="68A868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D23B0"/>
    <w:multiLevelType w:val="hybridMultilevel"/>
    <w:tmpl w:val="BD1090C0"/>
    <w:lvl w:ilvl="0" w:tplc="8310A5D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459F255B"/>
    <w:multiLevelType w:val="hybridMultilevel"/>
    <w:tmpl w:val="1772E7D4"/>
    <w:lvl w:ilvl="0" w:tplc="D67C0D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468F17C0"/>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84A03C9"/>
    <w:multiLevelType w:val="hybridMultilevel"/>
    <w:tmpl w:val="B47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F2BAA"/>
    <w:multiLevelType w:val="hybridMultilevel"/>
    <w:tmpl w:val="B590D57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0B43304"/>
    <w:multiLevelType w:val="hybridMultilevel"/>
    <w:tmpl w:val="EC9E1C7A"/>
    <w:lvl w:ilvl="0" w:tplc="10E2FB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1" w15:restartNumberingAfterBreak="0">
    <w:nsid w:val="66A33667"/>
    <w:multiLevelType w:val="hybridMultilevel"/>
    <w:tmpl w:val="767AB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8243C5"/>
    <w:multiLevelType w:val="hybridMultilevel"/>
    <w:tmpl w:val="7166C52A"/>
    <w:lvl w:ilvl="0" w:tplc="6882E36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15:restartNumberingAfterBreak="0">
    <w:nsid w:val="67FC0B1A"/>
    <w:multiLevelType w:val="hybridMultilevel"/>
    <w:tmpl w:val="088C2D74"/>
    <w:lvl w:ilvl="0" w:tplc="1DA49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F40E7"/>
    <w:multiLevelType w:val="hybridMultilevel"/>
    <w:tmpl w:val="6382077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FD63E94"/>
    <w:multiLevelType w:val="hybridMultilevel"/>
    <w:tmpl w:val="0D408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2852405"/>
    <w:multiLevelType w:val="hybridMultilevel"/>
    <w:tmpl w:val="8EA25A26"/>
    <w:lvl w:ilvl="0" w:tplc="D9DC90D4">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15:restartNumberingAfterBreak="0">
    <w:nsid w:val="75B862F6"/>
    <w:multiLevelType w:val="hybridMultilevel"/>
    <w:tmpl w:val="66E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650BD"/>
    <w:multiLevelType w:val="hybridMultilevel"/>
    <w:tmpl w:val="39BEC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24"/>
  </w:num>
  <w:num w:numId="5">
    <w:abstractNumId w:val="12"/>
  </w:num>
  <w:num w:numId="6">
    <w:abstractNumId w:val="8"/>
  </w:num>
  <w:num w:numId="7">
    <w:abstractNumId w:val="3"/>
  </w:num>
  <w:num w:numId="8">
    <w:abstractNumId w:val="16"/>
  </w:num>
  <w:num w:numId="9">
    <w:abstractNumId w:val="17"/>
  </w:num>
  <w:num w:numId="10">
    <w:abstractNumId w:val="6"/>
  </w:num>
  <w:num w:numId="11">
    <w:abstractNumId w:val="26"/>
  </w:num>
  <w:num w:numId="12">
    <w:abstractNumId w:val="15"/>
  </w:num>
  <w:num w:numId="13">
    <w:abstractNumId w:val="22"/>
  </w:num>
  <w:num w:numId="14">
    <w:abstractNumId w:val="28"/>
  </w:num>
  <w:num w:numId="15">
    <w:abstractNumId w:val="11"/>
  </w:num>
  <w:num w:numId="16">
    <w:abstractNumId w:val="21"/>
  </w:num>
  <w:num w:numId="17">
    <w:abstractNumId w:val="5"/>
  </w:num>
  <w:num w:numId="18">
    <w:abstractNumId w:val="13"/>
  </w:num>
  <w:num w:numId="19">
    <w:abstractNumId w:val="1"/>
  </w:num>
  <w:num w:numId="20">
    <w:abstractNumId w:val="23"/>
  </w:num>
  <w:num w:numId="21">
    <w:abstractNumId w:val="10"/>
  </w:num>
  <w:num w:numId="22">
    <w:abstractNumId w:val="18"/>
  </w:num>
  <w:num w:numId="23">
    <w:abstractNumId w:val="27"/>
  </w:num>
  <w:num w:numId="24">
    <w:abstractNumId w:val="25"/>
  </w:num>
  <w:num w:numId="25">
    <w:abstractNumId w:val="4"/>
  </w:num>
  <w:num w:numId="26">
    <w:abstractNumId w:val="2"/>
  </w:num>
  <w:num w:numId="27">
    <w:abstractNumId w:val="7"/>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03C11"/>
    <w:rsid w:val="0001015A"/>
    <w:rsid w:val="000143C8"/>
    <w:rsid w:val="0001465C"/>
    <w:rsid w:val="00021BDD"/>
    <w:rsid w:val="00022926"/>
    <w:rsid w:val="00024306"/>
    <w:rsid w:val="00044927"/>
    <w:rsid w:val="00063ED8"/>
    <w:rsid w:val="00066978"/>
    <w:rsid w:val="00075C89"/>
    <w:rsid w:val="00086F3F"/>
    <w:rsid w:val="00087016"/>
    <w:rsid w:val="0009335A"/>
    <w:rsid w:val="000A370E"/>
    <w:rsid w:val="000A58AD"/>
    <w:rsid w:val="000B3E0C"/>
    <w:rsid w:val="000C3A65"/>
    <w:rsid w:val="000C658E"/>
    <w:rsid w:val="000F074E"/>
    <w:rsid w:val="00101755"/>
    <w:rsid w:val="00101CD6"/>
    <w:rsid w:val="00114EC6"/>
    <w:rsid w:val="00141947"/>
    <w:rsid w:val="00141DDF"/>
    <w:rsid w:val="00146A2E"/>
    <w:rsid w:val="0015256F"/>
    <w:rsid w:val="00153B43"/>
    <w:rsid w:val="00180A27"/>
    <w:rsid w:val="0018404D"/>
    <w:rsid w:val="001B33F6"/>
    <w:rsid w:val="001B7081"/>
    <w:rsid w:val="001C45D2"/>
    <w:rsid w:val="001E0E4D"/>
    <w:rsid w:val="001E3012"/>
    <w:rsid w:val="001F4B1C"/>
    <w:rsid w:val="002013F1"/>
    <w:rsid w:val="00204B89"/>
    <w:rsid w:val="0020778F"/>
    <w:rsid w:val="00214469"/>
    <w:rsid w:val="00247CEF"/>
    <w:rsid w:val="00267313"/>
    <w:rsid w:val="002A5F68"/>
    <w:rsid w:val="002B1BAA"/>
    <w:rsid w:val="002B6750"/>
    <w:rsid w:val="002C27FB"/>
    <w:rsid w:val="002C7E84"/>
    <w:rsid w:val="002D0B42"/>
    <w:rsid w:val="002E0C9A"/>
    <w:rsid w:val="002E6042"/>
    <w:rsid w:val="002F17C4"/>
    <w:rsid w:val="002F6648"/>
    <w:rsid w:val="00302140"/>
    <w:rsid w:val="00304C58"/>
    <w:rsid w:val="00307AED"/>
    <w:rsid w:val="00311B25"/>
    <w:rsid w:val="0033350E"/>
    <w:rsid w:val="00335B6B"/>
    <w:rsid w:val="00337C74"/>
    <w:rsid w:val="003472E0"/>
    <w:rsid w:val="003752C9"/>
    <w:rsid w:val="003D0C44"/>
    <w:rsid w:val="0041059D"/>
    <w:rsid w:val="0042161F"/>
    <w:rsid w:val="00431074"/>
    <w:rsid w:val="004474E4"/>
    <w:rsid w:val="00452A68"/>
    <w:rsid w:val="00452C84"/>
    <w:rsid w:val="004561CD"/>
    <w:rsid w:val="00462AF7"/>
    <w:rsid w:val="00464C14"/>
    <w:rsid w:val="00476DDD"/>
    <w:rsid w:val="004830AA"/>
    <w:rsid w:val="00494A96"/>
    <w:rsid w:val="004964D7"/>
    <w:rsid w:val="004C08E7"/>
    <w:rsid w:val="004C16E2"/>
    <w:rsid w:val="004C43AD"/>
    <w:rsid w:val="004C6EC9"/>
    <w:rsid w:val="004E1EED"/>
    <w:rsid w:val="004F28B8"/>
    <w:rsid w:val="004F782F"/>
    <w:rsid w:val="00503F1B"/>
    <w:rsid w:val="00505B53"/>
    <w:rsid w:val="005125BC"/>
    <w:rsid w:val="005271E4"/>
    <w:rsid w:val="00537D77"/>
    <w:rsid w:val="005456F1"/>
    <w:rsid w:val="00547ABA"/>
    <w:rsid w:val="005739E2"/>
    <w:rsid w:val="00581763"/>
    <w:rsid w:val="005B1AEC"/>
    <w:rsid w:val="005F52C6"/>
    <w:rsid w:val="00600612"/>
    <w:rsid w:val="00613F31"/>
    <w:rsid w:val="00617132"/>
    <w:rsid w:val="00632C5A"/>
    <w:rsid w:val="0063779E"/>
    <w:rsid w:val="00670C18"/>
    <w:rsid w:val="00692E92"/>
    <w:rsid w:val="006A0701"/>
    <w:rsid w:val="006B0224"/>
    <w:rsid w:val="006C444B"/>
    <w:rsid w:val="006C633A"/>
    <w:rsid w:val="006D1E83"/>
    <w:rsid w:val="006F0C54"/>
    <w:rsid w:val="006F7218"/>
    <w:rsid w:val="007128B7"/>
    <w:rsid w:val="00716F23"/>
    <w:rsid w:val="00720101"/>
    <w:rsid w:val="00722EEB"/>
    <w:rsid w:val="00726B4B"/>
    <w:rsid w:val="0074364C"/>
    <w:rsid w:val="0074380C"/>
    <w:rsid w:val="007554A2"/>
    <w:rsid w:val="00764DAE"/>
    <w:rsid w:val="007756D4"/>
    <w:rsid w:val="007773E4"/>
    <w:rsid w:val="00780E3E"/>
    <w:rsid w:val="00793C73"/>
    <w:rsid w:val="00795DC5"/>
    <w:rsid w:val="007A7199"/>
    <w:rsid w:val="007B1B2E"/>
    <w:rsid w:val="007B6CBB"/>
    <w:rsid w:val="007C5B0B"/>
    <w:rsid w:val="007D420B"/>
    <w:rsid w:val="007F3180"/>
    <w:rsid w:val="007F6E0D"/>
    <w:rsid w:val="007F78E3"/>
    <w:rsid w:val="00800230"/>
    <w:rsid w:val="00820181"/>
    <w:rsid w:val="00820850"/>
    <w:rsid w:val="00825185"/>
    <w:rsid w:val="00826614"/>
    <w:rsid w:val="008274C2"/>
    <w:rsid w:val="008556F5"/>
    <w:rsid w:val="00881728"/>
    <w:rsid w:val="00882F1E"/>
    <w:rsid w:val="008A2CA3"/>
    <w:rsid w:val="008A3C5F"/>
    <w:rsid w:val="008A41C6"/>
    <w:rsid w:val="008A5DA1"/>
    <w:rsid w:val="008B766A"/>
    <w:rsid w:val="008C140E"/>
    <w:rsid w:val="008D299F"/>
    <w:rsid w:val="008D5A54"/>
    <w:rsid w:val="008D5D91"/>
    <w:rsid w:val="008E2C52"/>
    <w:rsid w:val="008F6C9C"/>
    <w:rsid w:val="00915E36"/>
    <w:rsid w:val="009222FD"/>
    <w:rsid w:val="00927E34"/>
    <w:rsid w:val="00933AB8"/>
    <w:rsid w:val="00936F44"/>
    <w:rsid w:val="009542EA"/>
    <w:rsid w:val="00960B35"/>
    <w:rsid w:val="00967BD4"/>
    <w:rsid w:val="0099201D"/>
    <w:rsid w:val="00992C8F"/>
    <w:rsid w:val="0099784B"/>
    <w:rsid w:val="009A1D82"/>
    <w:rsid w:val="009A5457"/>
    <w:rsid w:val="009B2186"/>
    <w:rsid w:val="009B6D4D"/>
    <w:rsid w:val="009C7EE1"/>
    <w:rsid w:val="009D33A1"/>
    <w:rsid w:val="009E28C4"/>
    <w:rsid w:val="009E543E"/>
    <w:rsid w:val="009F5DDB"/>
    <w:rsid w:val="00A1272A"/>
    <w:rsid w:val="00A15B18"/>
    <w:rsid w:val="00A167A1"/>
    <w:rsid w:val="00A22DBF"/>
    <w:rsid w:val="00A4189C"/>
    <w:rsid w:val="00A450C3"/>
    <w:rsid w:val="00A52219"/>
    <w:rsid w:val="00A53014"/>
    <w:rsid w:val="00A53835"/>
    <w:rsid w:val="00A56C05"/>
    <w:rsid w:val="00A67FB2"/>
    <w:rsid w:val="00A7115D"/>
    <w:rsid w:val="00A76E5F"/>
    <w:rsid w:val="00A83EB1"/>
    <w:rsid w:val="00AA1562"/>
    <w:rsid w:val="00AB3BAF"/>
    <w:rsid w:val="00AC2328"/>
    <w:rsid w:val="00AD2629"/>
    <w:rsid w:val="00AE3F22"/>
    <w:rsid w:val="00B00889"/>
    <w:rsid w:val="00B05548"/>
    <w:rsid w:val="00B133FD"/>
    <w:rsid w:val="00B148D7"/>
    <w:rsid w:val="00B42370"/>
    <w:rsid w:val="00B4440A"/>
    <w:rsid w:val="00B45CCB"/>
    <w:rsid w:val="00B5168E"/>
    <w:rsid w:val="00B55EE5"/>
    <w:rsid w:val="00B57638"/>
    <w:rsid w:val="00BA1DE5"/>
    <w:rsid w:val="00BB255D"/>
    <w:rsid w:val="00BB5400"/>
    <w:rsid w:val="00BB69AE"/>
    <w:rsid w:val="00BC0662"/>
    <w:rsid w:val="00BD1ED6"/>
    <w:rsid w:val="00BE4D5C"/>
    <w:rsid w:val="00BF03F2"/>
    <w:rsid w:val="00BF0812"/>
    <w:rsid w:val="00C21621"/>
    <w:rsid w:val="00C4376D"/>
    <w:rsid w:val="00C54B87"/>
    <w:rsid w:val="00C65FCE"/>
    <w:rsid w:val="00C676E8"/>
    <w:rsid w:val="00C7587D"/>
    <w:rsid w:val="00C77F95"/>
    <w:rsid w:val="00C82D83"/>
    <w:rsid w:val="00C87B7F"/>
    <w:rsid w:val="00CA5348"/>
    <w:rsid w:val="00CD535F"/>
    <w:rsid w:val="00D060D7"/>
    <w:rsid w:val="00D14DB3"/>
    <w:rsid w:val="00D22BD8"/>
    <w:rsid w:val="00D23F9D"/>
    <w:rsid w:val="00D3176B"/>
    <w:rsid w:val="00D42585"/>
    <w:rsid w:val="00D479AD"/>
    <w:rsid w:val="00D5024B"/>
    <w:rsid w:val="00D5766C"/>
    <w:rsid w:val="00D6311D"/>
    <w:rsid w:val="00D72D4E"/>
    <w:rsid w:val="00D7673B"/>
    <w:rsid w:val="00D84C00"/>
    <w:rsid w:val="00D85FD5"/>
    <w:rsid w:val="00D87B79"/>
    <w:rsid w:val="00DA1BFF"/>
    <w:rsid w:val="00DE0C5A"/>
    <w:rsid w:val="00E04C1D"/>
    <w:rsid w:val="00E1392C"/>
    <w:rsid w:val="00E13A1D"/>
    <w:rsid w:val="00E20733"/>
    <w:rsid w:val="00E228E1"/>
    <w:rsid w:val="00E3160D"/>
    <w:rsid w:val="00E4123B"/>
    <w:rsid w:val="00E549C7"/>
    <w:rsid w:val="00E71D5C"/>
    <w:rsid w:val="00E756B6"/>
    <w:rsid w:val="00E97D74"/>
    <w:rsid w:val="00EA5863"/>
    <w:rsid w:val="00EB06A1"/>
    <w:rsid w:val="00EB33A9"/>
    <w:rsid w:val="00EB7FE8"/>
    <w:rsid w:val="00EC0383"/>
    <w:rsid w:val="00EC5114"/>
    <w:rsid w:val="00ED074B"/>
    <w:rsid w:val="00ED1010"/>
    <w:rsid w:val="00ED4373"/>
    <w:rsid w:val="00EE252C"/>
    <w:rsid w:val="00EE2C80"/>
    <w:rsid w:val="00EE6846"/>
    <w:rsid w:val="00EF2099"/>
    <w:rsid w:val="00EF34CB"/>
    <w:rsid w:val="00EF4E00"/>
    <w:rsid w:val="00F04557"/>
    <w:rsid w:val="00F06811"/>
    <w:rsid w:val="00F1161C"/>
    <w:rsid w:val="00F17A08"/>
    <w:rsid w:val="00F46AEF"/>
    <w:rsid w:val="00F47050"/>
    <w:rsid w:val="00F52406"/>
    <w:rsid w:val="00F5549C"/>
    <w:rsid w:val="00F75B49"/>
    <w:rsid w:val="00F7773F"/>
    <w:rsid w:val="00FA473F"/>
    <w:rsid w:val="00FC07CA"/>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B49"/>
    <w:rPr>
      <w:color w:val="0563C1"/>
      <w:u w:val="single"/>
    </w:rPr>
  </w:style>
  <w:style w:type="paragraph" w:styleId="BodyText">
    <w:name w:val="Body Text"/>
    <w:basedOn w:val="Normal"/>
    <w:link w:val="BodyTextChar"/>
    <w:rsid w:val="004C43AD"/>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4C43AD"/>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45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CD"/>
    <w:rPr>
      <w:rFonts w:ascii="Segoe UI" w:hAnsi="Segoe UI" w:cs="Segoe UI"/>
      <w:sz w:val="18"/>
      <w:szCs w:val="18"/>
    </w:rPr>
  </w:style>
  <w:style w:type="character" w:customStyle="1" w:styleId="apple-converted-space">
    <w:name w:val="apple-converted-space"/>
    <w:basedOn w:val="DefaultParagraphFont"/>
    <w:rsid w:val="00022926"/>
  </w:style>
  <w:style w:type="paragraph" w:customStyle="1" w:styleId="m-6370452935133141787msolistparagraph">
    <w:name w:val="m_-6370452935133141787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565892005683855234msolistparagraph">
    <w:name w:val="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471241116352530438m-7565892005683855234msolistparagraph">
    <w:name w:val="m_-5471241116352530438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2926"/>
    <w:pPr>
      <w:spacing w:after="0" w:line="240" w:lineRule="auto"/>
    </w:pPr>
    <w:rPr>
      <w:rFonts w:ascii="Times New Roman" w:eastAsia="Times New Roman" w:hAnsi="Times New Roman" w:cs="Times New Roman"/>
      <w:sz w:val="20"/>
      <w:szCs w:val="20"/>
    </w:rPr>
  </w:style>
  <w:style w:type="paragraph" w:customStyle="1" w:styleId="m2015268053664256776msolistparagraph">
    <w:name w:val="m_2015268053664256776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0229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22926"/>
    <w:rPr>
      <w:rFonts w:ascii="Times New Roman" w:eastAsia="Times New Roman" w:hAnsi="Times New Roman" w:cs="Times New Roman"/>
      <w:sz w:val="20"/>
      <w:szCs w:val="20"/>
    </w:rPr>
  </w:style>
  <w:style w:type="character" w:styleId="FootnoteReference">
    <w:name w:val="footnote reference"/>
    <w:basedOn w:val="DefaultParagraphFont"/>
    <w:unhideWhenUsed/>
    <w:rsid w:val="00022926"/>
    <w:rPr>
      <w:vertAlign w:val="superscript"/>
    </w:rPr>
  </w:style>
  <w:style w:type="paragraph" w:customStyle="1" w:styleId="Heading1111">
    <w:name w:val="Heading 1111"/>
    <w:basedOn w:val="ListParagraph"/>
    <w:qFormat/>
    <w:rsid w:val="00022926"/>
    <w:pPr>
      <w:numPr>
        <w:numId w:val="28"/>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character" w:styleId="Emphasis">
    <w:name w:val="Emphasis"/>
    <w:basedOn w:val="DefaultParagraphFont"/>
    <w:uiPriority w:val="20"/>
    <w:qFormat/>
    <w:rsid w:val="00022926"/>
    <w:rPr>
      <w:i/>
      <w:iCs/>
    </w:rPr>
  </w:style>
  <w:style w:type="character" w:styleId="FollowedHyperlink">
    <w:name w:val="FollowedHyperlink"/>
    <w:basedOn w:val="DefaultParagraphFont"/>
    <w:uiPriority w:val="99"/>
    <w:semiHidden/>
    <w:unhideWhenUsed/>
    <w:rsid w:val="00C7587D"/>
    <w:rPr>
      <w:color w:val="800080" w:themeColor="followedHyperlink"/>
      <w:u w:val="single"/>
    </w:rPr>
  </w:style>
  <w:style w:type="character" w:styleId="UnresolvedMention">
    <w:name w:val="Unresolved Mention"/>
    <w:basedOn w:val="DefaultParagraphFont"/>
    <w:uiPriority w:val="99"/>
    <w:semiHidden/>
    <w:unhideWhenUsed/>
    <w:rsid w:val="00C7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03">
      <w:bodyDiv w:val="1"/>
      <w:marLeft w:val="0"/>
      <w:marRight w:val="0"/>
      <w:marTop w:val="0"/>
      <w:marBottom w:val="0"/>
      <w:divBdr>
        <w:top w:val="none" w:sz="0" w:space="0" w:color="auto"/>
        <w:left w:val="none" w:sz="0" w:space="0" w:color="auto"/>
        <w:bottom w:val="none" w:sz="0" w:space="0" w:color="auto"/>
        <w:right w:val="none" w:sz="0" w:space="0" w:color="auto"/>
      </w:divBdr>
    </w:div>
    <w:div w:id="1102841785">
      <w:bodyDiv w:val="1"/>
      <w:marLeft w:val="0"/>
      <w:marRight w:val="0"/>
      <w:marTop w:val="0"/>
      <w:marBottom w:val="0"/>
      <w:divBdr>
        <w:top w:val="none" w:sz="0" w:space="0" w:color="auto"/>
        <w:left w:val="none" w:sz="0" w:space="0" w:color="auto"/>
        <w:bottom w:val="none" w:sz="0" w:space="0" w:color="auto"/>
        <w:right w:val="none" w:sz="0" w:space="0" w:color="auto"/>
      </w:divBdr>
    </w:div>
    <w:div w:id="2000381226">
      <w:bodyDiv w:val="1"/>
      <w:marLeft w:val="0"/>
      <w:marRight w:val="0"/>
      <w:marTop w:val="0"/>
      <w:marBottom w:val="0"/>
      <w:divBdr>
        <w:top w:val="none" w:sz="0" w:space="0" w:color="auto"/>
        <w:left w:val="none" w:sz="0" w:space="0" w:color="auto"/>
        <w:bottom w:val="none" w:sz="0" w:space="0" w:color="auto"/>
        <w:right w:val="none" w:sz="0" w:space="0" w:color="auto"/>
      </w:divBdr>
    </w:div>
    <w:div w:id="2064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ccess.fdean.gov.uk/online-applications/applicationDetails.do?activeTab=summary&amp;keyVal=PH3ZRNHILSK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fdean.gov.uk/online-applications/applicationDetails.do?activeTab=summary&amp;keyVal=PGC271HILB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mpleyparishcounci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3B5B-FA17-49A5-8F62-49741D64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7715</TotalTime>
  <Pages>10</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96</cp:revision>
  <cp:lastPrinted>2018-12-24T11:09:00Z</cp:lastPrinted>
  <dcterms:created xsi:type="dcterms:W3CDTF">2018-07-06T14:59:00Z</dcterms:created>
  <dcterms:modified xsi:type="dcterms:W3CDTF">2019-01-16T16:18:00Z</dcterms:modified>
</cp:coreProperties>
</file>