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8F6E09" w14:textId="77777777" w:rsidR="00A67FB2" w:rsidRPr="007773E4" w:rsidRDefault="00A67FB2" w:rsidP="00EB7FE8">
      <w:pPr>
        <w:tabs>
          <w:tab w:val="left" w:pos="1134"/>
        </w:tabs>
        <w:spacing w:after="0"/>
        <w:ind w:left="1134" w:hanging="1134"/>
        <w:jc w:val="center"/>
        <w:rPr>
          <w:rFonts w:eastAsia="Yu Gothic UI Semilight" w:cs="Arial"/>
          <w:sz w:val="24"/>
          <w:szCs w:val="24"/>
        </w:rPr>
      </w:pPr>
      <w:r w:rsidRPr="007773E4">
        <w:rPr>
          <w:rFonts w:eastAsia="Yu Gothic UI Semilight" w:cs="Arial"/>
          <w:noProof/>
          <w:sz w:val="24"/>
          <w:szCs w:val="24"/>
        </w:rPr>
        <w:drawing>
          <wp:inline distT="0" distB="0" distL="0" distR="0" wp14:anchorId="55156C31" wp14:editId="31E4761C">
            <wp:extent cx="1743075" cy="962025"/>
            <wp:effectExtent l="0" t="0" r="9525" b="9525"/>
            <wp:docPr id="1" name="Picture 1" descr="A drawing of a face&#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PC Logo.jpg"/>
                    <pic:cNvPicPr/>
                  </pic:nvPicPr>
                  <pic:blipFill>
                    <a:blip r:embed="rId8">
                      <a:extLst>
                        <a:ext uri="{28A0092B-C50C-407E-A947-70E740481C1C}">
                          <a14:useLocalDpi xmlns:a14="http://schemas.microsoft.com/office/drawing/2010/main" val="0"/>
                        </a:ext>
                      </a:extLst>
                    </a:blip>
                    <a:stretch>
                      <a:fillRect/>
                    </a:stretch>
                  </pic:blipFill>
                  <pic:spPr>
                    <a:xfrm>
                      <a:off x="0" y="0"/>
                      <a:ext cx="1743075" cy="962025"/>
                    </a:xfrm>
                    <a:prstGeom prst="rect">
                      <a:avLst/>
                    </a:prstGeom>
                  </pic:spPr>
                </pic:pic>
              </a:graphicData>
            </a:graphic>
          </wp:inline>
        </w:drawing>
      </w:r>
    </w:p>
    <w:p w14:paraId="0A7A9886" w14:textId="77777777" w:rsidR="00022926" w:rsidRPr="007773E4" w:rsidRDefault="00022926" w:rsidP="00022926">
      <w:pPr>
        <w:spacing w:after="0" w:line="264" w:lineRule="auto"/>
        <w:jc w:val="center"/>
        <w:rPr>
          <w:rFonts w:eastAsia="Yu Gothic UI Semilight" w:cs="Arial"/>
          <w:color w:val="000000" w:themeColor="text1"/>
          <w:sz w:val="26"/>
          <w:szCs w:val="26"/>
        </w:rPr>
      </w:pPr>
      <w:r w:rsidRPr="007773E4">
        <w:rPr>
          <w:rFonts w:eastAsia="Yu Gothic UI Semilight" w:cs="Arial"/>
          <w:color w:val="000000" w:themeColor="text1"/>
          <w:sz w:val="26"/>
          <w:szCs w:val="26"/>
        </w:rPr>
        <w:t xml:space="preserve">Chairman: Councillor Simon </w:t>
      </w:r>
      <w:proofErr w:type="gramStart"/>
      <w:r w:rsidRPr="007773E4">
        <w:rPr>
          <w:rFonts w:eastAsia="Yu Gothic UI Semilight" w:cs="Arial"/>
          <w:color w:val="000000" w:themeColor="text1"/>
          <w:sz w:val="26"/>
          <w:szCs w:val="26"/>
        </w:rPr>
        <w:t>Hanes  |</w:t>
      </w:r>
      <w:proofErr w:type="gramEnd"/>
      <w:r w:rsidRPr="007773E4">
        <w:rPr>
          <w:rFonts w:eastAsia="Yu Gothic UI Semilight" w:cs="Arial"/>
          <w:color w:val="000000" w:themeColor="text1"/>
          <w:sz w:val="26"/>
          <w:szCs w:val="26"/>
        </w:rPr>
        <w:t xml:space="preserve">  Clerk: Mrs Arin Spencer</w:t>
      </w:r>
    </w:p>
    <w:p w14:paraId="1C3A10B8" w14:textId="2E5531B3" w:rsidR="00022926" w:rsidRPr="007773E4" w:rsidRDefault="00022926" w:rsidP="00022926">
      <w:pPr>
        <w:spacing w:after="0" w:line="264" w:lineRule="auto"/>
        <w:jc w:val="center"/>
        <w:rPr>
          <w:rStyle w:val="Hyperlink"/>
          <w:rFonts w:eastAsia="Yu Gothic UI Semilight" w:cs="Arial"/>
          <w:color w:val="000000" w:themeColor="text1"/>
          <w:sz w:val="26"/>
          <w:szCs w:val="26"/>
        </w:rPr>
      </w:pPr>
      <w:r w:rsidRPr="007773E4">
        <w:rPr>
          <w:rFonts w:eastAsia="Yu Gothic UI Semilight" w:cs="Arial"/>
          <w:color w:val="000000" w:themeColor="text1"/>
          <w:sz w:val="26"/>
          <w:szCs w:val="26"/>
        </w:rPr>
        <w:t xml:space="preserve">Tel:  07484 619582 / Email:  </w:t>
      </w:r>
      <w:hyperlink r:id="rId9" w:history="1">
        <w:r w:rsidR="00B57638" w:rsidRPr="007773E4">
          <w:rPr>
            <w:rStyle w:val="Hyperlink"/>
            <w:rFonts w:eastAsia="Yu Gothic UI Semilight" w:cs="Arial"/>
            <w:sz w:val="26"/>
            <w:szCs w:val="26"/>
          </w:rPr>
          <w:t>kempleyparishclerk@gmail.com</w:t>
        </w:r>
      </w:hyperlink>
    </w:p>
    <w:p w14:paraId="7AA0139E" w14:textId="77777777" w:rsidR="00022926" w:rsidRPr="007773E4" w:rsidRDefault="00022926" w:rsidP="00022926">
      <w:pPr>
        <w:spacing w:after="0" w:line="264" w:lineRule="auto"/>
        <w:jc w:val="center"/>
        <w:rPr>
          <w:rFonts w:eastAsia="Yu Gothic UI Semilight" w:cs="Arial"/>
          <w:sz w:val="24"/>
          <w:szCs w:val="24"/>
        </w:rPr>
      </w:pPr>
      <w:r w:rsidRPr="007773E4">
        <w:rPr>
          <w:rFonts w:eastAsia="Yu Gothic UI Semilight" w:cs="Arial"/>
          <w:color w:val="000000" w:themeColor="text1"/>
          <w:sz w:val="26"/>
          <w:szCs w:val="26"/>
        </w:rPr>
        <w:t xml:space="preserve">Website:  </w:t>
      </w:r>
      <w:hyperlink r:id="rId10" w:history="1">
        <w:r w:rsidRPr="007773E4">
          <w:rPr>
            <w:rStyle w:val="Hyperlink"/>
            <w:rFonts w:eastAsia="Yu Gothic UI Semilight" w:cs="Arial"/>
            <w:sz w:val="26"/>
            <w:szCs w:val="26"/>
          </w:rPr>
          <w:t>www.kempleyparishcouncil.org</w:t>
        </w:r>
      </w:hyperlink>
    </w:p>
    <w:p w14:paraId="13181C0B" w14:textId="22907E9E" w:rsidR="004F28B8" w:rsidRPr="007773E4" w:rsidRDefault="004F28B8" w:rsidP="00EB7FE8">
      <w:pPr>
        <w:tabs>
          <w:tab w:val="left" w:pos="1134"/>
        </w:tabs>
        <w:spacing w:after="0"/>
        <w:ind w:left="1134" w:hanging="1134"/>
        <w:jc w:val="center"/>
        <w:rPr>
          <w:rFonts w:eastAsia="Yu Gothic UI Semilight" w:cs="Arial"/>
          <w:b/>
          <w:sz w:val="24"/>
          <w:szCs w:val="24"/>
        </w:rPr>
      </w:pPr>
    </w:p>
    <w:p w14:paraId="4899801F" w14:textId="3E9B2ED4" w:rsidR="00B5168E" w:rsidRPr="007773E4" w:rsidRDefault="00D23F9D" w:rsidP="00EB7FE8">
      <w:pPr>
        <w:tabs>
          <w:tab w:val="left" w:pos="1134"/>
        </w:tabs>
        <w:spacing w:after="0"/>
        <w:ind w:left="1134" w:hanging="1134"/>
        <w:jc w:val="center"/>
        <w:rPr>
          <w:rFonts w:eastAsia="Yu Gothic UI Semilight" w:cs="Arial"/>
          <w:b/>
          <w:sz w:val="30"/>
          <w:szCs w:val="30"/>
        </w:rPr>
      </w:pPr>
      <w:r w:rsidRPr="007773E4">
        <w:rPr>
          <w:rFonts w:eastAsia="Yu Gothic UI Semilight" w:cs="Arial"/>
          <w:b/>
          <w:sz w:val="30"/>
          <w:szCs w:val="30"/>
        </w:rPr>
        <w:t xml:space="preserve">MINUTES OF </w:t>
      </w:r>
      <w:r w:rsidR="00086F3F" w:rsidRPr="007773E4">
        <w:rPr>
          <w:rFonts w:eastAsia="Yu Gothic UI Semilight" w:cs="Arial"/>
          <w:b/>
          <w:sz w:val="30"/>
          <w:szCs w:val="30"/>
        </w:rPr>
        <w:t xml:space="preserve">THE MEETING OF </w:t>
      </w:r>
      <w:r w:rsidRPr="007773E4">
        <w:rPr>
          <w:rFonts w:eastAsia="Yu Gothic UI Semilight" w:cs="Arial"/>
          <w:b/>
          <w:sz w:val="30"/>
          <w:szCs w:val="30"/>
        </w:rPr>
        <w:t>KEMPLEY PARISH COUNCIL</w:t>
      </w:r>
    </w:p>
    <w:p w14:paraId="43D50B8A" w14:textId="433C4F4B" w:rsidR="00E13A1D" w:rsidRPr="007773E4" w:rsidRDefault="00086F3F" w:rsidP="00EB7FE8">
      <w:pPr>
        <w:tabs>
          <w:tab w:val="left" w:pos="1134"/>
        </w:tabs>
        <w:spacing w:after="0"/>
        <w:ind w:left="1134" w:hanging="1134"/>
        <w:jc w:val="center"/>
        <w:rPr>
          <w:rFonts w:eastAsia="Yu Gothic UI Semilight" w:cs="Arial"/>
          <w:sz w:val="30"/>
          <w:szCs w:val="30"/>
        </w:rPr>
      </w:pPr>
      <w:r w:rsidRPr="007773E4">
        <w:rPr>
          <w:rFonts w:eastAsia="Yu Gothic UI Semilight" w:cs="Arial"/>
          <w:sz w:val="30"/>
          <w:szCs w:val="30"/>
        </w:rPr>
        <w:t xml:space="preserve">Held at the Village Hall on </w:t>
      </w:r>
      <w:r w:rsidR="0062107D">
        <w:rPr>
          <w:rFonts w:eastAsia="Yu Gothic UI Semilight" w:cs="Arial"/>
          <w:sz w:val="30"/>
          <w:szCs w:val="30"/>
        </w:rPr>
        <w:t>Tuesday 5</w:t>
      </w:r>
      <w:r w:rsidR="0062107D" w:rsidRPr="0062107D">
        <w:rPr>
          <w:rFonts w:eastAsia="Yu Gothic UI Semilight" w:cs="Arial"/>
          <w:sz w:val="30"/>
          <w:szCs w:val="30"/>
          <w:vertAlign w:val="superscript"/>
        </w:rPr>
        <w:t>th</w:t>
      </w:r>
      <w:r w:rsidR="0062107D">
        <w:rPr>
          <w:rFonts w:eastAsia="Yu Gothic UI Semilight" w:cs="Arial"/>
          <w:sz w:val="30"/>
          <w:szCs w:val="30"/>
        </w:rPr>
        <w:t xml:space="preserve"> February </w:t>
      </w:r>
      <w:r w:rsidR="00BD333B">
        <w:rPr>
          <w:rFonts w:eastAsia="Yu Gothic UI Semilight" w:cs="Arial"/>
          <w:sz w:val="30"/>
          <w:szCs w:val="30"/>
        </w:rPr>
        <w:t>2019</w:t>
      </w:r>
      <w:r w:rsidRPr="007773E4">
        <w:rPr>
          <w:rFonts w:eastAsia="Yu Gothic UI Semilight" w:cs="Arial"/>
          <w:sz w:val="30"/>
          <w:szCs w:val="30"/>
        </w:rPr>
        <w:t xml:space="preserve"> at 19:30</w:t>
      </w:r>
    </w:p>
    <w:p w14:paraId="524616AC" w14:textId="77777777" w:rsidR="00694C95" w:rsidRDefault="00694C95" w:rsidP="00694C95">
      <w:pPr>
        <w:tabs>
          <w:tab w:val="left" w:pos="1701"/>
        </w:tabs>
        <w:spacing w:after="0"/>
        <w:ind w:left="1701" w:hanging="1701"/>
        <w:jc w:val="both"/>
        <w:rPr>
          <w:rFonts w:eastAsia="Yu Gothic UI Semilight" w:cstheme="minorHAnsi"/>
          <w:b/>
          <w:sz w:val="24"/>
          <w:szCs w:val="24"/>
        </w:rPr>
      </w:pPr>
    </w:p>
    <w:p w14:paraId="73008194" w14:textId="16839DB6" w:rsidR="00694C95" w:rsidRPr="00694C95" w:rsidRDefault="00694C95" w:rsidP="00502550">
      <w:pPr>
        <w:tabs>
          <w:tab w:val="left" w:pos="1701"/>
        </w:tabs>
        <w:spacing w:after="0"/>
        <w:ind w:left="1701" w:hanging="1559"/>
        <w:jc w:val="both"/>
        <w:rPr>
          <w:rFonts w:eastAsia="Yu Gothic UI Semilight" w:cstheme="minorHAnsi"/>
          <w:sz w:val="24"/>
          <w:szCs w:val="24"/>
        </w:rPr>
      </w:pPr>
      <w:r w:rsidRPr="00694C95">
        <w:rPr>
          <w:rFonts w:eastAsia="Yu Gothic UI Semilight" w:cstheme="minorHAnsi"/>
          <w:b/>
          <w:sz w:val="24"/>
          <w:szCs w:val="24"/>
        </w:rPr>
        <w:t>Present</w:t>
      </w:r>
      <w:r w:rsidRPr="00694C95">
        <w:rPr>
          <w:rFonts w:eastAsia="Yu Gothic UI Semilight" w:cstheme="minorHAnsi"/>
          <w:sz w:val="24"/>
          <w:szCs w:val="24"/>
        </w:rPr>
        <w:t xml:space="preserve">:  </w:t>
      </w:r>
      <w:r w:rsidRPr="00694C95">
        <w:rPr>
          <w:rFonts w:eastAsia="Yu Gothic UI Semilight" w:cstheme="minorHAnsi"/>
          <w:sz w:val="24"/>
          <w:szCs w:val="24"/>
        </w:rPr>
        <w:tab/>
        <w:t xml:space="preserve">Cllr Simon Hanes (Chairman), Cllr Howell Rees (Vice-Chairman), Cllr Robin </w:t>
      </w:r>
      <w:proofErr w:type="spellStart"/>
      <w:r w:rsidRPr="00694C95">
        <w:rPr>
          <w:rFonts w:eastAsia="Yu Gothic UI Semilight" w:cstheme="minorHAnsi"/>
          <w:sz w:val="24"/>
          <w:szCs w:val="24"/>
        </w:rPr>
        <w:t>Bennion</w:t>
      </w:r>
      <w:proofErr w:type="spellEnd"/>
      <w:r w:rsidRPr="00694C95">
        <w:rPr>
          <w:rFonts w:eastAsia="Yu Gothic UI Semilight" w:cstheme="minorHAnsi"/>
          <w:sz w:val="24"/>
          <w:szCs w:val="24"/>
        </w:rPr>
        <w:t xml:space="preserve"> (RB), Cllr Liz Daykin (LD), Cllr Bob Earll (BE)</w:t>
      </w:r>
    </w:p>
    <w:p w14:paraId="7577F875" w14:textId="65E0B03B" w:rsidR="00694C95" w:rsidRPr="00694C95" w:rsidRDefault="00694C95" w:rsidP="00502550">
      <w:pPr>
        <w:tabs>
          <w:tab w:val="left" w:pos="1701"/>
          <w:tab w:val="left" w:pos="4678"/>
          <w:tab w:val="left" w:pos="7230"/>
        </w:tabs>
        <w:spacing w:after="0"/>
        <w:ind w:left="1701" w:hanging="1559"/>
        <w:jc w:val="both"/>
        <w:rPr>
          <w:rFonts w:eastAsia="Yu Gothic UI Semilight" w:cstheme="minorHAnsi"/>
          <w:sz w:val="24"/>
          <w:szCs w:val="24"/>
        </w:rPr>
      </w:pPr>
      <w:r w:rsidRPr="00694C95">
        <w:rPr>
          <w:rFonts w:eastAsia="Yu Gothic UI Semilight" w:cstheme="minorHAnsi"/>
          <w:b/>
          <w:sz w:val="24"/>
          <w:szCs w:val="24"/>
        </w:rPr>
        <w:t>In attendance:</w:t>
      </w:r>
      <w:r w:rsidRPr="00694C95">
        <w:rPr>
          <w:rFonts w:eastAsia="Yu Gothic UI Semilight" w:cstheme="minorHAnsi"/>
          <w:sz w:val="24"/>
          <w:szCs w:val="24"/>
        </w:rPr>
        <w:t xml:space="preserve">  </w:t>
      </w:r>
      <w:r w:rsidRPr="00694C95">
        <w:rPr>
          <w:rFonts w:eastAsia="Yu Gothic UI Semilight" w:cstheme="minorHAnsi"/>
          <w:sz w:val="24"/>
          <w:szCs w:val="24"/>
        </w:rPr>
        <w:tab/>
        <w:t>Mrs Arin Spencer (Clerk), District Cllr Roger Y</w:t>
      </w:r>
      <w:r>
        <w:rPr>
          <w:rFonts w:eastAsia="Yu Gothic UI Semilight" w:cstheme="minorHAnsi"/>
          <w:sz w:val="24"/>
          <w:szCs w:val="24"/>
        </w:rPr>
        <w:t>e</w:t>
      </w:r>
      <w:r w:rsidRPr="00694C95">
        <w:rPr>
          <w:rFonts w:eastAsia="Yu Gothic UI Semilight" w:cstheme="minorHAnsi"/>
          <w:sz w:val="24"/>
          <w:szCs w:val="24"/>
        </w:rPr>
        <w:t>ates, and three (3) members of the public</w:t>
      </w:r>
    </w:p>
    <w:p w14:paraId="3E2905E1" w14:textId="77777777" w:rsidR="002405BE" w:rsidRPr="00694C95" w:rsidRDefault="002405BE" w:rsidP="007773E4">
      <w:pPr>
        <w:tabs>
          <w:tab w:val="left" w:pos="1985"/>
          <w:tab w:val="left" w:pos="4678"/>
          <w:tab w:val="left" w:pos="7230"/>
        </w:tabs>
        <w:spacing w:after="0"/>
        <w:jc w:val="both"/>
        <w:rPr>
          <w:rFonts w:eastAsia="Yu Gothic UI Semilight" w:cstheme="minorHAnsi"/>
          <w:sz w:val="24"/>
          <w:szCs w:val="24"/>
        </w:rPr>
      </w:pPr>
    </w:p>
    <w:tbl>
      <w:tblPr>
        <w:tblStyle w:val="TableGrid"/>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60"/>
        <w:gridCol w:w="7938"/>
        <w:gridCol w:w="992"/>
      </w:tblGrid>
      <w:tr w:rsidR="0020778F" w:rsidRPr="00694C95" w14:paraId="09E79731" w14:textId="77777777" w:rsidTr="002405BE">
        <w:tc>
          <w:tcPr>
            <w:tcW w:w="1560" w:type="dxa"/>
          </w:tcPr>
          <w:p w14:paraId="7E8039FE" w14:textId="6F9E2111" w:rsidR="00431074" w:rsidRPr="00694C95" w:rsidRDefault="00A940C5" w:rsidP="007773E4">
            <w:pPr>
              <w:tabs>
                <w:tab w:val="left" w:pos="1985"/>
                <w:tab w:val="left" w:pos="4678"/>
                <w:tab w:val="left" w:pos="7230"/>
              </w:tabs>
              <w:jc w:val="both"/>
              <w:rPr>
                <w:rFonts w:eastAsia="Yu Gothic UI Semilight" w:cstheme="minorHAnsi"/>
                <w:b/>
                <w:sz w:val="24"/>
                <w:szCs w:val="24"/>
              </w:rPr>
            </w:pPr>
            <w:r w:rsidRPr="00694C95">
              <w:rPr>
                <w:rFonts w:eastAsia="Yu Gothic UI Semilight" w:cstheme="minorHAnsi"/>
                <w:b/>
                <w:sz w:val="24"/>
                <w:szCs w:val="24"/>
              </w:rPr>
              <w:t>1</w:t>
            </w:r>
            <w:r w:rsidR="0062107D" w:rsidRPr="00694C95">
              <w:rPr>
                <w:rFonts w:eastAsia="Yu Gothic UI Semilight" w:cstheme="minorHAnsi"/>
                <w:b/>
                <w:sz w:val="24"/>
                <w:szCs w:val="24"/>
              </w:rPr>
              <w:t>89</w:t>
            </w:r>
            <w:r w:rsidR="00431074" w:rsidRPr="00694C95">
              <w:rPr>
                <w:rFonts w:eastAsia="Yu Gothic UI Semilight" w:cstheme="minorHAnsi"/>
                <w:b/>
                <w:sz w:val="24"/>
                <w:szCs w:val="24"/>
              </w:rPr>
              <w:t>/1</w:t>
            </w:r>
            <w:r w:rsidR="00D35695">
              <w:rPr>
                <w:rFonts w:eastAsia="Yu Gothic UI Semilight" w:cstheme="minorHAnsi"/>
                <w:b/>
                <w:sz w:val="24"/>
                <w:szCs w:val="24"/>
              </w:rPr>
              <w:t>9</w:t>
            </w:r>
          </w:p>
        </w:tc>
        <w:tc>
          <w:tcPr>
            <w:tcW w:w="7938" w:type="dxa"/>
          </w:tcPr>
          <w:p w14:paraId="183DC03C" w14:textId="4955ABFC" w:rsidR="00431074" w:rsidRPr="00694C95" w:rsidRDefault="0062107D" w:rsidP="007773E4">
            <w:pPr>
              <w:tabs>
                <w:tab w:val="left" w:pos="1985"/>
                <w:tab w:val="left" w:pos="4678"/>
                <w:tab w:val="left" w:pos="7230"/>
              </w:tabs>
              <w:jc w:val="both"/>
              <w:rPr>
                <w:rFonts w:eastAsia="Yu Gothic UI Semilight" w:cstheme="minorHAnsi"/>
                <w:sz w:val="24"/>
                <w:szCs w:val="24"/>
              </w:rPr>
            </w:pPr>
            <w:r w:rsidRPr="00694C95">
              <w:rPr>
                <w:rFonts w:eastAsia="Yu Gothic UI Semilight" w:cstheme="minorHAnsi"/>
                <w:b/>
                <w:sz w:val="24"/>
                <w:szCs w:val="24"/>
              </w:rPr>
              <w:t>A</w:t>
            </w:r>
            <w:r w:rsidR="00431074" w:rsidRPr="00694C95">
              <w:rPr>
                <w:rFonts w:eastAsia="Yu Gothic UI Semilight" w:cstheme="minorHAnsi"/>
                <w:b/>
                <w:sz w:val="24"/>
                <w:szCs w:val="24"/>
              </w:rPr>
              <w:t>pologies for absence</w:t>
            </w:r>
          </w:p>
        </w:tc>
        <w:tc>
          <w:tcPr>
            <w:tcW w:w="992" w:type="dxa"/>
          </w:tcPr>
          <w:p w14:paraId="1404741F" w14:textId="77777777" w:rsidR="00431074" w:rsidRPr="00694C95" w:rsidRDefault="00431074" w:rsidP="007773E4">
            <w:pPr>
              <w:tabs>
                <w:tab w:val="left" w:pos="1985"/>
                <w:tab w:val="left" w:pos="4678"/>
                <w:tab w:val="left" w:pos="7230"/>
              </w:tabs>
              <w:jc w:val="both"/>
              <w:rPr>
                <w:rFonts w:eastAsia="Yu Gothic UI Semilight" w:cstheme="minorHAnsi"/>
                <w:sz w:val="24"/>
                <w:szCs w:val="24"/>
              </w:rPr>
            </w:pPr>
          </w:p>
        </w:tc>
      </w:tr>
      <w:tr w:rsidR="0020778F" w:rsidRPr="00694C95" w14:paraId="52AD8DEC" w14:textId="77777777" w:rsidTr="002405BE">
        <w:tc>
          <w:tcPr>
            <w:tcW w:w="1560" w:type="dxa"/>
          </w:tcPr>
          <w:p w14:paraId="22BD7DF4" w14:textId="7F6906B0" w:rsidR="00431074" w:rsidRPr="00694C95" w:rsidRDefault="00431074" w:rsidP="007773E4">
            <w:pPr>
              <w:tabs>
                <w:tab w:val="left" w:pos="1985"/>
                <w:tab w:val="left" w:pos="4678"/>
                <w:tab w:val="left" w:pos="7230"/>
              </w:tabs>
              <w:jc w:val="both"/>
              <w:rPr>
                <w:rFonts w:eastAsia="Yu Gothic UI Semilight" w:cstheme="minorHAnsi"/>
                <w:sz w:val="24"/>
                <w:szCs w:val="24"/>
              </w:rPr>
            </w:pPr>
            <w:r w:rsidRPr="00694C95">
              <w:rPr>
                <w:rFonts w:eastAsia="Yu Gothic UI Semilight" w:cstheme="minorHAnsi"/>
                <w:b/>
                <w:color w:val="000000" w:themeColor="text1"/>
                <w:sz w:val="24"/>
                <w:szCs w:val="24"/>
              </w:rPr>
              <w:t>Resolved:</w:t>
            </w:r>
          </w:p>
        </w:tc>
        <w:tc>
          <w:tcPr>
            <w:tcW w:w="7938" w:type="dxa"/>
          </w:tcPr>
          <w:p w14:paraId="5A95BD3A" w14:textId="677EBDEF" w:rsidR="00431074" w:rsidRPr="00694C95" w:rsidRDefault="0062107D" w:rsidP="007773E4">
            <w:pPr>
              <w:tabs>
                <w:tab w:val="left" w:pos="1985"/>
                <w:tab w:val="left" w:pos="4678"/>
                <w:tab w:val="left" w:pos="7230"/>
              </w:tabs>
              <w:jc w:val="both"/>
              <w:rPr>
                <w:rFonts w:eastAsia="Yu Gothic UI Semilight" w:cstheme="minorHAnsi"/>
                <w:sz w:val="24"/>
                <w:szCs w:val="24"/>
              </w:rPr>
            </w:pPr>
            <w:r w:rsidRPr="00694C95">
              <w:rPr>
                <w:rFonts w:eastAsia="Yu Gothic UI Semilight" w:cstheme="minorHAnsi"/>
                <w:color w:val="000000" w:themeColor="text1"/>
                <w:sz w:val="24"/>
                <w:szCs w:val="24"/>
              </w:rPr>
              <w:t xml:space="preserve">Received apologies from Cllr Neil Dransfield and Cllr </w:t>
            </w:r>
            <w:r w:rsidR="00736439" w:rsidRPr="00694C95">
              <w:rPr>
                <w:rFonts w:eastAsia="Yu Gothic UI Semilight" w:cstheme="minorHAnsi"/>
                <w:color w:val="000000" w:themeColor="text1"/>
                <w:sz w:val="24"/>
                <w:szCs w:val="24"/>
              </w:rPr>
              <w:t>Martin Brocklehurst.</w:t>
            </w:r>
          </w:p>
        </w:tc>
        <w:tc>
          <w:tcPr>
            <w:tcW w:w="992" w:type="dxa"/>
          </w:tcPr>
          <w:p w14:paraId="3D892DC4" w14:textId="77777777" w:rsidR="00431074" w:rsidRPr="00694C95" w:rsidRDefault="00431074" w:rsidP="007773E4">
            <w:pPr>
              <w:tabs>
                <w:tab w:val="left" w:pos="1985"/>
                <w:tab w:val="left" w:pos="4678"/>
                <w:tab w:val="left" w:pos="7230"/>
              </w:tabs>
              <w:jc w:val="both"/>
              <w:rPr>
                <w:rFonts w:eastAsia="Yu Gothic UI Semilight" w:cstheme="minorHAnsi"/>
                <w:sz w:val="24"/>
                <w:szCs w:val="24"/>
              </w:rPr>
            </w:pPr>
          </w:p>
        </w:tc>
      </w:tr>
      <w:tr w:rsidR="0020778F" w:rsidRPr="00694C95" w14:paraId="581CB162" w14:textId="77777777" w:rsidTr="002405BE">
        <w:tc>
          <w:tcPr>
            <w:tcW w:w="1560" w:type="dxa"/>
          </w:tcPr>
          <w:p w14:paraId="672A68C7" w14:textId="77777777" w:rsidR="00431074" w:rsidRPr="00694C95" w:rsidRDefault="00431074" w:rsidP="007773E4">
            <w:pPr>
              <w:tabs>
                <w:tab w:val="left" w:pos="1985"/>
                <w:tab w:val="left" w:pos="4678"/>
                <w:tab w:val="left" w:pos="7230"/>
              </w:tabs>
              <w:jc w:val="both"/>
              <w:rPr>
                <w:rFonts w:eastAsia="Yu Gothic UI Semilight" w:cstheme="minorHAnsi"/>
                <w:sz w:val="24"/>
                <w:szCs w:val="24"/>
              </w:rPr>
            </w:pPr>
          </w:p>
        </w:tc>
        <w:tc>
          <w:tcPr>
            <w:tcW w:w="7938" w:type="dxa"/>
          </w:tcPr>
          <w:p w14:paraId="61029686" w14:textId="77777777" w:rsidR="00431074" w:rsidRPr="00694C95" w:rsidRDefault="00431074" w:rsidP="007773E4">
            <w:pPr>
              <w:tabs>
                <w:tab w:val="left" w:pos="1985"/>
                <w:tab w:val="left" w:pos="4678"/>
                <w:tab w:val="left" w:pos="7230"/>
              </w:tabs>
              <w:jc w:val="both"/>
              <w:rPr>
                <w:rFonts w:eastAsia="Yu Gothic UI Semilight" w:cstheme="minorHAnsi"/>
                <w:sz w:val="24"/>
                <w:szCs w:val="24"/>
              </w:rPr>
            </w:pPr>
          </w:p>
        </w:tc>
        <w:tc>
          <w:tcPr>
            <w:tcW w:w="992" w:type="dxa"/>
          </w:tcPr>
          <w:p w14:paraId="3B5572AA" w14:textId="77777777" w:rsidR="00431074" w:rsidRPr="00694C95" w:rsidRDefault="00431074" w:rsidP="007773E4">
            <w:pPr>
              <w:tabs>
                <w:tab w:val="left" w:pos="1985"/>
                <w:tab w:val="left" w:pos="4678"/>
                <w:tab w:val="left" w:pos="7230"/>
              </w:tabs>
              <w:jc w:val="both"/>
              <w:rPr>
                <w:rFonts w:eastAsia="Yu Gothic UI Semilight" w:cstheme="minorHAnsi"/>
                <w:sz w:val="24"/>
                <w:szCs w:val="24"/>
              </w:rPr>
            </w:pPr>
          </w:p>
        </w:tc>
      </w:tr>
      <w:tr w:rsidR="0062107D" w:rsidRPr="00694C95" w14:paraId="09C69D70" w14:textId="77777777" w:rsidTr="00B40E8C">
        <w:trPr>
          <w:trHeight w:val="80"/>
        </w:trPr>
        <w:tc>
          <w:tcPr>
            <w:tcW w:w="1560" w:type="dxa"/>
          </w:tcPr>
          <w:p w14:paraId="5BB1F3B0" w14:textId="3BE38475" w:rsidR="0062107D" w:rsidRPr="00694C95" w:rsidRDefault="0062107D" w:rsidP="00B40E8C">
            <w:pPr>
              <w:tabs>
                <w:tab w:val="left" w:pos="1985"/>
                <w:tab w:val="left" w:pos="4678"/>
                <w:tab w:val="left" w:pos="7230"/>
              </w:tabs>
              <w:jc w:val="both"/>
              <w:rPr>
                <w:rFonts w:eastAsia="Yu Gothic UI Semilight" w:cstheme="minorHAnsi"/>
                <w:sz w:val="24"/>
                <w:szCs w:val="24"/>
              </w:rPr>
            </w:pPr>
            <w:r w:rsidRPr="00694C95">
              <w:rPr>
                <w:rFonts w:eastAsia="Yu Gothic UI Semilight" w:cstheme="minorHAnsi"/>
                <w:b/>
                <w:sz w:val="24"/>
                <w:szCs w:val="24"/>
              </w:rPr>
              <w:t>190/1</w:t>
            </w:r>
            <w:r w:rsidR="00D35695">
              <w:rPr>
                <w:rFonts w:eastAsia="Yu Gothic UI Semilight" w:cstheme="minorHAnsi"/>
                <w:b/>
                <w:sz w:val="24"/>
                <w:szCs w:val="24"/>
              </w:rPr>
              <w:t>9</w:t>
            </w:r>
          </w:p>
        </w:tc>
        <w:tc>
          <w:tcPr>
            <w:tcW w:w="7938" w:type="dxa"/>
          </w:tcPr>
          <w:p w14:paraId="54DE7FE0" w14:textId="77777777" w:rsidR="0062107D" w:rsidRPr="00694C95" w:rsidRDefault="0062107D" w:rsidP="00B40E8C">
            <w:pPr>
              <w:tabs>
                <w:tab w:val="left" w:pos="1985"/>
                <w:tab w:val="left" w:pos="4678"/>
                <w:tab w:val="left" w:pos="7230"/>
              </w:tabs>
              <w:jc w:val="both"/>
              <w:rPr>
                <w:rFonts w:eastAsia="Yu Gothic UI Semilight" w:cstheme="minorHAnsi"/>
                <w:b/>
                <w:sz w:val="24"/>
                <w:szCs w:val="24"/>
              </w:rPr>
            </w:pPr>
            <w:r w:rsidRPr="00694C95">
              <w:rPr>
                <w:rFonts w:eastAsia="Yu Gothic UI Semilight" w:cstheme="minorHAnsi"/>
                <w:b/>
                <w:sz w:val="24"/>
                <w:szCs w:val="24"/>
              </w:rPr>
              <w:t>Declarations of Interest</w:t>
            </w:r>
          </w:p>
        </w:tc>
        <w:tc>
          <w:tcPr>
            <w:tcW w:w="992" w:type="dxa"/>
          </w:tcPr>
          <w:p w14:paraId="76DCA584" w14:textId="77777777" w:rsidR="0062107D" w:rsidRPr="00694C95" w:rsidRDefault="0062107D" w:rsidP="00B40E8C">
            <w:pPr>
              <w:tabs>
                <w:tab w:val="left" w:pos="1985"/>
                <w:tab w:val="left" w:pos="4678"/>
                <w:tab w:val="left" w:pos="7230"/>
              </w:tabs>
              <w:jc w:val="both"/>
              <w:rPr>
                <w:rFonts w:eastAsia="Yu Gothic UI Semilight" w:cstheme="minorHAnsi"/>
                <w:sz w:val="24"/>
                <w:szCs w:val="24"/>
              </w:rPr>
            </w:pPr>
          </w:p>
        </w:tc>
      </w:tr>
      <w:tr w:rsidR="0062107D" w:rsidRPr="00694C95" w14:paraId="77E59A06" w14:textId="77777777" w:rsidTr="00B40E8C">
        <w:tc>
          <w:tcPr>
            <w:tcW w:w="1560" w:type="dxa"/>
          </w:tcPr>
          <w:p w14:paraId="23927521" w14:textId="77777777" w:rsidR="0062107D" w:rsidRPr="00694C95" w:rsidRDefault="0062107D" w:rsidP="00B40E8C">
            <w:pPr>
              <w:tabs>
                <w:tab w:val="left" w:pos="1985"/>
                <w:tab w:val="left" w:pos="4678"/>
                <w:tab w:val="left" w:pos="7230"/>
              </w:tabs>
              <w:jc w:val="both"/>
              <w:rPr>
                <w:rFonts w:eastAsia="Yu Gothic UI Semilight" w:cstheme="minorHAnsi"/>
                <w:b/>
                <w:sz w:val="24"/>
                <w:szCs w:val="24"/>
              </w:rPr>
            </w:pPr>
          </w:p>
        </w:tc>
        <w:tc>
          <w:tcPr>
            <w:tcW w:w="7938" w:type="dxa"/>
          </w:tcPr>
          <w:p w14:paraId="44A4499B" w14:textId="77777777" w:rsidR="0062107D" w:rsidRPr="00694C95" w:rsidRDefault="0062107D" w:rsidP="00B40E8C">
            <w:pPr>
              <w:tabs>
                <w:tab w:val="left" w:pos="1985"/>
                <w:tab w:val="left" w:pos="4678"/>
                <w:tab w:val="left" w:pos="7230"/>
              </w:tabs>
              <w:jc w:val="both"/>
              <w:rPr>
                <w:rFonts w:eastAsia="Yu Gothic UI Semilight" w:cstheme="minorHAnsi"/>
                <w:b/>
                <w:i/>
                <w:sz w:val="24"/>
                <w:szCs w:val="24"/>
              </w:rPr>
            </w:pPr>
            <w:r w:rsidRPr="00694C95">
              <w:rPr>
                <w:rFonts w:eastAsia="Yu Gothic UI Semilight" w:cstheme="minorHAnsi"/>
                <w:i/>
                <w:sz w:val="24"/>
                <w:szCs w:val="24"/>
              </w:rPr>
              <w:t>To receive declarations of Members’ interests in accordance with the Code of Conduct.</w:t>
            </w:r>
          </w:p>
        </w:tc>
        <w:tc>
          <w:tcPr>
            <w:tcW w:w="992" w:type="dxa"/>
          </w:tcPr>
          <w:p w14:paraId="6DA8983F" w14:textId="77777777" w:rsidR="0062107D" w:rsidRPr="00694C95" w:rsidRDefault="0062107D" w:rsidP="00B40E8C">
            <w:pPr>
              <w:tabs>
                <w:tab w:val="left" w:pos="1985"/>
                <w:tab w:val="left" w:pos="4678"/>
                <w:tab w:val="left" w:pos="7230"/>
              </w:tabs>
              <w:jc w:val="both"/>
              <w:rPr>
                <w:rFonts w:eastAsia="Yu Gothic UI Semilight" w:cstheme="minorHAnsi"/>
                <w:sz w:val="24"/>
                <w:szCs w:val="24"/>
              </w:rPr>
            </w:pPr>
          </w:p>
        </w:tc>
      </w:tr>
      <w:tr w:rsidR="0062107D" w:rsidRPr="00694C95" w14:paraId="00D18C9B" w14:textId="77777777" w:rsidTr="00B40E8C">
        <w:tc>
          <w:tcPr>
            <w:tcW w:w="1560" w:type="dxa"/>
          </w:tcPr>
          <w:p w14:paraId="3E52E32C" w14:textId="77777777" w:rsidR="0062107D" w:rsidRPr="00694C95" w:rsidRDefault="0062107D" w:rsidP="00B40E8C">
            <w:pPr>
              <w:tabs>
                <w:tab w:val="left" w:pos="1985"/>
                <w:tab w:val="left" w:pos="4678"/>
                <w:tab w:val="left" w:pos="7230"/>
              </w:tabs>
              <w:jc w:val="both"/>
              <w:rPr>
                <w:rFonts w:eastAsia="Yu Gothic UI Semilight" w:cstheme="minorHAnsi"/>
                <w:b/>
                <w:sz w:val="24"/>
                <w:szCs w:val="24"/>
              </w:rPr>
            </w:pPr>
            <w:r w:rsidRPr="00694C95">
              <w:rPr>
                <w:rFonts w:eastAsia="Yu Gothic UI Semilight" w:cstheme="minorHAnsi"/>
                <w:b/>
                <w:sz w:val="24"/>
                <w:szCs w:val="24"/>
              </w:rPr>
              <w:t>Resolved:</w:t>
            </w:r>
          </w:p>
        </w:tc>
        <w:tc>
          <w:tcPr>
            <w:tcW w:w="7938" w:type="dxa"/>
          </w:tcPr>
          <w:p w14:paraId="0CE1E6BB" w14:textId="77777777" w:rsidR="0062107D" w:rsidRPr="00694C95" w:rsidRDefault="0062107D" w:rsidP="00B40E8C">
            <w:pPr>
              <w:tabs>
                <w:tab w:val="left" w:pos="1985"/>
                <w:tab w:val="left" w:pos="4678"/>
                <w:tab w:val="left" w:pos="7230"/>
              </w:tabs>
              <w:jc w:val="both"/>
              <w:rPr>
                <w:rFonts w:eastAsia="Yu Gothic UI Semilight" w:cstheme="minorHAnsi"/>
                <w:sz w:val="24"/>
                <w:szCs w:val="24"/>
              </w:rPr>
            </w:pPr>
            <w:r w:rsidRPr="00694C95">
              <w:rPr>
                <w:rFonts w:eastAsia="Yu Gothic UI Semilight" w:cstheme="minorHAnsi"/>
                <w:sz w:val="24"/>
                <w:szCs w:val="24"/>
              </w:rPr>
              <w:t>None given.</w:t>
            </w:r>
          </w:p>
        </w:tc>
        <w:tc>
          <w:tcPr>
            <w:tcW w:w="992" w:type="dxa"/>
          </w:tcPr>
          <w:p w14:paraId="515D3BF2" w14:textId="77777777" w:rsidR="0062107D" w:rsidRPr="00694C95" w:rsidRDefault="0062107D" w:rsidP="00B40E8C">
            <w:pPr>
              <w:tabs>
                <w:tab w:val="left" w:pos="1985"/>
                <w:tab w:val="left" w:pos="4678"/>
                <w:tab w:val="left" w:pos="7230"/>
              </w:tabs>
              <w:jc w:val="both"/>
              <w:rPr>
                <w:rFonts w:eastAsia="Yu Gothic UI Semilight" w:cstheme="minorHAnsi"/>
                <w:sz w:val="24"/>
                <w:szCs w:val="24"/>
              </w:rPr>
            </w:pPr>
          </w:p>
        </w:tc>
      </w:tr>
      <w:tr w:rsidR="0062107D" w:rsidRPr="00694C95" w14:paraId="4DDDE33F" w14:textId="77777777" w:rsidTr="002405BE">
        <w:tc>
          <w:tcPr>
            <w:tcW w:w="1560" w:type="dxa"/>
          </w:tcPr>
          <w:p w14:paraId="202155AD" w14:textId="77777777" w:rsidR="0062107D" w:rsidRPr="00694C95" w:rsidRDefault="0062107D" w:rsidP="007773E4">
            <w:pPr>
              <w:tabs>
                <w:tab w:val="left" w:pos="1985"/>
                <w:tab w:val="left" w:pos="4678"/>
                <w:tab w:val="left" w:pos="7230"/>
              </w:tabs>
              <w:jc w:val="both"/>
              <w:rPr>
                <w:rFonts w:eastAsia="Yu Gothic UI Semilight" w:cstheme="minorHAnsi"/>
                <w:b/>
                <w:sz w:val="24"/>
                <w:szCs w:val="24"/>
              </w:rPr>
            </w:pPr>
          </w:p>
        </w:tc>
        <w:tc>
          <w:tcPr>
            <w:tcW w:w="7938" w:type="dxa"/>
          </w:tcPr>
          <w:p w14:paraId="39E07FCA" w14:textId="77777777" w:rsidR="0062107D" w:rsidRPr="00694C95" w:rsidRDefault="0062107D" w:rsidP="007773E4">
            <w:pPr>
              <w:tabs>
                <w:tab w:val="left" w:pos="1985"/>
                <w:tab w:val="left" w:pos="4678"/>
                <w:tab w:val="left" w:pos="7230"/>
              </w:tabs>
              <w:jc w:val="both"/>
              <w:rPr>
                <w:rFonts w:eastAsia="Yu Gothic UI Semilight" w:cstheme="minorHAnsi"/>
                <w:b/>
                <w:sz w:val="24"/>
                <w:szCs w:val="24"/>
              </w:rPr>
            </w:pPr>
          </w:p>
        </w:tc>
        <w:tc>
          <w:tcPr>
            <w:tcW w:w="992" w:type="dxa"/>
          </w:tcPr>
          <w:p w14:paraId="74933179" w14:textId="77777777" w:rsidR="0062107D" w:rsidRPr="00694C95" w:rsidRDefault="0062107D" w:rsidP="007773E4">
            <w:pPr>
              <w:tabs>
                <w:tab w:val="left" w:pos="1985"/>
                <w:tab w:val="left" w:pos="4678"/>
                <w:tab w:val="left" w:pos="7230"/>
              </w:tabs>
              <w:jc w:val="both"/>
              <w:rPr>
                <w:rFonts w:eastAsia="Yu Gothic UI Semilight" w:cstheme="minorHAnsi"/>
                <w:sz w:val="24"/>
                <w:szCs w:val="24"/>
              </w:rPr>
            </w:pPr>
          </w:p>
        </w:tc>
      </w:tr>
      <w:tr w:rsidR="0020778F" w:rsidRPr="00694C95" w14:paraId="68698A56" w14:textId="77777777" w:rsidTr="002405BE">
        <w:tc>
          <w:tcPr>
            <w:tcW w:w="1560" w:type="dxa"/>
          </w:tcPr>
          <w:p w14:paraId="04ABC2A6" w14:textId="6EAFC334" w:rsidR="00431074" w:rsidRPr="00694C95" w:rsidRDefault="00A940C5" w:rsidP="007773E4">
            <w:pPr>
              <w:tabs>
                <w:tab w:val="left" w:pos="1985"/>
                <w:tab w:val="left" w:pos="4678"/>
                <w:tab w:val="left" w:pos="7230"/>
              </w:tabs>
              <w:jc w:val="both"/>
              <w:rPr>
                <w:rFonts w:eastAsia="Yu Gothic UI Semilight" w:cstheme="minorHAnsi"/>
                <w:sz w:val="24"/>
                <w:szCs w:val="24"/>
              </w:rPr>
            </w:pPr>
            <w:r w:rsidRPr="00694C95">
              <w:rPr>
                <w:rFonts w:eastAsia="Yu Gothic UI Semilight" w:cstheme="minorHAnsi"/>
                <w:b/>
                <w:sz w:val="24"/>
                <w:szCs w:val="24"/>
              </w:rPr>
              <w:t>1</w:t>
            </w:r>
            <w:r w:rsidR="0062107D" w:rsidRPr="00694C95">
              <w:rPr>
                <w:rFonts w:eastAsia="Yu Gothic UI Semilight" w:cstheme="minorHAnsi"/>
                <w:b/>
                <w:sz w:val="24"/>
                <w:szCs w:val="24"/>
              </w:rPr>
              <w:t>91</w:t>
            </w:r>
            <w:r w:rsidR="00736439" w:rsidRPr="00694C95">
              <w:rPr>
                <w:rFonts w:eastAsia="Yu Gothic UI Semilight" w:cstheme="minorHAnsi"/>
                <w:b/>
                <w:sz w:val="24"/>
                <w:szCs w:val="24"/>
              </w:rPr>
              <w:t>/1</w:t>
            </w:r>
            <w:r w:rsidR="00D35695">
              <w:rPr>
                <w:rFonts w:eastAsia="Yu Gothic UI Semilight" w:cstheme="minorHAnsi"/>
                <w:b/>
                <w:sz w:val="24"/>
                <w:szCs w:val="24"/>
              </w:rPr>
              <w:t>9</w:t>
            </w:r>
          </w:p>
        </w:tc>
        <w:tc>
          <w:tcPr>
            <w:tcW w:w="7938" w:type="dxa"/>
          </w:tcPr>
          <w:p w14:paraId="4C571FFD" w14:textId="788ACD64" w:rsidR="00431074" w:rsidRPr="00694C95" w:rsidRDefault="00431074" w:rsidP="007773E4">
            <w:pPr>
              <w:tabs>
                <w:tab w:val="left" w:pos="1985"/>
                <w:tab w:val="left" w:pos="4678"/>
                <w:tab w:val="left" w:pos="7230"/>
              </w:tabs>
              <w:jc w:val="both"/>
              <w:rPr>
                <w:rFonts w:eastAsia="Yu Gothic UI Semilight" w:cstheme="minorHAnsi"/>
                <w:sz w:val="24"/>
                <w:szCs w:val="24"/>
              </w:rPr>
            </w:pPr>
            <w:r w:rsidRPr="00694C95">
              <w:rPr>
                <w:rFonts w:eastAsia="Yu Gothic UI Semilight" w:cstheme="minorHAnsi"/>
                <w:b/>
                <w:sz w:val="24"/>
                <w:szCs w:val="24"/>
              </w:rPr>
              <w:t>Dispensations</w:t>
            </w:r>
          </w:p>
        </w:tc>
        <w:tc>
          <w:tcPr>
            <w:tcW w:w="992" w:type="dxa"/>
          </w:tcPr>
          <w:p w14:paraId="457303E7" w14:textId="77777777" w:rsidR="00431074" w:rsidRPr="00694C95" w:rsidRDefault="00431074" w:rsidP="007773E4">
            <w:pPr>
              <w:tabs>
                <w:tab w:val="left" w:pos="1985"/>
                <w:tab w:val="left" w:pos="4678"/>
                <w:tab w:val="left" w:pos="7230"/>
              </w:tabs>
              <w:jc w:val="both"/>
              <w:rPr>
                <w:rFonts w:eastAsia="Yu Gothic UI Semilight" w:cstheme="minorHAnsi"/>
                <w:sz w:val="24"/>
                <w:szCs w:val="24"/>
              </w:rPr>
            </w:pPr>
          </w:p>
        </w:tc>
      </w:tr>
      <w:tr w:rsidR="0020778F" w:rsidRPr="00694C95" w14:paraId="2409E6DC" w14:textId="77777777" w:rsidTr="002405BE">
        <w:tc>
          <w:tcPr>
            <w:tcW w:w="1560" w:type="dxa"/>
          </w:tcPr>
          <w:p w14:paraId="39204650" w14:textId="77777777" w:rsidR="00431074" w:rsidRPr="00694C95" w:rsidRDefault="00431074" w:rsidP="007773E4">
            <w:pPr>
              <w:tabs>
                <w:tab w:val="left" w:pos="1985"/>
                <w:tab w:val="left" w:pos="4678"/>
                <w:tab w:val="left" w:pos="7230"/>
              </w:tabs>
              <w:jc w:val="both"/>
              <w:rPr>
                <w:rFonts w:eastAsia="Yu Gothic UI Semilight" w:cstheme="minorHAnsi"/>
                <w:sz w:val="24"/>
                <w:szCs w:val="24"/>
              </w:rPr>
            </w:pPr>
          </w:p>
        </w:tc>
        <w:tc>
          <w:tcPr>
            <w:tcW w:w="7938" w:type="dxa"/>
          </w:tcPr>
          <w:p w14:paraId="26362B21" w14:textId="6ABCA60E" w:rsidR="00431074" w:rsidRPr="00694C95" w:rsidRDefault="00431074" w:rsidP="007773E4">
            <w:pPr>
              <w:tabs>
                <w:tab w:val="left" w:pos="1985"/>
                <w:tab w:val="left" w:pos="4678"/>
                <w:tab w:val="left" w:pos="7230"/>
              </w:tabs>
              <w:jc w:val="both"/>
              <w:rPr>
                <w:rFonts w:eastAsia="Yu Gothic UI Semilight" w:cstheme="minorHAnsi"/>
                <w:i/>
                <w:sz w:val="24"/>
                <w:szCs w:val="24"/>
              </w:rPr>
            </w:pPr>
            <w:r w:rsidRPr="00694C95">
              <w:rPr>
                <w:rFonts w:eastAsia="Yu Gothic UI Semilight" w:cstheme="minorHAnsi"/>
                <w:i/>
                <w:sz w:val="24"/>
                <w:szCs w:val="24"/>
              </w:rPr>
              <w:t>Council is asked to discuss any written requests for dispensation the Clerk may have received from Councillors.</w:t>
            </w:r>
          </w:p>
        </w:tc>
        <w:tc>
          <w:tcPr>
            <w:tcW w:w="992" w:type="dxa"/>
          </w:tcPr>
          <w:p w14:paraId="07215015" w14:textId="77777777" w:rsidR="00431074" w:rsidRPr="00694C95" w:rsidRDefault="00431074" w:rsidP="007773E4">
            <w:pPr>
              <w:tabs>
                <w:tab w:val="left" w:pos="1985"/>
                <w:tab w:val="left" w:pos="4678"/>
                <w:tab w:val="left" w:pos="7230"/>
              </w:tabs>
              <w:jc w:val="both"/>
              <w:rPr>
                <w:rFonts w:eastAsia="Yu Gothic UI Semilight" w:cstheme="minorHAnsi"/>
                <w:sz w:val="24"/>
                <w:szCs w:val="24"/>
              </w:rPr>
            </w:pPr>
          </w:p>
        </w:tc>
      </w:tr>
      <w:tr w:rsidR="0020778F" w:rsidRPr="00694C95" w14:paraId="78F7BE12" w14:textId="77777777" w:rsidTr="002405BE">
        <w:tc>
          <w:tcPr>
            <w:tcW w:w="1560" w:type="dxa"/>
          </w:tcPr>
          <w:p w14:paraId="7B3C3DD1" w14:textId="2529A49A" w:rsidR="00431074" w:rsidRPr="00694C95" w:rsidRDefault="00431074" w:rsidP="007773E4">
            <w:pPr>
              <w:tabs>
                <w:tab w:val="left" w:pos="1985"/>
                <w:tab w:val="left" w:pos="4678"/>
                <w:tab w:val="left" w:pos="7230"/>
              </w:tabs>
              <w:jc w:val="both"/>
              <w:rPr>
                <w:rFonts w:eastAsia="Yu Gothic UI Semilight" w:cstheme="minorHAnsi"/>
                <w:sz w:val="24"/>
                <w:szCs w:val="24"/>
              </w:rPr>
            </w:pPr>
            <w:r w:rsidRPr="00694C95">
              <w:rPr>
                <w:rFonts w:eastAsia="Yu Gothic UI Semilight" w:cstheme="minorHAnsi"/>
                <w:b/>
                <w:sz w:val="24"/>
                <w:szCs w:val="24"/>
              </w:rPr>
              <w:t>Resolved:</w:t>
            </w:r>
          </w:p>
        </w:tc>
        <w:tc>
          <w:tcPr>
            <w:tcW w:w="7938" w:type="dxa"/>
          </w:tcPr>
          <w:p w14:paraId="511C7F8C" w14:textId="11742CFE" w:rsidR="00431074" w:rsidRPr="00694C95" w:rsidRDefault="00431074" w:rsidP="007773E4">
            <w:pPr>
              <w:tabs>
                <w:tab w:val="left" w:pos="1985"/>
                <w:tab w:val="left" w:pos="4678"/>
                <w:tab w:val="left" w:pos="7230"/>
              </w:tabs>
              <w:jc w:val="both"/>
              <w:rPr>
                <w:rFonts w:eastAsia="Yu Gothic UI Semilight" w:cstheme="minorHAnsi"/>
                <w:sz w:val="24"/>
                <w:szCs w:val="24"/>
              </w:rPr>
            </w:pPr>
            <w:r w:rsidRPr="00694C95">
              <w:rPr>
                <w:rFonts w:eastAsia="Yu Gothic UI Semilight" w:cstheme="minorHAnsi"/>
                <w:sz w:val="24"/>
                <w:szCs w:val="24"/>
              </w:rPr>
              <w:t>Noted none received by the Clerk</w:t>
            </w:r>
          </w:p>
        </w:tc>
        <w:tc>
          <w:tcPr>
            <w:tcW w:w="992" w:type="dxa"/>
          </w:tcPr>
          <w:p w14:paraId="4D560B2E" w14:textId="77777777" w:rsidR="00431074" w:rsidRPr="00694C95" w:rsidRDefault="00431074" w:rsidP="007773E4">
            <w:pPr>
              <w:tabs>
                <w:tab w:val="left" w:pos="1985"/>
                <w:tab w:val="left" w:pos="4678"/>
                <w:tab w:val="left" w:pos="7230"/>
              </w:tabs>
              <w:jc w:val="both"/>
              <w:rPr>
                <w:rFonts w:eastAsia="Yu Gothic UI Semilight" w:cstheme="minorHAnsi"/>
                <w:sz w:val="24"/>
                <w:szCs w:val="24"/>
              </w:rPr>
            </w:pPr>
          </w:p>
        </w:tc>
      </w:tr>
      <w:tr w:rsidR="0020778F" w:rsidRPr="00694C95" w14:paraId="6B153A6A" w14:textId="77777777" w:rsidTr="002405BE">
        <w:tc>
          <w:tcPr>
            <w:tcW w:w="1560" w:type="dxa"/>
          </w:tcPr>
          <w:p w14:paraId="5CA61749" w14:textId="77777777" w:rsidR="00431074" w:rsidRPr="00694C95" w:rsidRDefault="00431074" w:rsidP="007773E4">
            <w:pPr>
              <w:tabs>
                <w:tab w:val="left" w:pos="1985"/>
                <w:tab w:val="left" w:pos="4678"/>
                <w:tab w:val="left" w:pos="7230"/>
              </w:tabs>
              <w:jc w:val="both"/>
              <w:rPr>
                <w:rFonts w:eastAsia="Yu Gothic UI Semilight" w:cstheme="minorHAnsi"/>
                <w:sz w:val="24"/>
                <w:szCs w:val="24"/>
              </w:rPr>
            </w:pPr>
          </w:p>
        </w:tc>
        <w:tc>
          <w:tcPr>
            <w:tcW w:w="7938" w:type="dxa"/>
          </w:tcPr>
          <w:p w14:paraId="6AD82116" w14:textId="77777777" w:rsidR="00431074" w:rsidRPr="00694C95" w:rsidRDefault="00431074" w:rsidP="007773E4">
            <w:pPr>
              <w:tabs>
                <w:tab w:val="left" w:pos="1985"/>
                <w:tab w:val="left" w:pos="4678"/>
                <w:tab w:val="left" w:pos="7230"/>
              </w:tabs>
              <w:jc w:val="both"/>
              <w:rPr>
                <w:rFonts w:eastAsia="Yu Gothic UI Semilight" w:cstheme="minorHAnsi"/>
                <w:sz w:val="24"/>
                <w:szCs w:val="24"/>
              </w:rPr>
            </w:pPr>
          </w:p>
        </w:tc>
        <w:tc>
          <w:tcPr>
            <w:tcW w:w="992" w:type="dxa"/>
          </w:tcPr>
          <w:p w14:paraId="007A3378" w14:textId="77777777" w:rsidR="00431074" w:rsidRPr="00694C95" w:rsidRDefault="00431074" w:rsidP="007773E4">
            <w:pPr>
              <w:tabs>
                <w:tab w:val="left" w:pos="1985"/>
                <w:tab w:val="left" w:pos="4678"/>
                <w:tab w:val="left" w:pos="7230"/>
              </w:tabs>
              <w:jc w:val="both"/>
              <w:rPr>
                <w:rFonts w:eastAsia="Yu Gothic UI Semilight" w:cstheme="minorHAnsi"/>
                <w:sz w:val="24"/>
                <w:szCs w:val="24"/>
              </w:rPr>
            </w:pPr>
          </w:p>
        </w:tc>
      </w:tr>
      <w:tr w:rsidR="0020778F" w:rsidRPr="00694C95" w14:paraId="05A00BB4" w14:textId="77777777" w:rsidTr="002405BE">
        <w:tc>
          <w:tcPr>
            <w:tcW w:w="1560" w:type="dxa"/>
          </w:tcPr>
          <w:p w14:paraId="141CD262" w14:textId="2D0283B6" w:rsidR="00431074" w:rsidRPr="00694C95" w:rsidRDefault="00A940C5" w:rsidP="007773E4">
            <w:pPr>
              <w:tabs>
                <w:tab w:val="left" w:pos="1985"/>
                <w:tab w:val="left" w:pos="4678"/>
                <w:tab w:val="left" w:pos="7230"/>
              </w:tabs>
              <w:jc w:val="both"/>
              <w:rPr>
                <w:rFonts w:eastAsia="Yu Gothic UI Semilight" w:cstheme="minorHAnsi"/>
                <w:b/>
                <w:sz w:val="24"/>
                <w:szCs w:val="24"/>
              </w:rPr>
            </w:pPr>
            <w:r w:rsidRPr="00694C95">
              <w:rPr>
                <w:rFonts w:eastAsia="Yu Gothic UI Semilight" w:cstheme="minorHAnsi"/>
                <w:b/>
                <w:sz w:val="24"/>
                <w:szCs w:val="24"/>
              </w:rPr>
              <w:t>1</w:t>
            </w:r>
            <w:r w:rsidR="0062107D" w:rsidRPr="00694C95">
              <w:rPr>
                <w:rFonts w:eastAsia="Yu Gothic UI Semilight" w:cstheme="minorHAnsi"/>
                <w:b/>
                <w:sz w:val="24"/>
                <w:szCs w:val="24"/>
              </w:rPr>
              <w:t>92</w:t>
            </w:r>
            <w:r w:rsidR="00736439" w:rsidRPr="00694C95">
              <w:rPr>
                <w:rFonts w:eastAsia="Yu Gothic UI Semilight" w:cstheme="minorHAnsi"/>
                <w:b/>
                <w:sz w:val="24"/>
                <w:szCs w:val="24"/>
              </w:rPr>
              <w:t>/1</w:t>
            </w:r>
            <w:r w:rsidR="00D35695">
              <w:rPr>
                <w:rFonts w:eastAsia="Yu Gothic UI Semilight" w:cstheme="minorHAnsi"/>
                <w:b/>
                <w:sz w:val="24"/>
                <w:szCs w:val="24"/>
              </w:rPr>
              <w:t>9</w:t>
            </w:r>
          </w:p>
        </w:tc>
        <w:tc>
          <w:tcPr>
            <w:tcW w:w="7938" w:type="dxa"/>
          </w:tcPr>
          <w:p w14:paraId="30BFA8E2" w14:textId="1FA51A88" w:rsidR="00431074" w:rsidRPr="00694C95" w:rsidRDefault="00431074" w:rsidP="007773E4">
            <w:pPr>
              <w:tabs>
                <w:tab w:val="left" w:pos="1985"/>
                <w:tab w:val="left" w:pos="4678"/>
                <w:tab w:val="left" w:pos="7230"/>
              </w:tabs>
              <w:jc w:val="both"/>
              <w:rPr>
                <w:rFonts w:eastAsia="Yu Gothic UI Semilight" w:cstheme="minorHAnsi"/>
                <w:sz w:val="24"/>
                <w:szCs w:val="24"/>
              </w:rPr>
            </w:pPr>
            <w:r w:rsidRPr="00694C95">
              <w:rPr>
                <w:rFonts w:eastAsia="Yu Gothic UI Semilight" w:cstheme="minorHAnsi"/>
                <w:b/>
                <w:sz w:val="24"/>
                <w:szCs w:val="24"/>
              </w:rPr>
              <w:t>Chairman’s Announcements</w:t>
            </w:r>
          </w:p>
        </w:tc>
        <w:tc>
          <w:tcPr>
            <w:tcW w:w="992" w:type="dxa"/>
          </w:tcPr>
          <w:p w14:paraId="43BEB12E" w14:textId="77777777" w:rsidR="00431074" w:rsidRPr="00694C95" w:rsidRDefault="00431074" w:rsidP="007773E4">
            <w:pPr>
              <w:tabs>
                <w:tab w:val="left" w:pos="1985"/>
                <w:tab w:val="left" w:pos="4678"/>
                <w:tab w:val="left" w:pos="7230"/>
              </w:tabs>
              <w:jc w:val="both"/>
              <w:rPr>
                <w:rFonts w:eastAsia="Yu Gothic UI Semilight" w:cstheme="minorHAnsi"/>
                <w:sz w:val="24"/>
                <w:szCs w:val="24"/>
              </w:rPr>
            </w:pPr>
          </w:p>
        </w:tc>
      </w:tr>
      <w:tr w:rsidR="0020778F" w:rsidRPr="00694C95" w14:paraId="0AE477D0" w14:textId="77777777" w:rsidTr="002405BE">
        <w:tc>
          <w:tcPr>
            <w:tcW w:w="1560" w:type="dxa"/>
          </w:tcPr>
          <w:p w14:paraId="5E55E5D6" w14:textId="49F70E1A" w:rsidR="00431074" w:rsidRPr="00694C95" w:rsidRDefault="00431074" w:rsidP="007773E4">
            <w:pPr>
              <w:tabs>
                <w:tab w:val="left" w:pos="1985"/>
                <w:tab w:val="left" w:pos="4678"/>
                <w:tab w:val="left" w:pos="7230"/>
              </w:tabs>
              <w:jc w:val="both"/>
              <w:rPr>
                <w:rFonts w:eastAsia="Yu Gothic UI Semilight" w:cstheme="minorHAnsi"/>
                <w:b/>
                <w:sz w:val="24"/>
                <w:szCs w:val="24"/>
              </w:rPr>
            </w:pPr>
            <w:r w:rsidRPr="00694C95">
              <w:rPr>
                <w:rFonts w:eastAsia="Yu Gothic UI Semilight" w:cstheme="minorHAnsi"/>
                <w:b/>
                <w:sz w:val="24"/>
                <w:szCs w:val="24"/>
              </w:rPr>
              <w:t>Resolved:</w:t>
            </w:r>
          </w:p>
        </w:tc>
        <w:tc>
          <w:tcPr>
            <w:tcW w:w="7938" w:type="dxa"/>
          </w:tcPr>
          <w:p w14:paraId="205F31DD" w14:textId="6184ABD7" w:rsidR="00431074" w:rsidRPr="00694C95" w:rsidRDefault="00431074" w:rsidP="007773E4">
            <w:pPr>
              <w:tabs>
                <w:tab w:val="left" w:pos="1985"/>
                <w:tab w:val="left" w:pos="4678"/>
                <w:tab w:val="left" w:pos="7230"/>
              </w:tabs>
              <w:jc w:val="both"/>
              <w:rPr>
                <w:rFonts w:eastAsia="Yu Gothic UI Semilight" w:cstheme="minorHAnsi"/>
                <w:sz w:val="24"/>
                <w:szCs w:val="24"/>
              </w:rPr>
            </w:pPr>
            <w:r w:rsidRPr="00694C95">
              <w:rPr>
                <w:rFonts w:eastAsia="Yu Gothic UI Semilight" w:cstheme="minorHAnsi"/>
                <w:sz w:val="24"/>
                <w:szCs w:val="24"/>
              </w:rPr>
              <w:t>None to report</w:t>
            </w:r>
          </w:p>
        </w:tc>
        <w:tc>
          <w:tcPr>
            <w:tcW w:w="992" w:type="dxa"/>
          </w:tcPr>
          <w:p w14:paraId="7F08AD12" w14:textId="77777777" w:rsidR="00431074" w:rsidRPr="00694C95" w:rsidRDefault="00431074" w:rsidP="007773E4">
            <w:pPr>
              <w:tabs>
                <w:tab w:val="left" w:pos="1985"/>
                <w:tab w:val="left" w:pos="4678"/>
                <w:tab w:val="left" w:pos="7230"/>
              </w:tabs>
              <w:jc w:val="both"/>
              <w:rPr>
                <w:rFonts w:eastAsia="Yu Gothic UI Semilight" w:cstheme="minorHAnsi"/>
                <w:sz w:val="24"/>
                <w:szCs w:val="24"/>
              </w:rPr>
            </w:pPr>
          </w:p>
        </w:tc>
      </w:tr>
      <w:tr w:rsidR="0020778F" w:rsidRPr="00694C95" w14:paraId="4E0B5509" w14:textId="77777777" w:rsidTr="002405BE">
        <w:tc>
          <w:tcPr>
            <w:tcW w:w="1560" w:type="dxa"/>
          </w:tcPr>
          <w:p w14:paraId="40105EDE" w14:textId="77777777" w:rsidR="00431074" w:rsidRPr="00694C95" w:rsidRDefault="00431074" w:rsidP="007773E4">
            <w:pPr>
              <w:tabs>
                <w:tab w:val="left" w:pos="1985"/>
                <w:tab w:val="left" w:pos="4678"/>
                <w:tab w:val="left" w:pos="7230"/>
              </w:tabs>
              <w:jc w:val="both"/>
              <w:rPr>
                <w:rFonts w:eastAsia="Yu Gothic UI Semilight" w:cstheme="minorHAnsi"/>
                <w:b/>
                <w:sz w:val="24"/>
                <w:szCs w:val="24"/>
              </w:rPr>
            </w:pPr>
          </w:p>
        </w:tc>
        <w:tc>
          <w:tcPr>
            <w:tcW w:w="7938" w:type="dxa"/>
          </w:tcPr>
          <w:p w14:paraId="4F144529" w14:textId="69D120CC" w:rsidR="009616C5" w:rsidRPr="00694C95" w:rsidRDefault="009616C5" w:rsidP="007773E4">
            <w:pPr>
              <w:tabs>
                <w:tab w:val="left" w:pos="1985"/>
                <w:tab w:val="left" w:pos="4678"/>
                <w:tab w:val="left" w:pos="7230"/>
              </w:tabs>
              <w:jc w:val="both"/>
              <w:rPr>
                <w:rFonts w:eastAsia="Yu Gothic UI Semilight" w:cstheme="minorHAnsi"/>
                <w:sz w:val="24"/>
                <w:szCs w:val="24"/>
              </w:rPr>
            </w:pPr>
          </w:p>
        </w:tc>
        <w:tc>
          <w:tcPr>
            <w:tcW w:w="992" w:type="dxa"/>
          </w:tcPr>
          <w:p w14:paraId="57AE1FEB" w14:textId="77777777" w:rsidR="00431074" w:rsidRPr="00694C95" w:rsidRDefault="00431074" w:rsidP="007773E4">
            <w:pPr>
              <w:tabs>
                <w:tab w:val="left" w:pos="1985"/>
                <w:tab w:val="left" w:pos="4678"/>
                <w:tab w:val="left" w:pos="7230"/>
              </w:tabs>
              <w:jc w:val="both"/>
              <w:rPr>
                <w:rFonts w:eastAsia="Yu Gothic UI Semilight" w:cstheme="minorHAnsi"/>
                <w:sz w:val="24"/>
                <w:szCs w:val="24"/>
              </w:rPr>
            </w:pPr>
          </w:p>
        </w:tc>
      </w:tr>
      <w:tr w:rsidR="0020778F" w:rsidRPr="00694C95" w14:paraId="3A872DFE" w14:textId="77777777" w:rsidTr="002405BE">
        <w:tc>
          <w:tcPr>
            <w:tcW w:w="1560" w:type="dxa"/>
          </w:tcPr>
          <w:p w14:paraId="611F09D7" w14:textId="57B078FB" w:rsidR="00431074" w:rsidRPr="00694C95" w:rsidRDefault="00A940C5" w:rsidP="007773E4">
            <w:pPr>
              <w:tabs>
                <w:tab w:val="left" w:pos="1985"/>
                <w:tab w:val="left" w:pos="4678"/>
                <w:tab w:val="left" w:pos="7230"/>
              </w:tabs>
              <w:jc w:val="both"/>
              <w:rPr>
                <w:rFonts w:eastAsia="Yu Gothic UI Semilight" w:cstheme="minorHAnsi"/>
                <w:b/>
                <w:sz w:val="24"/>
                <w:szCs w:val="24"/>
              </w:rPr>
            </w:pPr>
            <w:r w:rsidRPr="00694C95">
              <w:rPr>
                <w:rFonts w:eastAsia="Yu Gothic UI Semilight" w:cstheme="minorHAnsi"/>
                <w:b/>
                <w:sz w:val="24"/>
                <w:szCs w:val="24"/>
              </w:rPr>
              <w:t>1</w:t>
            </w:r>
            <w:r w:rsidR="0062107D" w:rsidRPr="00694C95">
              <w:rPr>
                <w:rFonts w:eastAsia="Yu Gothic UI Semilight" w:cstheme="minorHAnsi"/>
                <w:b/>
                <w:sz w:val="24"/>
                <w:szCs w:val="24"/>
              </w:rPr>
              <w:t>93</w:t>
            </w:r>
            <w:r w:rsidR="00736439" w:rsidRPr="00694C95">
              <w:rPr>
                <w:rFonts w:eastAsia="Yu Gothic UI Semilight" w:cstheme="minorHAnsi"/>
                <w:b/>
                <w:sz w:val="24"/>
                <w:szCs w:val="24"/>
              </w:rPr>
              <w:t>/1</w:t>
            </w:r>
            <w:r w:rsidR="00D35695">
              <w:rPr>
                <w:rFonts w:eastAsia="Yu Gothic UI Semilight" w:cstheme="minorHAnsi"/>
                <w:b/>
                <w:sz w:val="24"/>
                <w:szCs w:val="24"/>
              </w:rPr>
              <w:t>9</w:t>
            </w:r>
          </w:p>
        </w:tc>
        <w:tc>
          <w:tcPr>
            <w:tcW w:w="7938" w:type="dxa"/>
          </w:tcPr>
          <w:p w14:paraId="7EC972F7" w14:textId="072E0235" w:rsidR="00431074" w:rsidRPr="00694C95" w:rsidRDefault="00431074" w:rsidP="007773E4">
            <w:pPr>
              <w:tabs>
                <w:tab w:val="left" w:pos="1985"/>
                <w:tab w:val="left" w:pos="4678"/>
                <w:tab w:val="left" w:pos="7230"/>
              </w:tabs>
              <w:jc w:val="both"/>
              <w:rPr>
                <w:rFonts w:eastAsia="Yu Gothic UI Semilight" w:cstheme="minorHAnsi"/>
                <w:sz w:val="24"/>
                <w:szCs w:val="24"/>
              </w:rPr>
            </w:pPr>
            <w:r w:rsidRPr="00694C95">
              <w:rPr>
                <w:rFonts w:eastAsia="Yu Gothic UI Semilight" w:cstheme="minorHAnsi"/>
                <w:b/>
                <w:sz w:val="24"/>
                <w:szCs w:val="24"/>
              </w:rPr>
              <w:t>Previous Minutes</w:t>
            </w:r>
          </w:p>
        </w:tc>
        <w:tc>
          <w:tcPr>
            <w:tcW w:w="992" w:type="dxa"/>
          </w:tcPr>
          <w:p w14:paraId="114C6339" w14:textId="77777777" w:rsidR="00431074" w:rsidRPr="00694C95" w:rsidRDefault="00431074" w:rsidP="007773E4">
            <w:pPr>
              <w:tabs>
                <w:tab w:val="left" w:pos="1985"/>
                <w:tab w:val="left" w:pos="4678"/>
                <w:tab w:val="left" w:pos="7230"/>
              </w:tabs>
              <w:jc w:val="both"/>
              <w:rPr>
                <w:rFonts w:eastAsia="Yu Gothic UI Semilight" w:cstheme="minorHAnsi"/>
                <w:sz w:val="24"/>
                <w:szCs w:val="24"/>
              </w:rPr>
            </w:pPr>
          </w:p>
        </w:tc>
      </w:tr>
      <w:tr w:rsidR="0020778F" w:rsidRPr="00694C95" w14:paraId="5FB3E9E2" w14:textId="77777777" w:rsidTr="002405BE">
        <w:tc>
          <w:tcPr>
            <w:tcW w:w="1560" w:type="dxa"/>
          </w:tcPr>
          <w:p w14:paraId="782EBF83" w14:textId="77777777" w:rsidR="00431074" w:rsidRPr="00694C95" w:rsidRDefault="00431074" w:rsidP="007773E4">
            <w:pPr>
              <w:tabs>
                <w:tab w:val="left" w:pos="1985"/>
                <w:tab w:val="left" w:pos="4678"/>
                <w:tab w:val="left" w:pos="7230"/>
              </w:tabs>
              <w:jc w:val="both"/>
              <w:rPr>
                <w:rFonts w:eastAsia="Yu Gothic UI Semilight" w:cstheme="minorHAnsi"/>
                <w:b/>
                <w:sz w:val="24"/>
                <w:szCs w:val="24"/>
              </w:rPr>
            </w:pPr>
          </w:p>
        </w:tc>
        <w:tc>
          <w:tcPr>
            <w:tcW w:w="7938" w:type="dxa"/>
          </w:tcPr>
          <w:p w14:paraId="34760864" w14:textId="12469DC9" w:rsidR="00431074" w:rsidRPr="00694C95" w:rsidRDefault="001E3012" w:rsidP="007773E4">
            <w:pPr>
              <w:tabs>
                <w:tab w:val="left" w:pos="1985"/>
                <w:tab w:val="left" w:pos="4678"/>
                <w:tab w:val="left" w:pos="7230"/>
              </w:tabs>
              <w:jc w:val="both"/>
              <w:rPr>
                <w:rFonts w:eastAsia="Yu Gothic UI Semilight" w:cstheme="minorHAnsi"/>
                <w:i/>
                <w:sz w:val="24"/>
                <w:szCs w:val="24"/>
              </w:rPr>
            </w:pPr>
            <w:r w:rsidRPr="00694C95">
              <w:rPr>
                <w:rFonts w:eastAsia="Yu Gothic UI Semilight" w:cstheme="minorHAnsi"/>
                <w:i/>
                <w:sz w:val="24"/>
                <w:szCs w:val="24"/>
              </w:rPr>
              <w:t>To approve the minutes of the Parish Council meeting held on</w:t>
            </w:r>
            <w:r w:rsidR="00736439" w:rsidRPr="00694C95">
              <w:rPr>
                <w:rFonts w:eastAsia="Yu Gothic UI Semilight" w:cstheme="minorHAnsi"/>
                <w:i/>
                <w:sz w:val="24"/>
                <w:szCs w:val="24"/>
              </w:rPr>
              <w:t xml:space="preserve"> </w:t>
            </w:r>
            <w:r w:rsidR="0062107D" w:rsidRPr="00694C95">
              <w:rPr>
                <w:rFonts w:eastAsia="Yu Gothic UI Semilight" w:cstheme="minorHAnsi"/>
                <w:i/>
                <w:sz w:val="24"/>
                <w:szCs w:val="24"/>
              </w:rPr>
              <w:t>10 January</w:t>
            </w:r>
            <w:r w:rsidRPr="00694C95">
              <w:rPr>
                <w:rFonts w:eastAsia="Yu Gothic UI Semilight" w:cstheme="minorHAnsi"/>
                <w:i/>
                <w:sz w:val="24"/>
                <w:szCs w:val="24"/>
              </w:rPr>
              <w:t>.</w:t>
            </w:r>
          </w:p>
        </w:tc>
        <w:tc>
          <w:tcPr>
            <w:tcW w:w="992" w:type="dxa"/>
          </w:tcPr>
          <w:p w14:paraId="2F2CAB49" w14:textId="77777777" w:rsidR="00431074" w:rsidRPr="00694C95" w:rsidRDefault="00431074" w:rsidP="007773E4">
            <w:pPr>
              <w:tabs>
                <w:tab w:val="left" w:pos="1985"/>
                <w:tab w:val="left" w:pos="4678"/>
                <w:tab w:val="left" w:pos="7230"/>
              </w:tabs>
              <w:jc w:val="both"/>
              <w:rPr>
                <w:rFonts w:eastAsia="Yu Gothic UI Semilight" w:cstheme="minorHAnsi"/>
                <w:sz w:val="24"/>
                <w:szCs w:val="24"/>
              </w:rPr>
            </w:pPr>
          </w:p>
        </w:tc>
      </w:tr>
      <w:tr w:rsidR="0020778F" w:rsidRPr="00694C95" w14:paraId="31DB3CA1" w14:textId="77777777" w:rsidTr="002405BE">
        <w:tc>
          <w:tcPr>
            <w:tcW w:w="1560" w:type="dxa"/>
          </w:tcPr>
          <w:p w14:paraId="4CFFBA64" w14:textId="2EA654B7" w:rsidR="00431074" w:rsidRPr="00694C95" w:rsidRDefault="00431074" w:rsidP="007773E4">
            <w:pPr>
              <w:tabs>
                <w:tab w:val="left" w:pos="1985"/>
                <w:tab w:val="left" w:pos="4678"/>
                <w:tab w:val="left" w:pos="7230"/>
              </w:tabs>
              <w:jc w:val="both"/>
              <w:rPr>
                <w:rFonts w:eastAsia="Yu Gothic UI Semilight" w:cstheme="minorHAnsi"/>
                <w:b/>
                <w:sz w:val="24"/>
                <w:szCs w:val="24"/>
              </w:rPr>
            </w:pPr>
            <w:r w:rsidRPr="00694C95">
              <w:rPr>
                <w:rFonts w:eastAsia="Yu Gothic UI Semilight" w:cstheme="minorHAnsi"/>
                <w:b/>
                <w:sz w:val="24"/>
                <w:szCs w:val="24"/>
              </w:rPr>
              <w:t>Resolved:</w:t>
            </w:r>
          </w:p>
        </w:tc>
        <w:tc>
          <w:tcPr>
            <w:tcW w:w="7938" w:type="dxa"/>
          </w:tcPr>
          <w:p w14:paraId="099E6387" w14:textId="0842456D" w:rsidR="00431074" w:rsidRPr="00694C95" w:rsidRDefault="00431074" w:rsidP="007773E4">
            <w:pPr>
              <w:tabs>
                <w:tab w:val="left" w:pos="1985"/>
                <w:tab w:val="left" w:pos="4678"/>
                <w:tab w:val="left" w:pos="7230"/>
              </w:tabs>
              <w:jc w:val="both"/>
              <w:rPr>
                <w:rFonts w:eastAsia="Yu Gothic UI Semilight" w:cstheme="minorHAnsi"/>
                <w:sz w:val="24"/>
                <w:szCs w:val="24"/>
              </w:rPr>
            </w:pPr>
            <w:r w:rsidRPr="00694C95">
              <w:rPr>
                <w:rFonts w:eastAsia="Yu Gothic UI Semilight" w:cstheme="minorHAnsi"/>
                <w:sz w:val="24"/>
                <w:szCs w:val="24"/>
              </w:rPr>
              <w:t xml:space="preserve">That they are a true record of the decisions made.  </w:t>
            </w:r>
          </w:p>
        </w:tc>
        <w:tc>
          <w:tcPr>
            <w:tcW w:w="992" w:type="dxa"/>
          </w:tcPr>
          <w:p w14:paraId="1C5CDEC7" w14:textId="77777777" w:rsidR="00431074" w:rsidRPr="00694C95" w:rsidRDefault="00431074" w:rsidP="007773E4">
            <w:pPr>
              <w:tabs>
                <w:tab w:val="left" w:pos="1985"/>
                <w:tab w:val="left" w:pos="4678"/>
                <w:tab w:val="left" w:pos="7230"/>
              </w:tabs>
              <w:jc w:val="both"/>
              <w:rPr>
                <w:rFonts w:eastAsia="Yu Gothic UI Semilight" w:cstheme="minorHAnsi"/>
                <w:sz w:val="24"/>
                <w:szCs w:val="24"/>
              </w:rPr>
            </w:pPr>
          </w:p>
        </w:tc>
      </w:tr>
      <w:tr w:rsidR="0020778F" w:rsidRPr="00694C95" w14:paraId="444C8521" w14:textId="77777777" w:rsidTr="002405BE">
        <w:tc>
          <w:tcPr>
            <w:tcW w:w="1560" w:type="dxa"/>
          </w:tcPr>
          <w:p w14:paraId="3BB2FC81" w14:textId="77777777" w:rsidR="00431074" w:rsidRPr="00694C95" w:rsidRDefault="00431074" w:rsidP="007773E4">
            <w:pPr>
              <w:tabs>
                <w:tab w:val="left" w:pos="1985"/>
                <w:tab w:val="left" w:pos="4678"/>
                <w:tab w:val="left" w:pos="7230"/>
              </w:tabs>
              <w:jc w:val="both"/>
              <w:rPr>
                <w:rFonts w:eastAsia="Yu Gothic UI Semilight" w:cstheme="minorHAnsi"/>
                <w:b/>
                <w:sz w:val="24"/>
                <w:szCs w:val="24"/>
              </w:rPr>
            </w:pPr>
          </w:p>
        </w:tc>
        <w:tc>
          <w:tcPr>
            <w:tcW w:w="7938" w:type="dxa"/>
          </w:tcPr>
          <w:p w14:paraId="5C8DC27F" w14:textId="77777777" w:rsidR="00431074" w:rsidRPr="00694C95" w:rsidRDefault="00431074" w:rsidP="007773E4">
            <w:pPr>
              <w:tabs>
                <w:tab w:val="left" w:pos="1985"/>
                <w:tab w:val="left" w:pos="4678"/>
                <w:tab w:val="left" w:pos="7230"/>
              </w:tabs>
              <w:jc w:val="both"/>
              <w:rPr>
                <w:rFonts w:eastAsia="Yu Gothic UI Semilight" w:cstheme="minorHAnsi"/>
                <w:sz w:val="24"/>
                <w:szCs w:val="24"/>
              </w:rPr>
            </w:pPr>
          </w:p>
        </w:tc>
        <w:tc>
          <w:tcPr>
            <w:tcW w:w="992" w:type="dxa"/>
          </w:tcPr>
          <w:p w14:paraId="456B669E" w14:textId="77777777" w:rsidR="00431074" w:rsidRPr="00694C95" w:rsidRDefault="00431074" w:rsidP="007773E4">
            <w:pPr>
              <w:tabs>
                <w:tab w:val="left" w:pos="1985"/>
                <w:tab w:val="left" w:pos="4678"/>
                <w:tab w:val="left" w:pos="7230"/>
              </w:tabs>
              <w:jc w:val="both"/>
              <w:rPr>
                <w:rFonts w:eastAsia="Yu Gothic UI Semilight" w:cstheme="minorHAnsi"/>
                <w:sz w:val="24"/>
                <w:szCs w:val="24"/>
              </w:rPr>
            </w:pPr>
          </w:p>
        </w:tc>
      </w:tr>
      <w:tr w:rsidR="0062107D" w:rsidRPr="00694C95" w14:paraId="4A78FD7C" w14:textId="77777777" w:rsidTr="002405BE">
        <w:tc>
          <w:tcPr>
            <w:tcW w:w="1560" w:type="dxa"/>
          </w:tcPr>
          <w:p w14:paraId="30B00475" w14:textId="28A85783" w:rsidR="0062107D" w:rsidRPr="00694C95" w:rsidRDefault="0062107D" w:rsidP="007773E4">
            <w:pPr>
              <w:tabs>
                <w:tab w:val="left" w:pos="1985"/>
                <w:tab w:val="left" w:pos="4678"/>
                <w:tab w:val="left" w:pos="7230"/>
              </w:tabs>
              <w:jc w:val="both"/>
              <w:rPr>
                <w:rFonts w:eastAsia="Yu Gothic UI Semilight" w:cstheme="minorHAnsi"/>
                <w:b/>
                <w:sz w:val="24"/>
                <w:szCs w:val="24"/>
              </w:rPr>
            </w:pPr>
            <w:r w:rsidRPr="00694C95">
              <w:rPr>
                <w:rFonts w:eastAsia="Yu Gothic UI Semilight" w:cstheme="minorHAnsi"/>
                <w:b/>
                <w:sz w:val="24"/>
                <w:szCs w:val="24"/>
              </w:rPr>
              <w:t>194/1</w:t>
            </w:r>
            <w:r w:rsidR="00D35695">
              <w:rPr>
                <w:rFonts w:eastAsia="Yu Gothic UI Semilight" w:cstheme="minorHAnsi"/>
                <w:b/>
                <w:sz w:val="24"/>
                <w:szCs w:val="24"/>
              </w:rPr>
              <w:t>9</w:t>
            </w:r>
          </w:p>
        </w:tc>
        <w:tc>
          <w:tcPr>
            <w:tcW w:w="7938" w:type="dxa"/>
          </w:tcPr>
          <w:p w14:paraId="6BA7C389" w14:textId="0E69BF7D" w:rsidR="0062107D" w:rsidRPr="00694C95" w:rsidRDefault="0062107D" w:rsidP="007773E4">
            <w:pPr>
              <w:tabs>
                <w:tab w:val="left" w:pos="993"/>
              </w:tabs>
              <w:ind w:left="993" w:hanging="993"/>
              <w:jc w:val="both"/>
              <w:rPr>
                <w:rFonts w:eastAsia="Yu Gothic UI Semilight" w:cstheme="minorHAnsi"/>
                <w:b/>
                <w:sz w:val="24"/>
                <w:szCs w:val="24"/>
              </w:rPr>
            </w:pPr>
            <w:r w:rsidRPr="00694C95">
              <w:rPr>
                <w:rFonts w:eastAsia="Yu Gothic UI Semilight" w:cstheme="minorHAnsi"/>
                <w:b/>
                <w:sz w:val="24"/>
                <w:szCs w:val="24"/>
              </w:rPr>
              <w:t>Public Participation</w:t>
            </w:r>
            <w:r w:rsidR="006D3F0F">
              <w:rPr>
                <w:rFonts w:eastAsia="Yu Gothic UI Semilight" w:cstheme="minorHAnsi"/>
                <w:b/>
                <w:sz w:val="24"/>
                <w:szCs w:val="24"/>
              </w:rPr>
              <w:t xml:space="preserve"> Session</w:t>
            </w:r>
          </w:p>
        </w:tc>
        <w:tc>
          <w:tcPr>
            <w:tcW w:w="992" w:type="dxa"/>
          </w:tcPr>
          <w:p w14:paraId="1E05401B" w14:textId="77777777" w:rsidR="0062107D" w:rsidRPr="00694C95" w:rsidRDefault="0062107D" w:rsidP="007773E4">
            <w:pPr>
              <w:tabs>
                <w:tab w:val="left" w:pos="1985"/>
                <w:tab w:val="left" w:pos="4678"/>
                <w:tab w:val="left" w:pos="7230"/>
              </w:tabs>
              <w:jc w:val="both"/>
              <w:rPr>
                <w:rFonts w:eastAsia="Yu Gothic UI Semilight" w:cstheme="minorHAnsi"/>
                <w:sz w:val="24"/>
                <w:szCs w:val="24"/>
              </w:rPr>
            </w:pPr>
          </w:p>
        </w:tc>
      </w:tr>
      <w:tr w:rsidR="0062107D" w:rsidRPr="00694C95" w14:paraId="625EE770" w14:textId="77777777" w:rsidTr="002405BE">
        <w:tc>
          <w:tcPr>
            <w:tcW w:w="1560" w:type="dxa"/>
          </w:tcPr>
          <w:p w14:paraId="1EA1684C" w14:textId="77777777" w:rsidR="0062107D" w:rsidRPr="00694C95" w:rsidRDefault="0062107D" w:rsidP="007773E4">
            <w:pPr>
              <w:tabs>
                <w:tab w:val="left" w:pos="1985"/>
                <w:tab w:val="left" w:pos="4678"/>
                <w:tab w:val="left" w:pos="7230"/>
              </w:tabs>
              <w:jc w:val="both"/>
              <w:rPr>
                <w:rFonts w:eastAsia="Yu Gothic UI Semilight" w:cstheme="minorHAnsi"/>
                <w:b/>
                <w:sz w:val="24"/>
                <w:szCs w:val="24"/>
              </w:rPr>
            </w:pPr>
          </w:p>
        </w:tc>
        <w:tc>
          <w:tcPr>
            <w:tcW w:w="7938" w:type="dxa"/>
          </w:tcPr>
          <w:p w14:paraId="312AF4D1" w14:textId="578AA172" w:rsidR="0062107D" w:rsidRPr="00694C95" w:rsidRDefault="008115FF" w:rsidP="0062107D">
            <w:pPr>
              <w:jc w:val="both"/>
              <w:rPr>
                <w:rFonts w:eastAsia="Yu Gothic UI Semilight" w:cstheme="minorHAnsi"/>
                <w:sz w:val="24"/>
                <w:szCs w:val="24"/>
              </w:rPr>
            </w:pPr>
            <w:r>
              <w:rPr>
                <w:rFonts w:eastAsia="Yu Gothic UI Semilight" w:cstheme="minorHAnsi"/>
                <w:sz w:val="24"/>
                <w:szCs w:val="24"/>
              </w:rPr>
              <w:t>A parishioner</w:t>
            </w:r>
            <w:bookmarkStart w:id="0" w:name="_GoBack"/>
            <w:bookmarkEnd w:id="0"/>
            <w:r w:rsidR="0062107D" w:rsidRPr="00694C95">
              <w:rPr>
                <w:rFonts w:eastAsia="Yu Gothic UI Semilight" w:cstheme="minorHAnsi"/>
                <w:sz w:val="24"/>
                <w:szCs w:val="24"/>
              </w:rPr>
              <w:t xml:space="preserve"> </w:t>
            </w:r>
            <w:r w:rsidR="006D3F0F">
              <w:rPr>
                <w:rFonts w:eastAsia="Yu Gothic UI Semilight" w:cstheme="minorHAnsi"/>
                <w:sz w:val="24"/>
                <w:szCs w:val="24"/>
              </w:rPr>
              <w:t>enquired</w:t>
            </w:r>
            <w:r w:rsidR="0062107D" w:rsidRPr="00694C95">
              <w:rPr>
                <w:rFonts w:eastAsia="Yu Gothic UI Semilight" w:cstheme="minorHAnsi"/>
                <w:sz w:val="24"/>
                <w:szCs w:val="24"/>
              </w:rPr>
              <w:t xml:space="preserve"> why P0031/19/TPO pruning of two oak trees requires planning permission.</w:t>
            </w:r>
          </w:p>
        </w:tc>
        <w:tc>
          <w:tcPr>
            <w:tcW w:w="992" w:type="dxa"/>
          </w:tcPr>
          <w:p w14:paraId="57FEBB29" w14:textId="77777777" w:rsidR="0062107D" w:rsidRPr="00694C95" w:rsidRDefault="0062107D" w:rsidP="007773E4">
            <w:pPr>
              <w:tabs>
                <w:tab w:val="left" w:pos="1985"/>
                <w:tab w:val="left" w:pos="4678"/>
                <w:tab w:val="left" w:pos="7230"/>
              </w:tabs>
              <w:jc w:val="both"/>
              <w:rPr>
                <w:rFonts w:eastAsia="Yu Gothic UI Semilight" w:cstheme="minorHAnsi"/>
                <w:sz w:val="24"/>
                <w:szCs w:val="24"/>
              </w:rPr>
            </w:pPr>
          </w:p>
        </w:tc>
      </w:tr>
      <w:tr w:rsidR="0062107D" w:rsidRPr="00694C95" w14:paraId="2A373E0F" w14:textId="77777777" w:rsidTr="002405BE">
        <w:tc>
          <w:tcPr>
            <w:tcW w:w="1560" w:type="dxa"/>
          </w:tcPr>
          <w:p w14:paraId="6DE1A1D4" w14:textId="77777777" w:rsidR="0062107D" w:rsidRPr="00694C95" w:rsidRDefault="0062107D" w:rsidP="007773E4">
            <w:pPr>
              <w:tabs>
                <w:tab w:val="left" w:pos="1985"/>
                <w:tab w:val="left" w:pos="4678"/>
                <w:tab w:val="left" w:pos="7230"/>
              </w:tabs>
              <w:jc w:val="both"/>
              <w:rPr>
                <w:rFonts w:eastAsia="Yu Gothic UI Semilight" w:cstheme="minorHAnsi"/>
                <w:b/>
                <w:sz w:val="24"/>
                <w:szCs w:val="24"/>
              </w:rPr>
            </w:pPr>
          </w:p>
        </w:tc>
        <w:tc>
          <w:tcPr>
            <w:tcW w:w="7938" w:type="dxa"/>
          </w:tcPr>
          <w:p w14:paraId="040A42AC" w14:textId="72A9A43A" w:rsidR="0062107D" w:rsidRPr="00694C95" w:rsidRDefault="0062107D" w:rsidP="0062107D">
            <w:pPr>
              <w:jc w:val="both"/>
              <w:rPr>
                <w:rFonts w:eastAsia="Yu Gothic UI Semilight" w:cstheme="minorHAnsi"/>
                <w:sz w:val="24"/>
                <w:szCs w:val="24"/>
              </w:rPr>
            </w:pPr>
            <w:r w:rsidRPr="00694C95">
              <w:rPr>
                <w:rFonts w:eastAsia="Yu Gothic UI Semilight" w:cstheme="minorHAnsi"/>
                <w:sz w:val="24"/>
                <w:szCs w:val="24"/>
              </w:rPr>
              <w:t>Cllr Roger Y</w:t>
            </w:r>
            <w:r w:rsidR="009C0202">
              <w:rPr>
                <w:rFonts w:eastAsia="Yu Gothic UI Semilight" w:cstheme="minorHAnsi"/>
                <w:sz w:val="24"/>
                <w:szCs w:val="24"/>
              </w:rPr>
              <w:t>e</w:t>
            </w:r>
            <w:r w:rsidRPr="00694C95">
              <w:rPr>
                <w:rFonts w:eastAsia="Yu Gothic UI Semilight" w:cstheme="minorHAnsi"/>
                <w:sz w:val="24"/>
                <w:szCs w:val="24"/>
              </w:rPr>
              <w:t xml:space="preserve">ates responded that any tree with a Tree Preservation Order requires planning permission to be trimmed.  </w:t>
            </w:r>
            <w:r w:rsidR="006D3F0F">
              <w:rPr>
                <w:rFonts w:eastAsia="Yu Gothic UI Semilight" w:cstheme="minorHAnsi"/>
                <w:sz w:val="24"/>
                <w:szCs w:val="24"/>
              </w:rPr>
              <w:t>The Tree Preservation Order may have been placed on the trees many years ago.</w:t>
            </w:r>
          </w:p>
        </w:tc>
        <w:tc>
          <w:tcPr>
            <w:tcW w:w="992" w:type="dxa"/>
          </w:tcPr>
          <w:p w14:paraId="18AC6F51" w14:textId="77777777" w:rsidR="0062107D" w:rsidRPr="00694C95" w:rsidRDefault="0062107D" w:rsidP="007773E4">
            <w:pPr>
              <w:tabs>
                <w:tab w:val="left" w:pos="1985"/>
                <w:tab w:val="left" w:pos="4678"/>
                <w:tab w:val="left" w:pos="7230"/>
              </w:tabs>
              <w:jc w:val="both"/>
              <w:rPr>
                <w:rFonts w:eastAsia="Yu Gothic UI Semilight" w:cstheme="minorHAnsi"/>
                <w:sz w:val="24"/>
                <w:szCs w:val="24"/>
              </w:rPr>
            </w:pPr>
          </w:p>
        </w:tc>
      </w:tr>
      <w:tr w:rsidR="0062107D" w:rsidRPr="00694C95" w14:paraId="189BC38D" w14:textId="77777777" w:rsidTr="002405BE">
        <w:tc>
          <w:tcPr>
            <w:tcW w:w="1560" w:type="dxa"/>
          </w:tcPr>
          <w:p w14:paraId="245491CE" w14:textId="77777777" w:rsidR="0062107D" w:rsidRPr="00694C95" w:rsidRDefault="0062107D" w:rsidP="007773E4">
            <w:pPr>
              <w:tabs>
                <w:tab w:val="left" w:pos="1985"/>
                <w:tab w:val="left" w:pos="4678"/>
                <w:tab w:val="left" w:pos="7230"/>
              </w:tabs>
              <w:jc w:val="both"/>
              <w:rPr>
                <w:rFonts w:eastAsia="Yu Gothic UI Semilight" w:cstheme="minorHAnsi"/>
                <w:b/>
                <w:sz w:val="24"/>
                <w:szCs w:val="24"/>
              </w:rPr>
            </w:pPr>
          </w:p>
        </w:tc>
        <w:tc>
          <w:tcPr>
            <w:tcW w:w="7938" w:type="dxa"/>
          </w:tcPr>
          <w:p w14:paraId="5B6A42D5" w14:textId="77777777" w:rsidR="0062107D" w:rsidRPr="00694C95" w:rsidRDefault="0062107D" w:rsidP="007773E4">
            <w:pPr>
              <w:tabs>
                <w:tab w:val="left" w:pos="993"/>
              </w:tabs>
              <w:ind w:left="993" w:hanging="993"/>
              <w:jc w:val="both"/>
              <w:rPr>
                <w:rFonts w:eastAsia="Yu Gothic UI Semilight" w:cstheme="minorHAnsi"/>
                <w:b/>
                <w:sz w:val="24"/>
                <w:szCs w:val="24"/>
              </w:rPr>
            </w:pPr>
          </w:p>
        </w:tc>
        <w:tc>
          <w:tcPr>
            <w:tcW w:w="992" w:type="dxa"/>
          </w:tcPr>
          <w:p w14:paraId="1692CBA9" w14:textId="77777777" w:rsidR="0062107D" w:rsidRPr="00694C95" w:rsidRDefault="0062107D" w:rsidP="007773E4">
            <w:pPr>
              <w:tabs>
                <w:tab w:val="left" w:pos="1985"/>
                <w:tab w:val="left" w:pos="4678"/>
                <w:tab w:val="left" w:pos="7230"/>
              </w:tabs>
              <w:jc w:val="both"/>
              <w:rPr>
                <w:rFonts w:eastAsia="Yu Gothic UI Semilight" w:cstheme="minorHAnsi"/>
                <w:sz w:val="24"/>
                <w:szCs w:val="24"/>
              </w:rPr>
            </w:pPr>
          </w:p>
        </w:tc>
      </w:tr>
      <w:tr w:rsidR="0062107D" w:rsidRPr="00694C95" w14:paraId="069975AD" w14:textId="77777777" w:rsidTr="002405BE">
        <w:tc>
          <w:tcPr>
            <w:tcW w:w="1560" w:type="dxa"/>
          </w:tcPr>
          <w:p w14:paraId="6B08DBCF" w14:textId="61CA9737" w:rsidR="0062107D" w:rsidRPr="00694C95" w:rsidRDefault="0062107D" w:rsidP="007773E4">
            <w:pPr>
              <w:tabs>
                <w:tab w:val="left" w:pos="1985"/>
                <w:tab w:val="left" w:pos="4678"/>
                <w:tab w:val="left" w:pos="7230"/>
              </w:tabs>
              <w:jc w:val="both"/>
              <w:rPr>
                <w:rFonts w:eastAsia="Yu Gothic UI Semilight" w:cstheme="minorHAnsi"/>
                <w:b/>
                <w:sz w:val="24"/>
                <w:szCs w:val="24"/>
              </w:rPr>
            </w:pPr>
            <w:r w:rsidRPr="00694C95">
              <w:rPr>
                <w:rFonts w:eastAsia="Yu Gothic UI Semilight" w:cstheme="minorHAnsi"/>
                <w:b/>
                <w:sz w:val="24"/>
                <w:szCs w:val="24"/>
              </w:rPr>
              <w:t>195/1</w:t>
            </w:r>
            <w:r w:rsidR="00D35695">
              <w:rPr>
                <w:rFonts w:eastAsia="Yu Gothic UI Semilight" w:cstheme="minorHAnsi"/>
                <w:b/>
                <w:sz w:val="24"/>
                <w:szCs w:val="24"/>
              </w:rPr>
              <w:t>9</w:t>
            </w:r>
          </w:p>
        </w:tc>
        <w:tc>
          <w:tcPr>
            <w:tcW w:w="7938" w:type="dxa"/>
          </w:tcPr>
          <w:p w14:paraId="4DE588B6" w14:textId="500C1587" w:rsidR="0062107D" w:rsidRPr="00694C95" w:rsidRDefault="0062107D" w:rsidP="007773E4">
            <w:pPr>
              <w:tabs>
                <w:tab w:val="left" w:pos="993"/>
              </w:tabs>
              <w:ind w:left="993" w:hanging="993"/>
              <w:jc w:val="both"/>
              <w:rPr>
                <w:rFonts w:eastAsia="Yu Gothic UI Semilight" w:cstheme="minorHAnsi"/>
                <w:b/>
                <w:sz w:val="24"/>
                <w:szCs w:val="24"/>
              </w:rPr>
            </w:pPr>
            <w:r w:rsidRPr="00694C95">
              <w:rPr>
                <w:rFonts w:eastAsia="Yu Gothic UI Semilight" w:cstheme="minorHAnsi"/>
                <w:b/>
                <w:sz w:val="24"/>
                <w:szCs w:val="24"/>
              </w:rPr>
              <w:t>Clerk’s Report</w:t>
            </w:r>
          </w:p>
        </w:tc>
        <w:tc>
          <w:tcPr>
            <w:tcW w:w="992" w:type="dxa"/>
          </w:tcPr>
          <w:p w14:paraId="79BA9956" w14:textId="77777777" w:rsidR="0062107D" w:rsidRPr="00694C95" w:rsidRDefault="0062107D" w:rsidP="007773E4">
            <w:pPr>
              <w:tabs>
                <w:tab w:val="left" w:pos="1985"/>
                <w:tab w:val="left" w:pos="4678"/>
                <w:tab w:val="left" w:pos="7230"/>
              </w:tabs>
              <w:jc w:val="both"/>
              <w:rPr>
                <w:rFonts w:eastAsia="Yu Gothic UI Semilight" w:cstheme="minorHAnsi"/>
                <w:sz w:val="24"/>
                <w:szCs w:val="24"/>
              </w:rPr>
            </w:pPr>
          </w:p>
        </w:tc>
      </w:tr>
      <w:tr w:rsidR="0062107D" w:rsidRPr="00694C95" w14:paraId="4BAF0198" w14:textId="77777777" w:rsidTr="002405BE">
        <w:tc>
          <w:tcPr>
            <w:tcW w:w="1560" w:type="dxa"/>
          </w:tcPr>
          <w:p w14:paraId="48442405" w14:textId="125CD735" w:rsidR="0062107D" w:rsidRPr="00694C95" w:rsidRDefault="0062107D" w:rsidP="007773E4">
            <w:pPr>
              <w:tabs>
                <w:tab w:val="left" w:pos="1985"/>
                <w:tab w:val="left" w:pos="4678"/>
                <w:tab w:val="left" w:pos="7230"/>
              </w:tabs>
              <w:jc w:val="both"/>
              <w:rPr>
                <w:rFonts w:eastAsia="Yu Gothic UI Semilight" w:cstheme="minorHAnsi"/>
                <w:b/>
                <w:sz w:val="24"/>
                <w:szCs w:val="24"/>
              </w:rPr>
            </w:pPr>
            <w:r w:rsidRPr="00694C95">
              <w:rPr>
                <w:rFonts w:eastAsia="Yu Gothic UI Semilight" w:cstheme="minorHAnsi"/>
                <w:b/>
                <w:sz w:val="24"/>
                <w:szCs w:val="24"/>
              </w:rPr>
              <w:t>Resolved:</w:t>
            </w:r>
          </w:p>
        </w:tc>
        <w:tc>
          <w:tcPr>
            <w:tcW w:w="7938" w:type="dxa"/>
          </w:tcPr>
          <w:p w14:paraId="7926BA2A" w14:textId="61E6D0A3" w:rsidR="0062107D" w:rsidRPr="00694C95" w:rsidRDefault="0062107D" w:rsidP="007773E4">
            <w:pPr>
              <w:tabs>
                <w:tab w:val="left" w:pos="993"/>
              </w:tabs>
              <w:ind w:left="993" w:hanging="993"/>
              <w:jc w:val="both"/>
              <w:rPr>
                <w:rFonts w:eastAsia="Yu Gothic UI Semilight" w:cstheme="minorHAnsi"/>
                <w:sz w:val="24"/>
                <w:szCs w:val="24"/>
              </w:rPr>
            </w:pPr>
            <w:r w:rsidRPr="00694C95">
              <w:rPr>
                <w:rFonts w:eastAsia="Yu Gothic UI Semilight" w:cstheme="minorHAnsi"/>
                <w:sz w:val="24"/>
                <w:szCs w:val="24"/>
              </w:rPr>
              <w:t>Received Clerk’s Report</w:t>
            </w:r>
            <w:r w:rsidR="006D3F0F">
              <w:rPr>
                <w:rFonts w:eastAsia="Yu Gothic UI Semilight" w:cstheme="minorHAnsi"/>
                <w:sz w:val="24"/>
                <w:szCs w:val="24"/>
              </w:rPr>
              <w:t>.</w:t>
            </w:r>
          </w:p>
        </w:tc>
        <w:tc>
          <w:tcPr>
            <w:tcW w:w="992" w:type="dxa"/>
          </w:tcPr>
          <w:p w14:paraId="5DC0E21B" w14:textId="77777777" w:rsidR="0062107D" w:rsidRPr="00694C95" w:rsidRDefault="0062107D" w:rsidP="007773E4">
            <w:pPr>
              <w:tabs>
                <w:tab w:val="left" w:pos="1985"/>
                <w:tab w:val="left" w:pos="4678"/>
                <w:tab w:val="left" w:pos="7230"/>
              </w:tabs>
              <w:jc w:val="both"/>
              <w:rPr>
                <w:rFonts w:eastAsia="Yu Gothic UI Semilight" w:cstheme="minorHAnsi"/>
                <w:sz w:val="24"/>
                <w:szCs w:val="24"/>
              </w:rPr>
            </w:pPr>
          </w:p>
        </w:tc>
      </w:tr>
      <w:tr w:rsidR="0062107D" w:rsidRPr="00694C95" w14:paraId="5724AED0" w14:textId="77777777" w:rsidTr="002405BE">
        <w:tc>
          <w:tcPr>
            <w:tcW w:w="1560" w:type="dxa"/>
          </w:tcPr>
          <w:p w14:paraId="13DD119E" w14:textId="77777777" w:rsidR="0062107D" w:rsidRPr="00694C95" w:rsidRDefault="0062107D" w:rsidP="007773E4">
            <w:pPr>
              <w:tabs>
                <w:tab w:val="left" w:pos="1985"/>
                <w:tab w:val="left" w:pos="4678"/>
                <w:tab w:val="left" w:pos="7230"/>
              </w:tabs>
              <w:jc w:val="both"/>
              <w:rPr>
                <w:rFonts w:eastAsia="Yu Gothic UI Semilight" w:cstheme="minorHAnsi"/>
                <w:b/>
                <w:sz w:val="24"/>
                <w:szCs w:val="24"/>
              </w:rPr>
            </w:pPr>
          </w:p>
        </w:tc>
        <w:tc>
          <w:tcPr>
            <w:tcW w:w="7938" w:type="dxa"/>
          </w:tcPr>
          <w:p w14:paraId="1C58B890" w14:textId="77777777" w:rsidR="006D3F0F" w:rsidRDefault="006D3F0F" w:rsidP="006D3F0F">
            <w:pPr>
              <w:rPr>
                <w:rFonts w:cstheme="minorHAnsi"/>
                <w:b/>
                <w:sz w:val="20"/>
                <w:szCs w:val="20"/>
              </w:rPr>
            </w:pPr>
          </w:p>
          <w:p w14:paraId="37A4875B" w14:textId="2121A0EE" w:rsidR="006D3F0F" w:rsidRPr="006D3F0F" w:rsidRDefault="006D3F0F" w:rsidP="00E94B58">
            <w:pPr>
              <w:tabs>
                <w:tab w:val="left" w:pos="1878"/>
              </w:tabs>
              <w:rPr>
                <w:rFonts w:cstheme="minorHAnsi"/>
                <w:b/>
                <w:sz w:val="20"/>
                <w:szCs w:val="20"/>
              </w:rPr>
            </w:pPr>
            <w:r w:rsidRPr="006D3F0F">
              <w:rPr>
                <w:rFonts w:cstheme="minorHAnsi"/>
                <w:b/>
                <w:sz w:val="20"/>
                <w:szCs w:val="20"/>
              </w:rPr>
              <w:t xml:space="preserve">CLERKS REPORT: </w:t>
            </w:r>
            <w:r w:rsidR="00E94B58">
              <w:rPr>
                <w:rFonts w:cstheme="minorHAnsi"/>
                <w:b/>
                <w:sz w:val="20"/>
                <w:szCs w:val="20"/>
              </w:rPr>
              <w:tab/>
            </w:r>
            <w:r w:rsidRPr="006D3F0F">
              <w:rPr>
                <w:rFonts w:cstheme="minorHAnsi"/>
                <w:b/>
                <w:sz w:val="20"/>
                <w:szCs w:val="20"/>
              </w:rPr>
              <w:t>Tuesday, 05 February 2019</w:t>
            </w:r>
          </w:p>
          <w:p w14:paraId="3DE9722B" w14:textId="77777777" w:rsidR="006D3F0F" w:rsidRPr="006D3F0F" w:rsidRDefault="006D3F0F" w:rsidP="00E94B58">
            <w:pPr>
              <w:tabs>
                <w:tab w:val="left" w:pos="1878"/>
              </w:tabs>
              <w:ind w:left="1878" w:hanging="1878"/>
              <w:rPr>
                <w:rFonts w:cstheme="minorHAnsi"/>
                <w:sz w:val="20"/>
                <w:szCs w:val="20"/>
              </w:rPr>
            </w:pPr>
            <w:r w:rsidRPr="006D3F0F">
              <w:rPr>
                <w:rFonts w:cstheme="minorHAnsi"/>
                <w:sz w:val="20"/>
                <w:szCs w:val="20"/>
              </w:rPr>
              <w:t>Minute 179/18</w:t>
            </w:r>
            <w:r w:rsidRPr="006D3F0F">
              <w:rPr>
                <w:rFonts w:cstheme="minorHAnsi"/>
                <w:sz w:val="20"/>
                <w:szCs w:val="20"/>
              </w:rPr>
              <w:tab/>
              <w:t>Budget Statement 2019/20 updated and published on website.</w:t>
            </w:r>
          </w:p>
          <w:p w14:paraId="525B1A2B" w14:textId="77777777" w:rsidR="006D3F0F" w:rsidRPr="006D3F0F" w:rsidRDefault="006D3F0F" w:rsidP="00E94B58">
            <w:pPr>
              <w:tabs>
                <w:tab w:val="left" w:pos="1878"/>
              </w:tabs>
              <w:ind w:left="1878" w:hanging="1878"/>
              <w:rPr>
                <w:rFonts w:cstheme="minorHAnsi"/>
                <w:sz w:val="20"/>
                <w:szCs w:val="20"/>
              </w:rPr>
            </w:pPr>
            <w:r w:rsidRPr="006D3F0F">
              <w:rPr>
                <w:rFonts w:cstheme="minorHAnsi"/>
                <w:sz w:val="20"/>
                <w:szCs w:val="20"/>
              </w:rPr>
              <w:t>Minute 182/18</w:t>
            </w:r>
            <w:r w:rsidRPr="006D3F0F">
              <w:rPr>
                <w:rFonts w:cstheme="minorHAnsi"/>
                <w:sz w:val="20"/>
                <w:szCs w:val="20"/>
              </w:rPr>
              <w:tab/>
              <w:t>Finalised budget published on the website.</w:t>
            </w:r>
          </w:p>
          <w:p w14:paraId="0C07B84B" w14:textId="77777777" w:rsidR="006D3F0F" w:rsidRPr="006D3F0F" w:rsidRDefault="006D3F0F" w:rsidP="00E94B58">
            <w:pPr>
              <w:tabs>
                <w:tab w:val="left" w:pos="1878"/>
              </w:tabs>
              <w:ind w:left="1878" w:hanging="1878"/>
              <w:rPr>
                <w:rFonts w:cstheme="minorHAnsi"/>
                <w:sz w:val="20"/>
                <w:szCs w:val="20"/>
              </w:rPr>
            </w:pPr>
          </w:p>
          <w:p w14:paraId="1F35D277" w14:textId="77777777" w:rsidR="006D3F0F" w:rsidRPr="006D3F0F" w:rsidRDefault="006D3F0F" w:rsidP="00E94B58">
            <w:pPr>
              <w:tabs>
                <w:tab w:val="left" w:pos="1878"/>
              </w:tabs>
              <w:ind w:left="1878" w:hanging="1878"/>
              <w:rPr>
                <w:rFonts w:cstheme="minorHAnsi"/>
                <w:sz w:val="20"/>
                <w:szCs w:val="20"/>
              </w:rPr>
            </w:pPr>
            <w:r w:rsidRPr="006D3F0F">
              <w:rPr>
                <w:rFonts w:cstheme="minorHAnsi"/>
                <w:sz w:val="20"/>
                <w:szCs w:val="20"/>
              </w:rPr>
              <w:t>Minute 185/18</w:t>
            </w:r>
            <w:r w:rsidRPr="006D3F0F">
              <w:rPr>
                <w:rFonts w:cstheme="minorHAnsi"/>
                <w:sz w:val="20"/>
                <w:szCs w:val="20"/>
              </w:rPr>
              <w:tab/>
              <w:t xml:space="preserve">Precept request emailed and original posted to </w:t>
            </w:r>
            <w:proofErr w:type="spellStart"/>
            <w:r w:rsidRPr="006D3F0F">
              <w:rPr>
                <w:rFonts w:cstheme="minorHAnsi"/>
                <w:sz w:val="20"/>
                <w:szCs w:val="20"/>
              </w:rPr>
              <w:t>FoDDC</w:t>
            </w:r>
            <w:proofErr w:type="spellEnd"/>
            <w:r w:rsidRPr="006D3F0F">
              <w:rPr>
                <w:rFonts w:cstheme="minorHAnsi"/>
                <w:sz w:val="20"/>
                <w:szCs w:val="20"/>
              </w:rPr>
              <w:t>.</w:t>
            </w:r>
          </w:p>
          <w:p w14:paraId="6ED7E210" w14:textId="77777777" w:rsidR="006D3F0F" w:rsidRPr="006D3F0F" w:rsidRDefault="006D3F0F" w:rsidP="006D3F0F">
            <w:pPr>
              <w:tabs>
                <w:tab w:val="left" w:pos="1985"/>
              </w:tabs>
              <w:ind w:left="1985" w:hanging="1985"/>
              <w:rPr>
                <w:rFonts w:cstheme="minorHAnsi"/>
                <w:sz w:val="20"/>
                <w:szCs w:val="20"/>
              </w:rPr>
            </w:pPr>
          </w:p>
          <w:p w14:paraId="6B0880E9" w14:textId="77777777" w:rsidR="006D3F0F" w:rsidRPr="006D3F0F" w:rsidRDefault="006D3F0F" w:rsidP="006D3F0F">
            <w:pPr>
              <w:tabs>
                <w:tab w:val="left" w:pos="1418"/>
              </w:tabs>
              <w:ind w:left="1418" w:hanging="1418"/>
              <w:rPr>
                <w:rFonts w:cstheme="minorHAnsi"/>
                <w:b/>
                <w:sz w:val="20"/>
                <w:szCs w:val="20"/>
              </w:rPr>
            </w:pPr>
            <w:r w:rsidRPr="006D3F0F">
              <w:rPr>
                <w:rFonts w:cstheme="minorHAnsi"/>
                <w:b/>
                <w:sz w:val="20"/>
                <w:szCs w:val="20"/>
              </w:rPr>
              <w:t>Digital Mapping</w:t>
            </w:r>
          </w:p>
          <w:p w14:paraId="404669A6" w14:textId="77777777" w:rsidR="006D3F0F" w:rsidRPr="006D3F0F" w:rsidRDefault="006D3F0F" w:rsidP="006D3F0F">
            <w:pPr>
              <w:rPr>
                <w:rFonts w:cstheme="minorHAnsi"/>
                <w:sz w:val="20"/>
                <w:szCs w:val="20"/>
              </w:rPr>
            </w:pPr>
            <w:r w:rsidRPr="006D3F0F">
              <w:rPr>
                <w:rFonts w:cstheme="minorHAnsi"/>
                <w:sz w:val="20"/>
                <w:szCs w:val="20"/>
              </w:rPr>
              <w:t>Have booked a place on GAPTC training taking place on 13 February 2019 at a cost of £10. This has not been budgeted for and will need to come out of reserves.</w:t>
            </w:r>
          </w:p>
          <w:p w14:paraId="684FDAA5" w14:textId="77777777" w:rsidR="006D3F0F" w:rsidRPr="006D3F0F" w:rsidRDefault="006D3F0F" w:rsidP="006D3F0F">
            <w:pPr>
              <w:rPr>
                <w:rFonts w:cstheme="minorHAnsi"/>
                <w:sz w:val="20"/>
                <w:szCs w:val="20"/>
              </w:rPr>
            </w:pPr>
          </w:p>
          <w:p w14:paraId="5A83E7DF" w14:textId="77777777" w:rsidR="006D3F0F" w:rsidRPr="006D3F0F" w:rsidRDefault="006D3F0F" w:rsidP="006D3F0F">
            <w:pPr>
              <w:pStyle w:val="text"/>
              <w:shd w:val="clear" w:color="auto" w:fill="FFFFFF"/>
              <w:spacing w:before="0" w:beforeAutospacing="0" w:after="0" w:afterAutospacing="0" w:line="270" w:lineRule="atLeast"/>
              <w:rPr>
                <w:rFonts w:asciiTheme="minorHAnsi" w:hAnsiTheme="minorHAnsi" w:cstheme="minorHAnsi"/>
                <w:color w:val="000000"/>
                <w:sz w:val="20"/>
                <w:szCs w:val="20"/>
              </w:rPr>
            </w:pPr>
            <w:r w:rsidRPr="006D3F0F">
              <w:rPr>
                <w:rStyle w:val="Emphasis"/>
                <w:rFonts w:asciiTheme="minorHAnsi" w:hAnsiTheme="minorHAnsi" w:cstheme="minorHAnsi"/>
                <w:color w:val="000000"/>
                <w:sz w:val="20"/>
                <w:szCs w:val="20"/>
              </w:rPr>
              <w:t>GAPTC is collaborating with Pear Technology, suppliers of mapping tools to parish and town councils across the UK, to put on a workshop to showcase the benefits and advantages of digital mapping.</w:t>
            </w:r>
          </w:p>
          <w:p w14:paraId="1163407D" w14:textId="77777777" w:rsidR="006D3F0F" w:rsidRPr="006D3F0F" w:rsidRDefault="006D3F0F" w:rsidP="006D3F0F">
            <w:pPr>
              <w:pStyle w:val="text"/>
              <w:shd w:val="clear" w:color="auto" w:fill="FFFFFF"/>
              <w:spacing w:before="0" w:beforeAutospacing="0" w:after="0" w:afterAutospacing="0" w:line="270" w:lineRule="atLeast"/>
              <w:rPr>
                <w:rFonts w:asciiTheme="minorHAnsi" w:hAnsiTheme="minorHAnsi" w:cstheme="minorHAnsi"/>
                <w:color w:val="000000"/>
                <w:sz w:val="20"/>
                <w:szCs w:val="20"/>
              </w:rPr>
            </w:pPr>
            <w:r w:rsidRPr="006D3F0F">
              <w:rPr>
                <w:rFonts w:asciiTheme="minorHAnsi" w:hAnsiTheme="minorHAnsi" w:cstheme="minorHAnsi"/>
                <w:color w:val="000000"/>
                <w:sz w:val="20"/>
                <w:szCs w:val="20"/>
              </w:rPr>
              <w:t>Pear Technology is extremely experienced in digital mapping for local councils and presents a complete step-by-step service for map preparation and software training. As well as offering compellingly accurate cemetery and allotment map creation, they can generate an entire digital map of your region – so you'll have fully interactive digital maps from which to contextualize and plan council activities.</w:t>
            </w:r>
          </w:p>
          <w:p w14:paraId="27ADB329" w14:textId="77777777" w:rsidR="006D3F0F" w:rsidRPr="006D3F0F" w:rsidRDefault="006D3F0F" w:rsidP="006D3F0F">
            <w:pPr>
              <w:pStyle w:val="text"/>
              <w:shd w:val="clear" w:color="auto" w:fill="FFFFFF"/>
              <w:spacing w:before="0" w:beforeAutospacing="0" w:after="0" w:afterAutospacing="0" w:line="270" w:lineRule="atLeast"/>
              <w:rPr>
                <w:rFonts w:asciiTheme="minorHAnsi" w:hAnsiTheme="minorHAnsi" w:cstheme="minorHAnsi"/>
                <w:color w:val="000000"/>
                <w:sz w:val="20"/>
                <w:szCs w:val="20"/>
              </w:rPr>
            </w:pPr>
            <w:r w:rsidRPr="006D3F0F">
              <w:rPr>
                <w:rFonts w:asciiTheme="minorHAnsi" w:hAnsiTheme="minorHAnsi" w:cstheme="minorHAnsi"/>
                <w:color w:val="000000"/>
                <w:sz w:val="20"/>
                <w:szCs w:val="20"/>
              </w:rPr>
              <w:t>Pear Technology provides a one-stop shop for council mapping and associated needs. Digital mapping can help local councils identify all council land and assets, organise maintenance contracts, prepare development plans, plan events, manage cemeteries and allotments, communicate with the public and exchange information with local authorities.</w:t>
            </w:r>
          </w:p>
          <w:p w14:paraId="4DBEE4C4" w14:textId="77777777" w:rsidR="006D3F0F" w:rsidRPr="006D3F0F" w:rsidRDefault="006D3F0F" w:rsidP="006D3F0F">
            <w:pPr>
              <w:pStyle w:val="text"/>
              <w:shd w:val="clear" w:color="auto" w:fill="FFFFFF"/>
              <w:spacing w:before="0" w:beforeAutospacing="0" w:after="0" w:afterAutospacing="0" w:line="270" w:lineRule="atLeast"/>
              <w:rPr>
                <w:rFonts w:asciiTheme="minorHAnsi" w:hAnsiTheme="minorHAnsi" w:cstheme="minorHAnsi"/>
                <w:color w:val="000000"/>
                <w:sz w:val="20"/>
                <w:szCs w:val="20"/>
              </w:rPr>
            </w:pPr>
            <w:r w:rsidRPr="006D3F0F">
              <w:rPr>
                <w:rFonts w:asciiTheme="minorHAnsi" w:hAnsiTheme="minorHAnsi" w:cstheme="minorHAnsi"/>
                <w:color w:val="000000"/>
                <w:sz w:val="20"/>
                <w:szCs w:val="20"/>
              </w:rPr>
              <w:t>The presentation will cover:</w:t>
            </w:r>
          </w:p>
          <w:p w14:paraId="2F5B07E0" w14:textId="77777777" w:rsidR="006D3F0F" w:rsidRPr="006D3F0F" w:rsidRDefault="006D3F0F" w:rsidP="006D3F0F">
            <w:pPr>
              <w:pStyle w:val="text"/>
              <w:shd w:val="clear" w:color="auto" w:fill="FFFFFF"/>
              <w:spacing w:before="0" w:beforeAutospacing="0" w:after="0" w:afterAutospacing="0" w:line="270" w:lineRule="atLeast"/>
              <w:rPr>
                <w:rFonts w:asciiTheme="minorHAnsi" w:hAnsiTheme="minorHAnsi" w:cstheme="minorHAnsi"/>
                <w:color w:val="000000"/>
                <w:sz w:val="20"/>
                <w:szCs w:val="20"/>
              </w:rPr>
            </w:pPr>
            <w:r w:rsidRPr="006D3F0F">
              <w:rPr>
                <w:rFonts w:asciiTheme="minorHAnsi" w:hAnsiTheme="minorHAnsi" w:cstheme="minorHAnsi"/>
                <w:color w:val="000000"/>
                <w:sz w:val="20"/>
                <w:szCs w:val="20"/>
              </w:rPr>
              <w:t>The PSMA (Public Sector Mapping Agreement) including how it works, how to join etc</w:t>
            </w:r>
          </w:p>
          <w:p w14:paraId="5249D997" w14:textId="77777777" w:rsidR="006D3F0F" w:rsidRPr="006D3F0F" w:rsidRDefault="006D3F0F" w:rsidP="006D3F0F">
            <w:pPr>
              <w:pStyle w:val="text"/>
              <w:shd w:val="clear" w:color="auto" w:fill="FFFFFF"/>
              <w:spacing w:before="0" w:beforeAutospacing="0" w:after="0" w:afterAutospacing="0" w:line="270" w:lineRule="atLeast"/>
              <w:rPr>
                <w:rFonts w:asciiTheme="minorHAnsi" w:hAnsiTheme="minorHAnsi" w:cstheme="minorHAnsi"/>
                <w:color w:val="000000"/>
                <w:sz w:val="20"/>
                <w:szCs w:val="20"/>
              </w:rPr>
            </w:pPr>
            <w:r w:rsidRPr="006D3F0F">
              <w:rPr>
                <w:rFonts w:asciiTheme="minorHAnsi" w:hAnsiTheme="minorHAnsi" w:cstheme="minorHAnsi"/>
                <w:color w:val="000000"/>
                <w:sz w:val="20"/>
                <w:szCs w:val="20"/>
              </w:rPr>
              <w:t>Mapping of assets, cemeteries, allotments, trees</w:t>
            </w:r>
          </w:p>
          <w:p w14:paraId="762D5F0D" w14:textId="77777777" w:rsidR="006D3F0F" w:rsidRPr="006D3F0F" w:rsidRDefault="006D3F0F" w:rsidP="006D3F0F">
            <w:pPr>
              <w:pStyle w:val="text"/>
              <w:shd w:val="clear" w:color="auto" w:fill="FFFFFF"/>
              <w:spacing w:before="0" w:beforeAutospacing="0" w:after="0" w:afterAutospacing="0" w:line="270" w:lineRule="atLeast"/>
              <w:rPr>
                <w:rFonts w:asciiTheme="minorHAnsi" w:hAnsiTheme="minorHAnsi" w:cstheme="minorHAnsi"/>
                <w:color w:val="000000"/>
                <w:sz w:val="20"/>
                <w:szCs w:val="20"/>
              </w:rPr>
            </w:pPr>
            <w:r w:rsidRPr="006D3F0F">
              <w:rPr>
                <w:rFonts w:asciiTheme="minorHAnsi" w:hAnsiTheme="minorHAnsi" w:cstheme="minorHAnsi"/>
                <w:color w:val="000000"/>
                <w:sz w:val="20"/>
                <w:szCs w:val="20"/>
              </w:rPr>
              <w:t>How digital mapping can be used to help run and manage: Public events, street markets, public rooms and buildings, sports pitches etc</w:t>
            </w:r>
          </w:p>
          <w:p w14:paraId="45A476D3" w14:textId="77777777" w:rsidR="006D3F0F" w:rsidRPr="006D3F0F" w:rsidRDefault="006D3F0F" w:rsidP="006D3F0F">
            <w:pPr>
              <w:rPr>
                <w:rFonts w:cstheme="minorHAnsi"/>
                <w:sz w:val="20"/>
                <w:szCs w:val="20"/>
              </w:rPr>
            </w:pPr>
          </w:p>
          <w:p w14:paraId="516F554B" w14:textId="77777777" w:rsidR="006D3F0F" w:rsidRPr="006D3F0F" w:rsidRDefault="006D3F0F" w:rsidP="006D3F0F">
            <w:pPr>
              <w:rPr>
                <w:rFonts w:cstheme="minorHAnsi"/>
                <w:b/>
                <w:sz w:val="20"/>
                <w:szCs w:val="20"/>
              </w:rPr>
            </w:pPr>
            <w:r w:rsidRPr="006D3F0F">
              <w:rPr>
                <w:rFonts w:cstheme="minorHAnsi"/>
                <w:b/>
                <w:sz w:val="20"/>
                <w:szCs w:val="20"/>
              </w:rPr>
              <w:t>Training</w:t>
            </w:r>
          </w:p>
          <w:p w14:paraId="3727F384" w14:textId="77777777" w:rsidR="006D3F0F" w:rsidRPr="006D3F0F" w:rsidRDefault="006D3F0F" w:rsidP="006D3F0F">
            <w:pPr>
              <w:rPr>
                <w:rFonts w:cstheme="minorHAnsi"/>
                <w:sz w:val="20"/>
                <w:szCs w:val="20"/>
              </w:rPr>
            </w:pPr>
            <w:r w:rsidRPr="006D3F0F">
              <w:rPr>
                <w:rFonts w:cstheme="minorHAnsi"/>
                <w:sz w:val="20"/>
                <w:szCs w:val="20"/>
              </w:rPr>
              <w:t xml:space="preserve">Have booked a place on GAPTC training </w:t>
            </w:r>
            <w:r w:rsidRPr="006D3F0F">
              <w:rPr>
                <w:rFonts w:cstheme="minorHAnsi"/>
                <w:i/>
                <w:sz w:val="20"/>
                <w:szCs w:val="20"/>
              </w:rPr>
              <w:t>Preparing for Audit</w:t>
            </w:r>
            <w:r w:rsidRPr="006D3F0F">
              <w:rPr>
                <w:rFonts w:cstheme="minorHAnsi"/>
                <w:sz w:val="20"/>
                <w:szCs w:val="20"/>
              </w:rPr>
              <w:t xml:space="preserve"> taking place on 12 February 2019 at a cost of £55. This has not been budgeted for and will need to come out of reserves.</w:t>
            </w:r>
          </w:p>
          <w:p w14:paraId="12B5DD8E" w14:textId="77777777" w:rsidR="006D3F0F" w:rsidRPr="006D3F0F" w:rsidRDefault="006D3F0F" w:rsidP="006D3F0F">
            <w:pPr>
              <w:rPr>
                <w:rFonts w:eastAsia="Times New Roman" w:cstheme="minorHAnsi"/>
                <w:color w:val="000000"/>
                <w:sz w:val="20"/>
                <w:szCs w:val="20"/>
              </w:rPr>
            </w:pPr>
          </w:p>
          <w:p w14:paraId="660158D1" w14:textId="77777777" w:rsidR="006D3F0F" w:rsidRPr="006D3F0F" w:rsidRDefault="006D3F0F" w:rsidP="006D3F0F">
            <w:pPr>
              <w:rPr>
                <w:rFonts w:cstheme="minorHAnsi"/>
                <w:sz w:val="20"/>
                <w:szCs w:val="20"/>
              </w:rPr>
            </w:pPr>
            <w:r w:rsidRPr="006D3F0F">
              <w:rPr>
                <w:rFonts w:cstheme="minorHAnsi"/>
                <w:sz w:val="20"/>
                <w:szCs w:val="20"/>
              </w:rPr>
              <w:t xml:space="preserve">Would like to do the </w:t>
            </w:r>
            <w:proofErr w:type="spellStart"/>
            <w:r w:rsidRPr="006D3F0F">
              <w:rPr>
                <w:rFonts w:cstheme="minorHAnsi"/>
                <w:i/>
                <w:sz w:val="20"/>
                <w:szCs w:val="20"/>
              </w:rPr>
              <w:t>CiLCA</w:t>
            </w:r>
            <w:proofErr w:type="spellEnd"/>
            <w:r w:rsidRPr="006D3F0F">
              <w:rPr>
                <w:rFonts w:cstheme="minorHAnsi"/>
                <w:sz w:val="20"/>
                <w:szCs w:val="20"/>
              </w:rPr>
              <w:t xml:space="preserve"> qualification this year. GAPTC will run four mentoring sessions in March, May, July and September.  The cost of the mentoring sessions is £235. This was approved as part of the 2019/20 budget but needs to be authorised </w:t>
            </w:r>
            <w:proofErr w:type="gramStart"/>
            <w:r w:rsidRPr="006D3F0F">
              <w:rPr>
                <w:rFonts w:cstheme="minorHAnsi"/>
                <w:sz w:val="20"/>
                <w:szCs w:val="20"/>
              </w:rPr>
              <w:t>in order for</w:t>
            </w:r>
            <w:proofErr w:type="gramEnd"/>
            <w:r w:rsidRPr="006D3F0F">
              <w:rPr>
                <w:rFonts w:cstheme="minorHAnsi"/>
                <w:sz w:val="20"/>
                <w:szCs w:val="20"/>
              </w:rPr>
              <w:t xml:space="preserve"> the expenditure to be incurred in this financial year.</w:t>
            </w:r>
          </w:p>
          <w:p w14:paraId="5CB927A9" w14:textId="77777777" w:rsidR="006D3F0F" w:rsidRPr="006D3F0F" w:rsidRDefault="006D3F0F" w:rsidP="006D3F0F">
            <w:pPr>
              <w:rPr>
                <w:rFonts w:cstheme="minorHAnsi"/>
                <w:sz w:val="20"/>
                <w:szCs w:val="20"/>
              </w:rPr>
            </w:pPr>
          </w:p>
          <w:p w14:paraId="22F9955E" w14:textId="12AD3020" w:rsidR="0062107D" w:rsidRPr="006D3F0F" w:rsidRDefault="006D3F0F" w:rsidP="006D3F0F">
            <w:pPr>
              <w:rPr>
                <w:rFonts w:cstheme="minorHAnsi"/>
                <w:sz w:val="20"/>
                <w:szCs w:val="20"/>
              </w:rPr>
            </w:pPr>
            <w:r w:rsidRPr="006D3F0F">
              <w:rPr>
                <w:rFonts w:cstheme="minorHAnsi"/>
                <w:sz w:val="20"/>
                <w:szCs w:val="20"/>
              </w:rPr>
              <w:t xml:space="preserve">Ordered latest edition of Arnold Baker </w:t>
            </w:r>
            <w:r w:rsidRPr="006D3F0F">
              <w:rPr>
                <w:rFonts w:cstheme="minorHAnsi"/>
                <w:i/>
                <w:sz w:val="20"/>
                <w:szCs w:val="20"/>
              </w:rPr>
              <w:t>Local Council Administration</w:t>
            </w:r>
            <w:r w:rsidRPr="006D3F0F">
              <w:rPr>
                <w:rFonts w:cstheme="minorHAnsi"/>
                <w:sz w:val="20"/>
                <w:szCs w:val="20"/>
              </w:rPr>
              <w:t xml:space="preserve"> from SLCC bookshop where we get a 20% discount. Cost £108.79 including postage.</w:t>
            </w:r>
          </w:p>
        </w:tc>
        <w:tc>
          <w:tcPr>
            <w:tcW w:w="992" w:type="dxa"/>
          </w:tcPr>
          <w:p w14:paraId="5BE40F1D" w14:textId="77777777" w:rsidR="0062107D" w:rsidRPr="00694C95" w:rsidRDefault="0062107D" w:rsidP="007773E4">
            <w:pPr>
              <w:tabs>
                <w:tab w:val="left" w:pos="1985"/>
                <w:tab w:val="left" w:pos="4678"/>
                <w:tab w:val="left" w:pos="7230"/>
              </w:tabs>
              <w:jc w:val="both"/>
              <w:rPr>
                <w:rFonts w:eastAsia="Yu Gothic UI Semilight" w:cstheme="minorHAnsi"/>
                <w:sz w:val="24"/>
                <w:szCs w:val="24"/>
              </w:rPr>
            </w:pPr>
          </w:p>
        </w:tc>
      </w:tr>
      <w:tr w:rsidR="0062107D" w:rsidRPr="00694C95" w14:paraId="22F2F292" w14:textId="77777777" w:rsidTr="002405BE">
        <w:tc>
          <w:tcPr>
            <w:tcW w:w="1560" w:type="dxa"/>
          </w:tcPr>
          <w:p w14:paraId="35535541" w14:textId="77777777" w:rsidR="0062107D" w:rsidRPr="00694C95" w:rsidRDefault="0062107D" w:rsidP="007773E4">
            <w:pPr>
              <w:tabs>
                <w:tab w:val="left" w:pos="1985"/>
                <w:tab w:val="left" w:pos="4678"/>
                <w:tab w:val="left" w:pos="7230"/>
              </w:tabs>
              <w:jc w:val="both"/>
              <w:rPr>
                <w:rFonts w:eastAsia="Yu Gothic UI Semilight" w:cstheme="minorHAnsi"/>
                <w:b/>
                <w:sz w:val="24"/>
                <w:szCs w:val="24"/>
              </w:rPr>
            </w:pPr>
          </w:p>
        </w:tc>
        <w:tc>
          <w:tcPr>
            <w:tcW w:w="7938" w:type="dxa"/>
          </w:tcPr>
          <w:p w14:paraId="58FA6379" w14:textId="77777777" w:rsidR="0062107D" w:rsidRPr="00694C95" w:rsidRDefault="0062107D" w:rsidP="007773E4">
            <w:pPr>
              <w:tabs>
                <w:tab w:val="left" w:pos="993"/>
              </w:tabs>
              <w:ind w:left="993" w:hanging="993"/>
              <w:jc w:val="both"/>
              <w:rPr>
                <w:rFonts w:eastAsia="Yu Gothic UI Semilight" w:cstheme="minorHAnsi"/>
                <w:b/>
                <w:sz w:val="24"/>
                <w:szCs w:val="24"/>
              </w:rPr>
            </w:pPr>
          </w:p>
        </w:tc>
        <w:tc>
          <w:tcPr>
            <w:tcW w:w="992" w:type="dxa"/>
          </w:tcPr>
          <w:p w14:paraId="18C6F007" w14:textId="77777777" w:rsidR="0062107D" w:rsidRPr="00694C95" w:rsidRDefault="0062107D" w:rsidP="007773E4">
            <w:pPr>
              <w:tabs>
                <w:tab w:val="left" w:pos="1985"/>
                <w:tab w:val="left" w:pos="4678"/>
                <w:tab w:val="left" w:pos="7230"/>
              </w:tabs>
              <w:jc w:val="both"/>
              <w:rPr>
                <w:rFonts w:eastAsia="Yu Gothic UI Semilight" w:cstheme="minorHAnsi"/>
                <w:sz w:val="24"/>
                <w:szCs w:val="24"/>
              </w:rPr>
            </w:pPr>
          </w:p>
        </w:tc>
      </w:tr>
      <w:tr w:rsidR="006D3F0F" w:rsidRPr="00694C95" w14:paraId="59CE1185" w14:textId="77777777" w:rsidTr="002405BE">
        <w:tc>
          <w:tcPr>
            <w:tcW w:w="1560" w:type="dxa"/>
          </w:tcPr>
          <w:p w14:paraId="742FC496" w14:textId="16E2076B" w:rsidR="006D3F0F" w:rsidRPr="00694C95" w:rsidRDefault="006D3F0F" w:rsidP="007773E4">
            <w:pPr>
              <w:tabs>
                <w:tab w:val="left" w:pos="1985"/>
                <w:tab w:val="left" w:pos="4678"/>
                <w:tab w:val="left" w:pos="7230"/>
              </w:tabs>
              <w:jc w:val="both"/>
              <w:rPr>
                <w:rFonts w:eastAsia="Yu Gothic UI Semilight" w:cstheme="minorHAnsi"/>
                <w:b/>
                <w:sz w:val="24"/>
                <w:szCs w:val="24"/>
              </w:rPr>
            </w:pPr>
            <w:r>
              <w:rPr>
                <w:rFonts w:eastAsia="Yu Gothic UI Semilight" w:cstheme="minorHAnsi"/>
                <w:b/>
                <w:sz w:val="24"/>
                <w:szCs w:val="24"/>
              </w:rPr>
              <w:t>196/1</w:t>
            </w:r>
            <w:r w:rsidR="00D35695">
              <w:rPr>
                <w:rFonts w:eastAsia="Yu Gothic UI Semilight" w:cstheme="minorHAnsi"/>
                <w:b/>
                <w:sz w:val="24"/>
                <w:szCs w:val="24"/>
              </w:rPr>
              <w:t>9</w:t>
            </w:r>
          </w:p>
        </w:tc>
        <w:tc>
          <w:tcPr>
            <w:tcW w:w="7938" w:type="dxa"/>
          </w:tcPr>
          <w:p w14:paraId="6795A9F9" w14:textId="7B51ABCB" w:rsidR="006D3F0F" w:rsidRPr="00694C95" w:rsidRDefault="006D3F0F" w:rsidP="007773E4">
            <w:pPr>
              <w:tabs>
                <w:tab w:val="left" w:pos="993"/>
              </w:tabs>
              <w:ind w:left="993" w:hanging="993"/>
              <w:jc w:val="both"/>
              <w:rPr>
                <w:rFonts w:eastAsia="Yu Gothic UI Semilight" w:cstheme="minorHAnsi"/>
                <w:b/>
                <w:sz w:val="24"/>
                <w:szCs w:val="24"/>
              </w:rPr>
            </w:pPr>
            <w:r>
              <w:rPr>
                <w:rFonts w:eastAsia="Yu Gothic UI Semilight" w:cstheme="minorHAnsi"/>
                <w:b/>
                <w:sz w:val="24"/>
                <w:szCs w:val="24"/>
              </w:rPr>
              <w:t>Kempley Village Hall Working Group</w:t>
            </w:r>
          </w:p>
        </w:tc>
        <w:tc>
          <w:tcPr>
            <w:tcW w:w="992" w:type="dxa"/>
          </w:tcPr>
          <w:p w14:paraId="73A69C7B" w14:textId="77777777" w:rsidR="006D3F0F" w:rsidRPr="00694C95" w:rsidRDefault="006D3F0F" w:rsidP="007773E4">
            <w:pPr>
              <w:tabs>
                <w:tab w:val="left" w:pos="1985"/>
                <w:tab w:val="left" w:pos="4678"/>
                <w:tab w:val="left" w:pos="7230"/>
              </w:tabs>
              <w:jc w:val="both"/>
              <w:rPr>
                <w:rFonts w:eastAsia="Yu Gothic UI Semilight" w:cstheme="minorHAnsi"/>
                <w:sz w:val="24"/>
                <w:szCs w:val="24"/>
              </w:rPr>
            </w:pPr>
          </w:p>
        </w:tc>
      </w:tr>
      <w:tr w:rsidR="006D3F0F" w:rsidRPr="00694C95" w14:paraId="6E7816B9" w14:textId="77777777" w:rsidTr="002405BE">
        <w:tc>
          <w:tcPr>
            <w:tcW w:w="1560" w:type="dxa"/>
          </w:tcPr>
          <w:p w14:paraId="6B183652" w14:textId="30B85E4A" w:rsidR="006D3F0F" w:rsidRPr="00694C95" w:rsidRDefault="006D3F0F" w:rsidP="007773E4">
            <w:pPr>
              <w:tabs>
                <w:tab w:val="left" w:pos="1985"/>
                <w:tab w:val="left" w:pos="4678"/>
                <w:tab w:val="left" w:pos="7230"/>
              </w:tabs>
              <w:jc w:val="both"/>
              <w:rPr>
                <w:rFonts w:eastAsia="Yu Gothic UI Semilight" w:cstheme="minorHAnsi"/>
                <w:b/>
                <w:sz w:val="24"/>
                <w:szCs w:val="24"/>
              </w:rPr>
            </w:pPr>
            <w:r>
              <w:rPr>
                <w:rFonts w:eastAsia="Yu Gothic UI Semilight" w:cstheme="minorHAnsi"/>
                <w:b/>
                <w:sz w:val="24"/>
                <w:szCs w:val="24"/>
              </w:rPr>
              <w:t>Resolved:</w:t>
            </w:r>
          </w:p>
        </w:tc>
        <w:tc>
          <w:tcPr>
            <w:tcW w:w="7938" w:type="dxa"/>
          </w:tcPr>
          <w:p w14:paraId="1AE8E440" w14:textId="2414BFD9" w:rsidR="006D3F0F" w:rsidRPr="006D3F0F" w:rsidRDefault="006D3F0F" w:rsidP="006D3F0F">
            <w:pPr>
              <w:jc w:val="both"/>
              <w:rPr>
                <w:rFonts w:eastAsia="Yu Gothic UI Semilight" w:cstheme="minorHAnsi"/>
                <w:sz w:val="24"/>
                <w:szCs w:val="24"/>
              </w:rPr>
            </w:pPr>
            <w:r>
              <w:rPr>
                <w:rFonts w:eastAsia="Yu Gothic UI Semilight" w:cstheme="minorHAnsi"/>
                <w:sz w:val="24"/>
                <w:szCs w:val="24"/>
              </w:rPr>
              <w:t>Noted the legal opinion of NALC confirming that Kempley Parish Council may (i.e. is permitted to) award a grant to Kempley Village Hall Trust for the refurbishment of the hall.</w:t>
            </w:r>
          </w:p>
        </w:tc>
        <w:tc>
          <w:tcPr>
            <w:tcW w:w="992" w:type="dxa"/>
          </w:tcPr>
          <w:p w14:paraId="73891F06" w14:textId="77777777" w:rsidR="006D3F0F" w:rsidRPr="00694C95" w:rsidRDefault="006D3F0F" w:rsidP="007773E4">
            <w:pPr>
              <w:tabs>
                <w:tab w:val="left" w:pos="1985"/>
                <w:tab w:val="left" w:pos="4678"/>
                <w:tab w:val="left" w:pos="7230"/>
              </w:tabs>
              <w:jc w:val="both"/>
              <w:rPr>
                <w:rFonts w:eastAsia="Yu Gothic UI Semilight" w:cstheme="minorHAnsi"/>
                <w:sz w:val="24"/>
                <w:szCs w:val="24"/>
              </w:rPr>
            </w:pPr>
          </w:p>
        </w:tc>
      </w:tr>
      <w:tr w:rsidR="006D3F0F" w:rsidRPr="00694C95" w14:paraId="4A3E69C2" w14:textId="77777777" w:rsidTr="002405BE">
        <w:tc>
          <w:tcPr>
            <w:tcW w:w="1560" w:type="dxa"/>
          </w:tcPr>
          <w:p w14:paraId="0E10C511" w14:textId="5BE09C22" w:rsidR="006D3F0F" w:rsidRPr="00694C95" w:rsidRDefault="006D3F0F" w:rsidP="007773E4">
            <w:pPr>
              <w:tabs>
                <w:tab w:val="left" w:pos="1985"/>
                <w:tab w:val="left" w:pos="4678"/>
                <w:tab w:val="left" w:pos="7230"/>
              </w:tabs>
              <w:jc w:val="both"/>
              <w:rPr>
                <w:rFonts w:eastAsia="Yu Gothic UI Semilight" w:cstheme="minorHAnsi"/>
                <w:b/>
                <w:sz w:val="24"/>
                <w:szCs w:val="24"/>
              </w:rPr>
            </w:pPr>
          </w:p>
        </w:tc>
        <w:tc>
          <w:tcPr>
            <w:tcW w:w="7938" w:type="dxa"/>
          </w:tcPr>
          <w:p w14:paraId="3464E76E" w14:textId="55E2A73F" w:rsidR="006D3F0F" w:rsidRPr="006D3F0F" w:rsidRDefault="006D3F0F" w:rsidP="006D3F0F">
            <w:pPr>
              <w:tabs>
                <w:tab w:val="left" w:pos="993"/>
              </w:tabs>
              <w:jc w:val="both"/>
              <w:rPr>
                <w:rFonts w:eastAsia="Yu Gothic UI Semilight" w:cstheme="minorHAnsi"/>
                <w:sz w:val="24"/>
                <w:szCs w:val="24"/>
              </w:rPr>
            </w:pPr>
            <w:r>
              <w:rPr>
                <w:rFonts w:eastAsia="Yu Gothic UI Semilight" w:cstheme="minorHAnsi"/>
                <w:sz w:val="24"/>
                <w:szCs w:val="24"/>
              </w:rPr>
              <w:t xml:space="preserve">Council instructed the Clerk to update the working group’s Village Hall Report </w:t>
            </w:r>
            <w:r w:rsidR="004A1FA7">
              <w:rPr>
                <w:rFonts w:eastAsia="Yu Gothic UI Semilight" w:cstheme="minorHAnsi"/>
                <w:sz w:val="24"/>
                <w:szCs w:val="24"/>
              </w:rPr>
              <w:t>with</w:t>
            </w:r>
            <w:r>
              <w:rPr>
                <w:rFonts w:eastAsia="Yu Gothic UI Semilight" w:cstheme="minorHAnsi"/>
                <w:sz w:val="24"/>
                <w:szCs w:val="24"/>
              </w:rPr>
              <w:t xml:space="preserve"> the new advice from NALC and post it on the website. </w:t>
            </w:r>
          </w:p>
        </w:tc>
        <w:tc>
          <w:tcPr>
            <w:tcW w:w="992" w:type="dxa"/>
          </w:tcPr>
          <w:p w14:paraId="1E0F4107" w14:textId="6B764FA6" w:rsidR="006D3F0F" w:rsidRPr="006D3F0F" w:rsidRDefault="006D3F0F" w:rsidP="007773E4">
            <w:pPr>
              <w:tabs>
                <w:tab w:val="left" w:pos="1985"/>
                <w:tab w:val="left" w:pos="4678"/>
                <w:tab w:val="left" w:pos="7230"/>
              </w:tabs>
              <w:jc w:val="both"/>
              <w:rPr>
                <w:rFonts w:eastAsia="Yu Gothic UI Semilight" w:cstheme="minorHAnsi"/>
                <w:b/>
                <w:sz w:val="24"/>
                <w:szCs w:val="24"/>
              </w:rPr>
            </w:pPr>
            <w:r w:rsidRPr="006D3F0F">
              <w:rPr>
                <w:rFonts w:eastAsia="Yu Gothic UI Semilight" w:cstheme="minorHAnsi"/>
                <w:b/>
                <w:color w:val="FF0000"/>
                <w:sz w:val="24"/>
                <w:szCs w:val="24"/>
              </w:rPr>
              <w:t>Clerk</w:t>
            </w:r>
          </w:p>
        </w:tc>
      </w:tr>
      <w:tr w:rsidR="004A1FA7" w:rsidRPr="00694C95" w14:paraId="505F543F" w14:textId="77777777" w:rsidTr="002405BE">
        <w:tc>
          <w:tcPr>
            <w:tcW w:w="1560" w:type="dxa"/>
          </w:tcPr>
          <w:p w14:paraId="10F9C44B" w14:textId="77777777" w:rsidR="004A1FA7" w:rsidRPr="00694C95" w:rsidRDefault="004A1FA7" w:rsidP="007773E4">
            <w:pPr>
              <w:tabs>
                <w:tab w:val="left" w:pos="1985"/>
                <w:tab w:val="left" w:pos="4678"/>
                <w:tab w:val="left" w:pos="7230"/>
              </w:tabs>
              <w:jc w:val="both"/>
              <w:rPr>
                <w:rFonts w:eastAsia="Yu Gothic UI Semilight" w:cstheme="minorHAnsi"/>
                <w:b/>
                <w:sz w:val="24"/>
                <w:szCs w:val="24"/>
              </w:rPr>
            </w:pPr>
          </w:p>
        </w:tc>
        <w:tc>
          <w:tcPr>
            <w:tcW w:w="7938" w:type="dxa"/>
          </w:tcPr>
          <w:p w14:paraId="58EC1BBB" w14:textId="77777777" w:rsidR="004A1FA7" w:rsidRPr="00694C95" w:rsidRDefault="004A1FA7" w:rsidP="007773E4">
            <w:pPr>
              <w:tabs>
                <w:tab w:val="left" w:pos="993"/>
              </w:tabs>
              <w:ind w:left="993" w:hanging="993"/>
              <w:jc w:val="both"/>
              <w:rPr>
                <w:rFonts w:eastAsia="Yu Gothic UI Semilight" w:cstheme="minorHAnsi"/>
                <w:b/>
                <w:sz w:val="24"/>
                <w:szCs w:val="24"/>
              </w:rPr>
            </w:pPr>
          </w:p>
        </w:tc>
        <w:tc>
          <w:tcPr>
            <w:tcW w:w="992" w:type="dxa"/>
          </w:tcPr>
          <w:p w14:paraId="74F0AE65" w14:textId="77777777" w:rsidR="004A1FA7" w:rsidRPr="00694C95" w:rsidRDefault="004A1FA7" w:rsidP="007773E4">
            <w:pPr>
              <w:tabs>
                <w:tab w:val="left" w:pos="1985"/>
                <w:tab w:val="left" w:pos="4678"/>
                <w:tab w:val="left" w:pos="7230"/>
              </w:tabs>
              <w:jc w:val="both"/>
              <w:rPr>
                <w:rFonts w:eastAsia="Yu Gothic UI Semilight" w:cstheme="minorHAnsi"/>
                <w:sz w:val="24"/>
                <w:szCs w:val="24"/>
              </w:rPr>
            </w:pPr>
          </w:p>
        </w:tc>
      </w:tr>
      <w:tr w:rsidR="006D3F0F" w:rsidRPr="00694C95" w14:paraId="5A6D5588" w14:textId="77777777" w:rsidTr="002405BE">
        <w:tc>
          <w:tcPr>
            <w:tcW w:w="1560" w:type="dxa"/>
          </w:tcPr>
          <w:p w14:paraId="3816BF98" w14:textId="77777777" w:rsidR="006D3F0F" w:rsidRPr="00694C95" w:rsidRDefault="006D3F0F" w:rsidP="007773E4">
            <w:pPr>
              <w:tabs>
                <w:tab w:val="left" w:pos="1985"/>
                <w:tab w:val="left" w:pos="4678"/>
                <w:tab w:val="left" w:pos="7230"/>
              </w:tabs>
              <w:jc w:val="both"/>
              <w:rPr>
                <w:rFonts w:eastAsia="Yu Gothic UI Semilight" w:cstheme="minorHAnsi"/>
                <w:b/>
                <w:sz w:val="24"/>
                <w:szCs w:val="24"/>
              </w:rPr>
            </w:pPr>
          </w:p>
        </w:tc>
        <w:tc>
          <w:tcPr>
            <w:tcW w:w="7938" w:type="dxa"/>
          </w:tcPr>
          <w:p w14:paraId="5BC0F0F3" w14:textId="2C3E45E2" w:rsidR="006D3F0F" w:rsidRPr="004A1FA7" w:rsidRDefault="004A1FA7" w:rsidP="004A1FA7">
            <w:pPr>
              <w:jc w:val="both"/>
              <w:rPr>
                <w:rFonts w:eastAsia="Yu Gothic UI Semilight" w:cstheme="minorHAnsi"/>
                <w:sz w:val="24"/>
                <w:szCs w:val="24"/>
              </w:rPr>
            </w:pPr>
            <w:r>
              <w:rPr>
                <w:rFonts w:eastAsia="Yu Gothic UI Semilight" w:cstheme="minorHAnsi"/>
                <w:sz w:val="24"/>
                <w:szCs w:val="24"/>
              </w:rPr>
              <w:t xml:space="preserve">After a brief discussion on whether the working group should investigate what Council needs to do in order to grant funds to the Village Hall, it was agreed that Council knows the steps to take but must now wait for a grant application from Kempley Village Hall Trust. </w:t>
            </w:r>
          </w:p>
        </w:tc>
        <w:tc>
          <w:tcPr>
            <w:tcW w:w="992" w:type="dxa"/>
          </w:tcPr>
          <w:p w14:paraId="13E8861A" w14:textId="77777777" w:rsidR="006D3F0F" w:rsidRPr="00694C95" w:rsidRDefault="006D3F0F" w:rsidP="007773E4">
            <w:pPr>
              <w:tabs>
                <w:tab w:val="left" w:pos="1985"/>
                <w:tab w:val="left" w:pos="4678"/>
                <w:tab w:val="left" w:pos="7230"/>
              </w:tabs>
              <w:jc w:val="both"/>
              <w:rPr>
                <w:rFonts w:eastAsia="Yu Gothic UI Semilight" w:cstheme="minorHAnsi"/>
                <w:sz w:val="24"/>
                <w:szCs w:val="24"/>
              </w:rPr>
            </w:pPr>
          </w:p>
        </w:tc>
      </w:tr>
      <w:tr w:rsidR="004A1FA7" w:rsidRPr="00694C95" w14:paraId="222F2A13" w14:textId="77777777" w:rsidTr="002405BE">
        <w:tc>
          <w:tcPr>
            <w:tcW w:w="1560" w:type="dxa"/>
          </w:tcPr>
          <w:p w14:paraId="19102C30" w14:textId="77777777" w:rsidR="004A1FA7" w:rsidRPr="00694C95" w:rsidRDefault="004A1FA7" w:rsidP="007773E4">
            <w:pPr>
              <w:tabs>
                <w:tab w:val="left" w:pos="1985"/>
                <w:tab w:val="left" w:pos="4678"/>
                <w:tab w:val="left" w:pos="7230"/>
              </w:tabs>
              <w:jc w:val="both"/>
              <w:rPr>
                <w:rFonts w:eastAsia="Yu Gothic UI Semilight" w:cstheme="minorHAnsi"/>
                <w:b/>
                <w:sz w:val="24"/>
                <w:szCs w:val="24"/>
              </w:rPr>
            </w:pPr>
          </w:p>
        </w:tc>
        <w:tc>
          <w:tcPr>
            <w:tcW w:w="7938" w:type="dxa"/>
          </w:tcPr>
          <w:p w14:paraId="1C7BE6C3" w14:textId="03A138DB" w:rsidR="004A1FA7" w:rsidRPr="004A1FA7" w:rsidRDefault="004A1FA7" w:rsidP="004A1FA7">
            <w:pPr>
              <w:jc w:val="both"/>
              <w:rPr>
                <w:rFonts w:eastAsia="Yu Gothic UI Semilight" w:cstheme="minorHAnsi"/>
                <w:sz w:val="24"/>
                <w:szCs w:val="24"/>
              </w:rPr>
            </w:pPr>
            <w:r>
              <w:rPr>
                <w:rFonts w:eastAsia="Yu Gothic UI Semilight" w:cstheme="minorHAnsi"/>
                <w:sz w:val="24"/>
                <w:szCs w:val="24"/>
              </w:rPr>
              <w:t xml:space="preserve">Cllr </w:t>
            </w:r>
            <w:proofErr w:type="spellStart"/>
            <w:r>
              <w:rPr>
                <w:rFonts w:eastAsia="Yu Gothic UI Semilight" w:cstheme="minorHAnsi"/>
                <w:sz w:val="24"/>
                <w:szCs w:val="24"/>
              </w:rPr>
              <w:t>Bennion</w:t>
            </w:r>
            <w:proofErr w:type="spellEnd"/>
            <w:r>
              <w:rPr>
                <w:rFonts w:eastAsia="Yu Gothic UI Semilight" w:cstheme="minorHAnsi"/>
                <w:sz w:val="24"/>
                <w:szCs w:val="24"/>
              </w:rPr>
              <w:t xml:space="preserve"> informed Council that Kempley Village Hall Trust have submitted the application for planning approval for the improvements to the hall and once this is </w:t>
            </w:r>
            <w:proofErr w:type="gramStart"/>
            <w:r>
              <w:rPr>
                <w:rFonts w:eastAsia="Yu Gothic UI Semilight" w:cstheme="minorHAnsi"/>
                <w:sz w:val="24"/>
                <w:szCs w:val="24"/>
              </w:rPr>
              <w:t>approved</w:t>
            </w:r>
            <w:proofErr w:type="gramEnd"/>
            <w:r>
              <w:rPr>
                <w:rFonts w:eastAsia="Yu Gothic UI Semilight" w:cstheme="minorHAnsi"/>
                <w:sz w:val="24"/>
                <w:szCs w:val="24"/>
              </w:rPr>
              <w:t xml:space="preserve"> they will establish the cost of the project and thereafter apply to Council for grant funding.</w:t>
            </w:r>
          </w:p>
        </w:tc>
        <w:tc>
          <w:tcPr>
            <w:tcW w:w="992" w:type="dxa"/>
          </w:tcPr>
          <w:p w14:paraId="58507897" w14:textId="77777777" w:rsidR="004A1FA7" w:rsidRPr="00694C95" w:rsidRDefault="004A1FA7" w:rsidP="007773E4">
            <w:pPr>
              <w:tabs>
                <w:tab w:val="left" w:pos="1985"/>
                <w:tab w:val="left" w:pos="4678"/>
                <w:tab w:val="left" w:pos="7230"/>
              </w:tabs>
              <w:jc w:val="both"/>
              <w:rPr>
                <w:rFonts w:eastAsia="Yu Gothic UI Semilight" w:cstheme="minorHAnsi"/>
                <w:sz w:val="24"/>
                <w:szCs w:val="24"/>
              </w:rPr>
            </w:pPr>
          </w:p>
        </w:tc>
      </w:tr>
      <w:tr w:rsidR="004A1FA7" w:rsidRPr="00694C95" w14:paraId="466CD758" w14:textId="77777777" w:rsidTr="002405BE">
        <w:tc>
          <w:tcPr>
            <w:tcW w:w="1560" w:type="dxa"/>
          </w:tcPr>
          <w:p w14:paraId="5D6DA5BA" w14:textId="5F875B66" w:rsidR="004A1FA7" w:rsidRPr="00694C95" w:rsidRDefault="004A1FA7" w:rsidP="007773E4">
            <w:pPr>
              <w:tabs>
                <w:tab w:val="left" w:pos="1985"/>
                <w:tab w:val="left" w:pos="4678"/>
                <w:tab w:val="left" w:pos="7230"/>
              </w:tabs>
              <w:jc w:val="both"/>
              <w:rPr>
                <w:rFonts w:eastAsia="Yu Gothic UI Semilight" w:cstheme="minorHAnsi"/>
                <w:b/>
                <w:sz w:val="24"/>
                <w:szCs w:val="24"/>
              </w:rPr>
            </w:pPr>
            <w:r>
              <w:rPr>
                <w:rFonts w:eastAsia="Yu Gothic UI Semilight" w:cstheme="minorHAnsi"/>
                <w:b/>
                <w:sz w:val="24"/>
                <w:szCs w:val="24"/>
              </w:rPr>
              <w:t>Resolved:</w:t>
            </w:r>
          </w:p>
        </w:tc>
        <w:tc>
          <w:tcPr>
            <w:tcW w:w="7938" w:type="dxa"/>
          </w:tcPr>
          <w:p w14:paraId="527BA6F6" w14:textId="69D26BF4" w:rsidR="004A1FA7" w:rsidRPr="004A1FA7" w:rsidRDefault="004A1FA7" w:rsidP="004A1FA7">
            <w:pPr>
              <w:jc w:val="both"/>
              <w:rPr>
                <w:rFonts w:eastAsia="Yu Gothic UI Semilight" w:cstheme="minorHAnsi"/>
                <w:sz w:val="24"/>
                <w:szCs w:val="24"/>
              </w:rPr>
            </w:pPr>
            <w:r>
              <w:rPr>
                <w:rFonts w:eastAsia="Yu Gothic UI Semilight" w:cstheme="minorHAnsi"/>
                <w:sz w:val="24"/>
                <w:szCs w:val="24"/>
              </w:rPr>
              <w:t xml:space="preserve">To move onto the next agenda item. Proposed by Cllr Earll, seconded by Cllr </w:t>
            </w:r>
            <w:proofErr w:type="spellStart"/>
            <w:r>
              <w:rPr>
                <w:rFonts w:eastAsia="Yu Gothic UI Semilight" w:cstheme="minorHAnsi"/>
                <w:sz w:val="24"/>
                <w:szCs w:val="24"/>
              </w:rPr>
              <w:t>Bennion</w:t>
            </w:r>
            <w:proofErr w:type="spellEnd"/>
            <w:r>
              <w:rPr>
                <w:rFonts w:eastAsia="Yu Gothic UI Semilight" w:cstheme="minorHAnsi"/>
                <w:sz w:val="24"/>
                <w:szCs w:val="24"/>
              </w:rPr>
              <w:t>.</w:t>
            </w:r>
            <w:r w:rsidR="009A2ED5">
              <w:rPr>
                <w:rFonts w:eastAsia="Yu Gothic UI Semilight" w:cstheme="minorHAnsi"/>
                <w:sz w:val="24"/>
                <w:szCs w:val="24"/>
              </w:rPr>
              <w:t xml:space="preserve"> </w:t>
            </w:r>
            <w:proofErr w:type="spellStart"/>
            <w:r w:rsidR="009A2ED5">
              <w:rPr>
                <w:rFonts w:eastAsia="Yu Gothic UI Semilight" w:cstheme="minorHAnsi"/>
                <w:sz w:val="24"/>
                <w:szCs w:val="24"/>
              </w:rPr>
              <w:t>Nem</w:t>
            </w:r>
            <w:proofErr w:type="spellEnd"/>
            <w:r w:rsidR="009A2ED5">
              <w:rPr>
                <w:rFonts w:eastAsia="Yu Gothic UI Semilight" w:cstheme="minorHAnsi"/>
                <w:sz w:val="24"/>
                <w:szCs w:val="24"/>
              </w:rPr>
              <w:t xml:space="preserve"> con.</w:t>
            </w:r>
          </w:p>
        </w:tc>
        <w:tc>
          <w:tcPr>
            <w:tcW w:w="992" w:type="dxa"/>
          </w:tcPr>
          <w:p w14:paraId="6CC115C3" w14:textId="77777777" w:rsidR="004A1FA7" w:rsidRPr="00694C95" w:rsidRDefault="004A1FA7" w:rsidP="007773E4">
            <w:pPr>
              <w:tabs>
                <w:tab w:val="left" w:pos="1985"/>
                <w:tab w:val="left" w:pos="4678"/>
                <w:tab w:val="left" w:pos="7230"/>
              </w:tabs>
              <w:jc w:val="both"/>
              <w:rPr>
                <w:rFonts w:eastAsia="Yu Gothic UI Semilight" w:cstheme="minorHAnsi"/>
                <w:sz w:val="24"/>
                <w:szCs w:val="24"/>
              </w:rPr>
            </w:pPr>
          </w:p>
        </w:tc>
      </w:tr>
      <w:tr w:rsidR="004A1FA7" w:rsidRPr="00694C95" w14:paraId="01F74BA0" w14:textId="77777777" w:rsidTr="002405BE">
        <w:tc>
          <w:tcPr>
            <w:tcW w:w="1560" w:type="dxa"/>
          </w:tcPr>
          <w:p w14:paraId="51F2B3A9" w14:textId="77777777" w:rsidR="004A1FA7" w:rsidRPr="00694C95" w:rsidRDefault="004A1FA7" w:rsidP="007773E4">
            <w:pPr>
              <w:tabs>
                <w:tab w:val="left" w:pos="1985"/>
                <w:tab w:val="left" w:pos="4678"/>
                <w:tab w:val="left" w:pos="7230"/>
              </w:tabs>
              <w:jc w:val="both"/>
              <w:rPr>
                <w:rFonts w:eastAsia="Yu Gothic UI Semilight" w:cstheme="minorHAnsi"/>
                <w:b/>
                <w:sz w:val="24"/>
                <w:szCs w:val="24"/>
              </w:rPr>
            </w:pPr>
          </w:p>
        </w:tc>
        <w:tc>
          <w:tcPr>
            <w:tcW w:w="7938" w:type="dxa"/>
          </w:tcPr>
          <w:p w14:paraId="66E34A69" w14:textId="77777777" w:rsidR="004A1FA7" w:rsidRPr="00694C95" w:rsidRDefault="004A1FA7" w:rsidP="007773E4">
            <w:pPr>
              <w:tabs>
                <w:tab w:val="left" w:pos="993"/>
              </w:tabs>
              <w:ind w:left="993" w:hanging="993"/>
              <w:jc w:val="both"/>
              <w:rPr>
                <w:rFonts w:eastAsia="Yu Gothic UI Semilight" w:cstheme="minorHAnsi"/>
                <w:b/>
                <w:sz w:val="24"/>
                <w:szCs w:val="24"/>
              </w:rPr>
            </w:pPr>
          </w:p>
        </w:tc>
        <w:tc>
          <w:tcPr>
            <w:tcW w:w="992" w:type="dxa"/>
          </w:tcPr>
          <w:p w14:paraId="38AA8D30" w14:textId="77777777" w:rsidR="004A1FA7" w:rsidRPr="00694C95" w:rsidRDefault="004A1FA7" w:rsidP="007773E4">
            <w:pPr>
              <w:tabs>
                <w:tab w:val="left" w:pos="1985"/>
                <w:tab w:val="left" w:pos="4678"/>
                <w:tab w:val="left" w:pos="7230"/>
              </w:tabs>
              <w:jc w:val="both"/>
              <w:rPr>
                <w:rFonts w:eastAsia="Yu Gothic UI Semilight" w:cstheme="minorHAnsi"/>
                <w:sz w:val="24"/>
                <w:szCs w:val="24"/>
              </w:rPr>
            </w:pPr>
          </w:p>
        </w:tc>
      </w:tr>
      <w:tr w:rsidR="004A1FA7" w:rsidRPr="00694C95" w14:paraId="4D3778F0" w14:textId="77777777" w:rsidTr="002405BE">
        <w:tc>
          <w:tcPr>
            <w:tcW w:w="1560" w:type="dxa"/>
          </w:tcPr>
          <w:p w14:paraId="3B6F82F8" w14:textId="200CA37E" w:rsidR="004A1FA7" w:rsidRPr="00694C95" w:rsidRDefault="004A1FA7" w:rsidP="007773E4">
            <w:pPr>
              <w:tabs>
                <w:tab w:val="left" w:pos="1985"/>
                <w:tab w:val="left" w:pos="4678"/>
                <w:tab w:val="left" w:pos="7230"/>
              </w:tabs>
              <w:jc w:val="both"/>
              <w:rPr>
                <w:rFonts w:eastAsia="Yu Gothic UI Semilight" w:cstheme="minorHAnsi"/>
                <w:b/>
                <w:sz w:val="24"/>
                <w:szCs w:val="24"/>
              </w:rPr>
            </w:pPr>
          </w:p>
        </w:tc>
        <w:tc>
          <w:tcPr>
            <w:tcW w:w="7938" w:type="dxa"/>
          </w:tcPr>
          <w:p w14:paraId="400045E0" w14:textId="182EF243" w:rsidR="004A1FA7" w:rsidRPr="00694C95" w:rsidRDefault="004A1FA7" w:rsidP="007773E4">
            <w:pPr>
              <w:tabs>
                <w:tab w:val="left" w:pos="993"/>
              </w:tabs>
              <w:ind w:left="993" w:hanging="993"/>
              <w:jc w:val="both"/>
              <w:rPr>
                <w:rFonts w:eastAsia="Yu Gothic UI Semilight" w:cstheme="minorHAnsi"/>
                <w:b/>
                <w:sz w:val="24"/>
                <w:szCs w:val="24"/>
              </w:rPr>
            </w:pPr>
            <w:r>
              <w:rPr>
                <w:rFonts w:eastAsia="Yu Gothic UI Semilight" w:cstheme="minorHAnsi"/>
                <w:b/>
                <w:sz w:val="24"/>
                <w:szCs w:val="24"/>
              </w:rPr>
              <w:t>Lead Member for Finance</w:t>
            </w:r>
          </w:p>
        </w:tc>
        <w:tc>
          <w:tcPr>
            <w:tcW w:w="992" w:type="dxa"/>
          </w:tcPr>
          <w:p w14:paraId="65857DC9" w14:textId="77777777" w:rsidR="004A1FA7" w:rsidRPr="00694C95" w:rsidRDefault="004A1FA7" w:rsidP="007773E4">
            <w:pPr>
              <w:tabs>
                <w:tab w:val="left" w:pos="1985"/>
                <w:tab w:val="left" w:pos="4678"/>
                <w:tab w:val="left" w:pos="7230"/>
              </w:tabs>
              <w:jc w:val="both"/>
              <w:rPr>
                <w:rFonts w:eastAsia="Yu Gothic UI Semilight" w:cstheme="minorHAnsi"/>
                <w:sz w:val="24"/>
                <w:szCs w:val="24"/>
              </w:rPr>
            </w:pPr>
          </w:p>
        </w:tc>
      </w:tr>
      <w:tr w:rsidR="009C0202" w:rsidRPr="00694C95" w14:paraId="399A5D03" w14:textId="77777777" w:rsidTr="002405BE">
        <w:tc>
          <w:tcPr>
            <w:tcW w:w="1560" w:type="dxa"/>
          </w:tcPr>
          <w:p w14:paraId="455C0371" w14:textId="4B596D5F" w:rsidR="009C0202" w:rsidRDefault="009C0202" w:rsidP="007773E4">
            <w:pPr>
              <w:tabs>
                <w:tab w:val="left" w:pos="1985"/>
                <w:tab w:val="left" w:pos="4678"/>
                <w:tab w:val="left" w:pos="7230"/>
              </w:tabs>
              <w:jc w:val="both"/>
              <w:rPr>
                <w:rFonts w:eastAsia="Yu Gothic UI Semilight" w:cstheme="minorHAnsi"/>
                <w:b/>
                <w:sz w:val="24"/>
                <w:szCs w:val="24"/>
              </w:rPr>
            </w:pPr>
            <w:r>
              <w:rPr>
                <w:rFonts w:eastAsia="Yu Gothic UI Semilight" w:cstheme="minorHAnsi"/>
                <w:b/>
                <w:sz w:val="24"/>
                <w:szCs w:val="24"/>
              </w:rPr>
              <w:t>197/1</w:t>
            </w:r>
            <w:r w:rsidR="00D35695">
              <w:rPr>
                <w:rFonts w:eastAsia="Yu Gothic UI Semilight" w:cstheme="minorHAnsi"/>
                <w:b/>
                <w:sz w:val="24"/>
                <w:szCs w:val="24"/>
              </w:rPr>
              <w:t>9</w:t>
            </w:r>
          </w:p>
        </w:tc>
        <w:tc>
          <w:tcPr>
            <w:tcW w:w="7938" w:type="dxa"/>
          </w:tcPr>
          <w:p w14:paraId="75FCDD1D" w14:textId="52CE076E" w:rsidR="009C0202" w:rsidRDefault="009C0202" w:rsidP="004A1FA7">
            <w:pPr>
              <w:tabs>
                <w:tab w:val="left" w:pos="993"/>
              </w:tabs>
              <w:jc w:val="both"/>
              <w:rPr>
                <w:rFonts w:eastAsia="Yu Gothic UI Semilight" w:cstheme="minorHAnsi"/>
                <w:sz w:val="24"/>
                <w:szCs w:val="24"/>
              </w:rPr>
            </w:pPr>
            <w:r>
              <w:rPr>
                <w:rFonts w:eastAsia="Yu Gothic UI Semilight" w:cstheme="minorHAnsi"/>
                <w:sz w:val="24"/>
                <w:szCs w:val="24"/>
              </w:rPr>
              <w:t xml:space="preserve">Cllr Earll nominated Cllr Rees as Lead Member for Finance, seconded by Cllr </w:t>
            </w:r>
            <w:proofErr w:type="spellStart"/>
            <w:r>
              <w:rPr>
                <w:rFonts w:eastAsia="Yu Gothic UI Semilight" w:cstheme="minorHAnsi"/>
                <w:sz w:val="24"/>
                <w:szCs w:val="24"/>
              </w:rPr>
              <w:t>Bennion</w:t>
            </w:r>
            <w:proofErr w:type="spellEnd"/>
            <w:r>
              <w:rPr>
                <w:rFonts w:eastAsia="Yu Gothic UI Semilight" w:cstheme="minorHAnsi"/>
                <w:sz w:val="24"/>
                <w:szCs w:val="24"/>
              </w:rPr>
              <w:t>.</w:t>
            </w:r>
          </w:p>
        </w:tc>
        <w:tc>
          <w:tcPr>
            <w:tcW w:w="992" w:type="dxa"/>
          </w:tcPr>
          <w:p w14:paraId="00BBA44A" w14:textId="77777777" w:rsidR="009C0202" w:rsidRPr="00694C95" w:rsidRDefault="009C0202" w:rsidP="007773E4">
            <w:pPr>
              <w:tabs>
                <w:tab w:val="left" w:pos="1985"/>
                <w:tab w:val="left" w:pos="4678"/>
                <w:tab w:val="left" w:pos="7230"/>
              </w:tabs>
              <w:jc w:val="both"/>
              <w:rPr>
                <w:rFonts w:eastAsia="Yu Gothic UI Semilight" w:cstheme="minorHAnsi"/>
                <w:sz w:val="24"/>
                <w:szCs w:val="24"/>
              </w:rPr>
            </w:pPr>
          </w:p>
        </w:tc>
      </w:tr>
      <w:tr w:rsidR="004A1FA7" w:rsidRPr="00694C95" w14:paraId="35EDD4F5" w14:textId="77777777" w:rsidTr="002405BE">
        <w:tc>
          <w:tcPr>
            <w:tcW w:w="1560" w:type="dxa"/>
          </w:tcPr>
          <w:p w14:paraId="64275EC2" w14:textId="7251603D" w:rsidR="004A1FA7" w:rsidRPr="00694C95" w:rsidRDefault="004A1FA7" w:rsidP="007773E4">
            <w:pPr>
              <w:tabs>
                <w:tab w:val="left" w:pos="1985"/>
                <w:tab w:val="left" w:pos="4678"/>
                <w:tab w:val="left" w:pos="7230"/>
              </w:tabs>
              <w:jc w:val="both"/>
              <w:rPr>
                <w:rFonts w:eastAsia="Yu Gothic UI Semilight" w:cstheme="minorHAnsi"/>
                <w:b/>
                <w:sz w:val="24"/>
                <w:szCs w:val="24"/>
              </w:rPr>
            </w:pPr>
            <w:r>
              <w:rPr>
                <w:rFonts w:eastAsia="Yu Gothic UI Semilight" w:cstheme="minorHAnsi"/>
                <w:b/>
                <w:sz w:val="24"/>
                <w:szCs w:val="24"/>
              </w:rPr>
              <w:t>Resolved:</w:t>
            </w:r>
          </w:p>
        </w:tc>
        <w:tc>
          <w:tcPr>
            <w:tcW w:w="7938" w:type="dxa"/>
          </w:tcPr>
          <w:p w14:paraId="556B34EE" w14:textId="1D2EABD7" w:rsidR="009C0202" w:rsidRPr="004A1FA7" w:rsidRDefault="004A1FA7" w:rsidP="004A1FA7">
            <w:pPr>
              <w:tabs>
                <w:tab w:val="left" w:pos="993"/>
              </w:tabs>
              <w:jc w:val="both"/>
              <w:rPr>
                <w:rFonts w:eastAsia="Yu Gothic UI Semilight" w:cstheme="minorHAnsi"/>
                <w:sz w:val="24"/>
                <w:szCs w:val="24"/>
              </w:rPr>
            </w:pPr>
            <w:r>
              <w:rPr>
                <w:rFonts w:eastAsia="Yu Gothic UI Semilight" w:cstheme="minorHAnsi"/>
                <w:sz w:val="24"/>
                <w:szCs w:val="24"/>
              </w:rPr>
              <w:t>Council appointed Cllr Howell Rees as Lead Member for Finance</w:t>
            </w:r>
            <w:r w:rsidR="009C0202">
              <w:rPr>
                <w:rFonts w:eastAsia="Yu Gothic UI Semilight" w:cstheme="minorHAnsi"/>
                <w:sz w:val="24"/>
                <w:szCs w:val="24"/>
              </w:rPr>
              <w:t>.</w:t>
            </w:r>
          </w:p>
        </w:tc>
        <w:tc>
          <w:tcPr>
            <w:tcW w:w="992" w:type="dxa"/>
          </w:tcPr>
          <w:p w14:paraId="0CDA835A" w14:textId="77777777" w:rsidR="004A1FA7" w:rsidRPr="00694C95" w:rsidRDefault="004A1FA7" w:rsidP="007773E4">
            <w:pPr>
              <w:tabs>
                <w:tab w:val="left" w:pos="1985"/>
                <w:tab w:val="left" w:pos="4678"/>
                <w:tab w:val="left" w:pos="7230"/>
              </w:tabs>
              <w:jc w:val="both"/>
              <w:rPr>
                <w:rFonts w:eastAsia="Yu Gothic UI Semilight" w:cstheme="minorHAnsi"/>
                <w:sz w:val="24"/>
                <w:szCs w:val="24"/>
              </w:rPr>
            </w:pPr>
          </w:p>
        </w:tc>
      </w:tr>
      <w:tr w:rsidR="009C0202" w:rsidRPr="00694C95" w14:paraId="2D4943E2" w14:textId="77777777" w:rsidTr="002405BE">
        <w:tc>
          <w:tcPr>
            <w:tcW w:w="1560" w:type="dxa"/>
          </w:tcPr>
          <w:p w14:paraId="271053BE" w14:textId="79583336" w:rsidR="009C0202" w:rsidRPr="00694C95" w:rsidRDefault="009C0202" w:rsidP="007773E4">
            <w:pPr>
              <w:tabs>
                <w:tab w:val="left" w:pos="1985"/>
                <w:tab w:val="left" w:pos="4678"/>
                <w:tab w:val="left" w:pos="7230"/>
              </w:tabs>
              <w:jc w:val="both"/>
              <w:rPr>
                <w:rFonts w:eastAsia="Yu Gothic UI Semilight" w:cstheme="minorHAnsi"/>
                <w:b/>
                <w:sz w:val="24"/>
                <w:szCs w:val="24"/>
              </w:rPr>
            </w:pPr>
            <w:r>
              <w:rPr>
                <w:rFonts w:eastAsia="Yu Gothic UI Semilight" w:cstheme="minorHAnsi"/>
                <w:b/>
                <w:sz w:val="24"/>
                <w:szCs w:val="24"/>
              </w:rPr>
              <w:t>198/1</w:t>
            </w:r>
            <w:r w:rsidR="00D35695">
              <w:rPr>
                <w:rFonts w:eastAsia="Yu Gothic UI Semilight" w:cstheme="minorHAnsi"/>
                <w:b/>
                <w:sz w:val="24"/>
                <w:szCs w:val="24"/>
              </w:rPr>
              <w:t>9</w:t>
            </w:r>
          </w:p>
        </w:tc>
        <w:tc>
          <w:tcPr>
            <w:tcW w:w="7938" w:type="dxa"/>
          </w:tcPr>
          <w:p w14:paraId="38696449" w14:textId="571C75D4" w:rsidR="009C0202" w:rsidRDefault="009C0202" w:rsidP="004A1FA7">
            <w:pPr>
              <w:jc w:val="both"/>
              <w:rPr>
                <w:rFonts w:eastAsia="Yu Gothic UI Semilight" w:cstheme="minorHAnsi"/>
                <w:sz w:val="24"/>
                <w:szCs w:val="24"/>
              </w:rPr>
            </w:pPr>
            <w:r>
              <w:rPr>
                <w:rFonts w:eastAsia="Yu Gothic UI Semilight" w:cstheme="minorHAnsi"/>
                <w:sz w:val="24"/>
                <w:szCs w:val="24"/>
              </w:rPr>
              <w:t>Lead Member for Finance Responsibilities</w:t>
            </w:r>
          </w:p>
        </w:tc>
        <w:tc>
          <w:tcPr>
            <w:tcW w:w="992" w:type="dxa"/>
          </w:tcPr>
          <w:p w14:paraId="3E390A34" w14:textId="77777777" w:rsidR="009C0202" w:rsidRPr="00694C95" w:rsidRDefault="009C0202" w:rsidP="007773E4">
            <w:pPr>
              <w:tabs>
                <w:tab w:val="left" w:pos="1985"/>
                <w:tab w:val="left" w:pos="4678"/>
                <w:tab w:val="left" w:pos="7230"/>
              </w:tabs>
              <w:jc w:val="both"/>
              <w:rPr>
                <w:rFonts w:eastAsia="Yu Gothic UI Semilight" w:cstheme="minorHAnsi"/>
                <w:sz w:val="24"/>
                <w:szCs w:val="24"/>
              </w:rPr>
            </w:pPr>
          </w:p>
        </w:tc>
      </w:tr>
      <w:tr w:rsidR="004A1FA7" w:rsidRPr="00694C95" w14:paraId="3F785AD1" w14:textId="77777777" w:rsidTr="002405BE">
        <w:tc>
          <w:tcPr>
            <w:tcW w:w="1560" w:type="dxa"/>
          </w:tcPr>
          <w:p w14:paraId="6B22A692" w14:textId="1F16CC6B" w:rsidR="004A1FA7" w:rsidRPr="00694C95" w:rsidRDefault="009C0202" w:rsidP="007773E4">
            <w:pPr>
              <w:tabs>
                <w:tab w:val="left" w:pos="1985"/>
                <w:tab w:val="left" w:pos="4678"/>
                <w:tab w:val="left" w:pos="7230"/>
              </w:tabs>
              <w:jc w:val="both"/>
              <w:rPr>
                <w:rFonts w:eastAsia="Yu Gothic UI Semilight" w:cstheme="minorHAnsi"/>
                <w:b/>
                <w:sz w:val="24"/>
                <w:szCs w:val="24"/>
              </w:rPr>
            </w:pPr>
            <w:r>
              <w:rPr>
                <w:rFonts w:eastAsia="Yu Gothic UI Semilight" w:cstheme="minorHAnsi"/>
                <w:b/>
                <w:sz w:val="24"/>
                <w:szCs w:val="24"/>
              </w:rPr>
              <w:t>Resolved:</w:t>
            </w:r>
          </w:p>
        </w:tc>
        <w:tc>
          <w:tcPr>
            <w:tcW w:w="7938" w:type="dxa"/>
          </w:tcPr>
          <w:p w14:paraId="30FD3865" w14:textId="69C0C4B8" w:rsidR="004A1FA7" w:rsidRDefault="004A1FA7" w:rsidP="004A1FA7">
            <w:pPr>
              <w:jc w:val="both"/>
              <w:rPr>
                <w:rFonts w:eastAsia="Yu Gothic UI Semilight" w:cstheme="minorHAnsi"/>
                <w:sz w:val="24"/>
                <w:szCs w:val="24"/>
              </w:rPr>
            </w:pPr>
            <w:r>
              <w:rPr>
                <w:rFonts w:eastAsia="Yu Gothic UI Semilight" w:cstheme="minorHAnsi"/>
                <w:sz w:val="24"/>
                <w:szCs w:val="24"/>
              </w:rPr>
              <w:t xml:space="preserve">Council agreed that the Lead Member for Finance will perform </w:t>
            </w:r>
            <w:r w:rsidR="009C0202">
              <w:rPr>
                <w:rFonts w:eastAsia="Yu Gothic UI Semilight" w:cstheme="minorHAnsi"/>
                <w:sz w:val="24"/>
                <w:szCs w:val="24"/>
              </w:rPr>
              <w:t>a</w:t>
            </w:r>
            <w:r>
              <w:rPr>
                <w:rFonts w:eastAsia="Yu Gothic UI Semilight" w:cstheme="minorHAnsi"/>
                <w:sz w:val="24"/>
                <w:szCs w:val="24"/>
              </w:rPr>
              <w:t xml:space="preserve"> </w:t>
            </w:r>
            <w:r w:rsidR="009C0202">
              <w:rPr>
                <w:rFonts w:eastAsia="Yu Gothic UI Semilight" w:cstheme="minorHAnsi"/>
                <w:sz w:val="24"/>
                <w:szCs w:val="24"/>
              </w:rPr>
              <w:t>review of the accounts</w:t>
            </w:r>
            <w:r>
              <w:rPr>
                <w:rFonts w:eastAsia="Yu Gothic UI Semilight" w:cstheme="minorHAnsi"/>
                <w:sz w:val="24"/>
                <w:szCs w:val="24"/>
              </w:rPr>
              <w:t xml:space="preserve"> every four (4) months at the end of March, July and November</w:t>
            </w:r>
            <w:r w:rsidR="009C0202">
              <w:rPr>
                <w:rFonts w:eastAsia="Yu Gothic UI Semilight" w:cstheme="minorHAnsi"/>
                <w:sz w:val="24"/>
                <w:szCs w:val="24"/>
              </w:rPr>
              <w:t xml:space="preserve"> where each item of expenditure on the bank statement will be matched with</w:t>
            </w:r>
            <w:r>
              <w:rPr>
                <w:rFonts w:eastAsia="Yu Gothic UI Semilight" w:cstheme="minorHAnsi"/>
                <w:sz w:val="24"/>
                <w:szCs w:val="24"/>
              </w:rPr>
              <w:t>:</w:t>
            </w:r>
          </w:p>
          <w:p w14:paraId="77D9F780" w14:textId="77777777" w:rsidR="004A1FA7" w:rsidRDefault="009C0202" w:rsidP="009C0202">
            <w:pPr>
              <w:pStyle w:val="ListParagraph"/>
              <w:numPr>
                <w:ilvl w:val="0"/>
                <w:numId w:val="32"/>
              </w:numPr>
              <w:ind w:left="461" w:hanging="461"/>
              <w:jc w:val="both"/>
              <w:rPr>
                <w:rFonts w:eastAsia="Yu Gothic UI Semilight" w:cstheme="minorHAnsi"/>
                <w:sz w:val="24"/>
                <w:szCs w:val="24"/>
              </w:rPr>
            </w:pPr>
            <w:r>
              <w:rPr>
                <w:rFonts w:eastAsia="Yu Gothic UI Semilight" w:cstheme="minorHAnsi"/>
                <w:sz w:val="24"/>
                <w:szCs w:val="24"/>
              </w:rPr>
              <w:t>An invoice signed by two bank signatories</w:t>
            </w:r>
          </w:p>
          <w:p w14:paraId="486C9C98" w14:textId="77777777" w:rsidR="009C0202" w:rsidRDefault="009C0202" w:rsidP="009C0202">
            <w:pPr>
              <w:pStyle w:val="ListParagraph"/>
              <w:numPr>
                <w:ilvl w:val="0"/>
                <w:numId w:val="32"/>
              </w:numPr>
              <w:ind w:left="461" w:hanging="461"/>
              <w:jc w:val="both"/>
              <w:rPr>
                <w:rFonts w:eastAsia="Yu Gothic UI Semilight" w:cstheme="minorHAnsi"/>
                <w:sz w:val="24"/>
                <w:szCs w:val="24"/>
              </w:rPr>
            </w:pPr>
            <w:r>
              <w:rPr>
                <w:rFonts w:eastAsia="Yu Gothic UI Semilight" w:cstheme="minorHAnsi"/>
                <w:sz w:val="24"/>
                <w:szCs w:val="24"/>
              </w:rPr>
              <w:t>Approval of the expenditure in the minutes</w:t>
            </w:r>
          </w:p>
          <w:p w14:paraId="71E65082" w14:textId="77777777" w:rsidR="009C0202" w:rsidRDefault="009C0202" w:rsidP="009C0202">
            <w:pPr>
              <w:pStyle w:val="ListParagraph"/>
              <w:numPr>
                <w:ilvl w:val="0"/>
                <w:numId w:val="32"/>
              </w:numPr>
              <w:ind w:left="461" w:hanging="461"/>
              <w:jc w:val="both"/>
              <w:rPr>
                <w:rFonts w:eastAsia="Yu Gothic UI Semilight" w:cstheme="minorHAnsi"/>
                <w:sz w:val="24"/>
                <w:szCs w:val="24"/>
              </w:rPr>
            </w:pPr>
            <w:r>
              <w:rPr>
                <w:rFonts w:eastAsia="Yu Gothic UI Semilight" w:cstheme="minorHAnsi"/>
                <w:sz w:val="24"/>
                <w:szCs w:val="24"/>
              </w:rPr>
              <w:t>An entry in the payments schedule</w:t>
            </w:r>
          </w:p>
          <w:p w14:paraId="3B323F58" w14:textId="77777777" w:rsidR="009C0202" w:rsidRDefault="009C0202" w:rsidP="009C0202">
            <w:pPr>
              <w:pStyle w:val="ListParagraph"/>
              <w:numPr>
                <w:ilvl w:val="0"/>
                <w:numId w:val="32"/>
              </w:numPr>
              <w:ind w:left="461" w:hanging="461"/>
              <w:jc w:val="both"/>
              <w:rPr>
                <w:rFonts w:eastAsia="Yu Gothic UI Semilight" w:cstheme="minorHAnsi"/>
                <w:sz w:val="24"/>
                <w:szCs w:val="24"/>
              </w:rPr>
            </w:pPr>
            <w:r>
              <w:rPr>
                <w:rFonts w:eastAsia="Yu Gothic UI Semilight" w:cstheme="minorHAnsi"/>
                <w:sz w:val="24"/>
                <w:szCs w:val="24"/>
              </w:rPr>
              <w:t>A completed and initialled cheque stub</w:t>
            </w:r>
          </w:p>
          <w:p w14:paraId="2B5D10D2" w14:textId="3718B512" w:rsidR="009C0202" w:rsidRPr="009C0202" w:rsidRDefault="009C0202" w:rsidP="009C0202">
            <w:pPr>
              <w:tabs>
                <w:tab w:val="left" w:pos="993"/>
              </w:tabs>
              <w:jc w:val="both"/>
              <w:rPr>
                <w:rFonts w:eastAsia="Yu Gothic UI Semilight" w:cstheme="minorHAnsi"/>
                <w:sz w:val="24"/>
                <w:szCs w:val="24"/>
              </w:rPr>
            </w:pPr>
            <w:r>
              <w:rPr>
                <w:rFonts w:eastAsia="Yu Gothic UI Semilight" w:cstheme="minorHAnsi"/>
                <w:sz w:val="24"/>
                <w:szCs w:val="24"/>
              </w:rPr>
              <w:t>Lead Member for Finance to report back to Council at the meeting following each review of the accounts.</w:t>
            </w:r>
          </w:p>
        </w:tc>
        <w:tc>
          <w:tcPr>
            <w:tcW w:w="992" w:type="dxa"/>
          </w:tcPr>
          <w:p w14:paraId="2C5B23C7" w14:textId="77777777" w:rsidR="004A1FA7" w:rsidRPr="00694C95" w:rsidRDefault="004A1FA7" w:rsidP="007773E4">
            <w:pPr>
              <w:tabs>
                <w:tab w:val="left" w:pos="1985"/>
                <w:tab w:val="left" w:pos="4678"/>
                <w:tab w:val="left" w:pos="7230"/>
              </w:tabs>
              <w:jc w:val="both"/>
              <w:rPr>
                <w:rFonts w:eastAsia="Yu Gothic UI Semilight" w:cstheme="minorHAnsi"/>
                <w:sz w:val="24"/>
                <w:szCs w:val="24"/>
              </w:rPr>
            </w:pPr>
          </w:p>
        </w:tc>
      </w:tr>
      <w:tr w:rsidR="009C0202" w:rsidRPr="009C0202" w14:paraId="6378D894" w14:textId="77777777" w:rsidTr="002405BE">
        <w:tc>
          <w:tcPr>
            <w:tcW w:w="1560" w:type="dxa"/>
          </w:tcPr>
          <w:p w14:paraId="1EEBC3E7" w14:textId="77777777" w:rsidR="009C0202" w:rsidRPr="009C0202" w:rsidRDefault="009C0202" w:rsidP="007773E4">
            <w:pPr>
              <w:tabs>
                <w:tab w:val="left" w:pos="1985"/>
                <w:tab w:val="left" w:pos="4678"/>
                <w:tab w:val="left" w:pos="7230"/>
              </w:tabs>
              <w:jc w:val="both"/>
              <w:rPr>
                <w:rFonts w:eastAsia="Yu Gothic UI Semilight" w:cstheme="minorHAnsi"/>
                <w:sz w:val="24"/>
                <w:szCs w:val="24"/>
              </w:rPr>
            </w:pPr>
          </w:p>
        </w:tc>
        <w:tc>
          <w:tcPr>
            <w:tcW w:w="7938" w:type="dxa"/>
          </w:tcPr>
          <w:p w14:paraId="55C742D8" w14:textId="54300CD6" w:rsidR="009C0202" w:rsidRPr="009C0202" w:rsidRDefault="009C0202" w:rsidP="007773E4">
            <w:pPr>
              <w:tabs>
                <w:tab w:val="left" w:pos="993"/>
              </w:tabs>
              <w:ind w:left="993" w:hanging="993"/>
              <w:jc w:val="both"/>
              <w:rPr>
                <w:rFonts w:eastAsia="Yu Gothic UI Semilight" w:cstheme="minorHAnsi"/>
                <w:sz w:val="24"/>
                <w:szCs w:val="24"/>
              </w:rPr>
            </w:pPr>
            <w:r w:rsidRPr="009C0202">
              <w:rPr>
                <w:rFonts w:eastAsia="Yu Gothic UI Semilight" w:cstheme="minorHAnsi"/>
                <w:sz w:val="24"/>
                <w:szCs w:val="24"/>
              </w:rPr>
              <w:t xml:space="preserve">Proposed by Cllr Earll, seconded by Cllr </w:t>
            </w:r>
            <w:proofErr w:type="spellStart"/>
            <w:r w:rsidRPr="009C0202">
              <w:rPr>
                <w:rFonts w:eastAsia="Yu Gothic UI Semilight" w:cstheme="minorHAnsi"/>
                <w:sz w:val="24"/>
                <w:szCs w:val="24"/>
              </w:rPr>
              <w:t>Bennion</w:t>
            </w:r>
            <w:proofErr w:type="spellEnd"/>
            <w:r w:rsidRPr="009C0202">
              <w:rPr>
                <w:rFonts w:eastAsia="Yu Gothic UI Semilight" w:cstheme="minorHAnsi"/>
                <w:sz w:val="24"/>
                <w:szCs w:val="24"/>
              </w:rPr>
              <w:t>.</w:t>
            </w:r>
            <w:r w:rsidR="009A2ED5">
              <w:rPr>
                <w:rFonts w:eastAsia="Yu Gothic UI Semilight" w:cstheme="minorHAnsi"/>
                <w:sz w:val="24"/>
                <w:szCs w:val="24"/>
              </w:rPr>
              <w:t xml:space="preserve"> </w:t>
            </w:r>
            <w:proofErr w:type="spellStart"/>
            <w:r w:rsidR="009A2ED5">
              <w:rPr>
                <w:rFonts w:eastAsia="Yu Gothic UI Semilight" w:cstheme="minorHAnsi"/>
                <w:sz w:val="24"/>
                <w:szCs w:val="24"/>
              </w:rPr>
              <w:t>Nem</w:t>
            </w:r>
            <w:proofErr w:type="spellEnd"/>
            <w:r w:rsidR="009A2ED5">
              <w:rPr>
                <w:rFonts w:eastAsia="Yu Gothic UI Semilight" w:cstheme="minorHAnsi"/>
                <w:sz w:val="24"/>
                <w:szCs w:val="24"/>
              </w:rPr>
              <w:t xml:space="preserve"> con.</w:t>
            </w:r>
          </w:p>
        </w:tc>
        <w:tc>
          <w:tcPr>
            <w:tcW w:w="992" w:type="dxa"/>
          </w:tcPr>
          <w:p w14:paraId="585C2EB6" w14:textId="77777777" w:rsidR="009C0202" w:rsidRPr="009C0202" w:rsidRDefault="009C0202" w:rsidP="007773E4">
            <w:pPr>
              <w:tabs>
                <w:tab w:val="left" w:pos="1985"/>
                <w:tab w:val="left" w:pos="4678"/>
                <w:tab w:val="left" w:pos="7230"/>
              </w:tabs>
              <w:jc w:val="both"/>
              <w:rPr>
                <w:rFonts w:eastAsia="Yu Gothic UI Semilight" w:cstheme="minorHAnsi"/>
                <w:sz w:val="24"/>
                <w:szCs w:val="24"/>
              </w:rPr>
            </w:pPr>
          </w:p>
        </w:tc>
      </w:tr>
      <w:tr w:rsidR="009C0202" w:rsidRPr="00694C95" w14:paraId="4CC3240A" w14:textId="77777777" w:rsidTr="002405BE">
        <w:tc>
          <w:tcPr>
            <w:tcW w:w="1560" w:type="dxa"/>
          </w:tcPr>
          <w:p w14:paraId="53FD78C0" w14:textId="77777777" w:rsidR="009C0202" w:rsidRPr="00694C95" w:rsidRDefault="009C0202" w:rsidP="007773E4">
            <w:pPr>
              <w:tabs>
                <w:tab w:val="left" w:pos="1985"/>
                <w:tab w:val="left" w:pos="4678"/>
                <w:tab w:val="left" w:pos="7230"/>
              </w:tabs>
              <w:jc w:val="both"/>
              <w:rPr>
                <w:rFonts w:eastAsia="Yu Gothic UI Semilight" w:cstheme="minorHAnsi"/>
                <w:b/>
                <w:sz w:val="24"/>
                <w:szCs w:val="24"/>
              </w:rPr>
            </w:pPr>
          </w:p>
        </w:tc>
        <w:tc>
          <w:tcPr>
            <w:tcW w:w="7938" w:type="dxa"/>
          </w:tcPr>
          <w:p w14:paraId="3E0E5137" w14:textId="77777777" w:rsidR="009C0202" w:rsidRPr="00694C95" w:rsidRDefault="009C0202" w:rsidP="007773E4">
            <w:pPr>
              <w:tabs>
                <w:tab w:val="left" w:pos="993"/>
              </w:tabs>
              <w:ind w:left="993" w:hanging="993"/>
              <w:jc w:val="both"/>
              <w:rPr>
                <w:rFonts w:eastAsia="Yu Gothic UI Semilight" w:cstheme="minorHAnsi"/>
                <w:b/>
                <w:sz w:val="24"/>
                <w:szCs w:val="24"/>
              </w:rPr>
            </w:pPr>
          </w:p>
        </w:tc>
        <w:tc>
          <w:tcPr>
            <w:tcW w:w="992" w:type="dxa"/>
          </w:tcPr>
          <w:p w14:paraId="464E814C" w14:textId="77777777" w:rsidR="009C0202" w:rsidRPr="00694C95" w:rsidRDefault="009C0202" w:rsidP="007773E4">
            <w:pPr>
              <w:tabs>
                <w:tab w:val="left" w:pos="1985"/>
                <w:tab w:val="left" w:pos="4678"/>
                <w:tab w:val="left" w:pos="7230"/>
              </w:tabs>
              <w:jc w:val="both"/>
              <w:rPr>
                <w:rFonts w:eastAsia="Yu Gothic UI Semilight" w:cstheme="minorHAnsi"/>
                <w:sz w:val="24"/>
                <w:szCs w:val="24"/>
              </w:rPr>
            </w:pPr>
          </w:p>
        </w:tc>
      </w:tr>
      <w:tr w:rsidR="009C0202" w:rsidRPr="00694C95" w14:paraId="6B8FBAAF" w14:textId="77777777" w:rsidTr="002405BE">
        <w:tc>
          <w:tcPr>
            <w:tcW w:w="1560" w:type="dxa"/>
          </w:tcPr>
          <w:p w14:paraId="754A6EE4" w14:textId="0312BC75" w:rsidR="009C0202" w:rsidRPr="00694C95" w:rsidRDefault="009C0202" w:rsidP="007773E4">
            <w:pPr>
              <w:tabs>
                <w:tab w:val="left" w:pos="1985"/>
                <w:tab w:val="left" w:pos="4678"/>
                <w:tab w:val="left" w:pos="7230"/>
              </w:tabs>
              <w:jc w:val="both"/>
              <w:rPr>
                <w:rFonts w:eastAsia="Yu Gothic UI Semilight" w:cstheme="minorHAnsi"/>
                <w:b/>
                <w:sz w:val="24"/>
                <w:szCs w:val="24"/>
              </w:rPr>
            </w:pPr>
            <w:r>
              <w:rPr>
                <w:rFonts w:eastAsia="Yu Gothic UI Semilight" w:cstheme="minorHAnsi"/>
                <w:b/>
                <w:sz w:val="24"/>
                <w:szCs w:val="24"/>
              </w:rPr>
              <w:t>19</w:t>
            </w:r>
            <w:r w:rsidR="000715B4">
              <w:rPr>
                <w:rFonts w:eastAsia="Yu Gothic UI Semilight" w:cstheme="minorHAnsi"/>
                <w:b/>
                <w:sz w:val="24"/>
                <w:szCs w:val="24"/>
              </w:rPr>
              <w:t>9</w:t>
            </w:r>
            <w:r>
              <w:rPr>
                <w:rFonts w:eastAsia="Yu Gothic UI Semilight" w:cstheme="minorHAnsi"/>
                <w:b/>
                <w:sz w:val="24"/>
                <w:szCs w:val="24"/>
              </w:rPr>
              <w:t>/1</w:t>
            </w:r>
            <w:r w:rsidR="00D35695">
              <w:rPr>
                <w:rFonts w:eastAsia="Yu Gothic UI Semilight" w:cstheme="minorHAnsi"/>
                <w:b/>
                <w:sz w:val="24"/>
                <w:szCs w:val="24"/>
              </w:rPr>
              <w:t>9</w:t>
            </w:r>
          </w:p>
        </w:tc>
        <w:tc>
          <w:tcPr>
            <w:tcW w:w="7938" w:type="dxa"/>
          </w:tcPr>
          <w:p w14:paraId="438D2A2C" w14:textId="796FA72B" w:rsidR="009C0202" w:rsidRPr="00694C95" w:rsidRDefault="009C0202" w:rsidP="007773E4">
            <w:pPr>
              <w:tabs>
                <w:tab w:val="left" w:pos="993"/>
              </w:tabs>
              <w:ind w:left="993" w:hanging="993"/>
              <w:jc w:val="both"/>
              <w:rPr>
                <w:rFonts w:eastAsia="Yu Gothic UI Semilight" w:cstheme="minorHAnsi"/>
                <w:b/>
                <w:sz w:val="24"/>
                <w:szCs w:val="24"/>
              </w:rPr>
            </w:pPr>
            <w:r>
              <w:rPr>
                <w:rFonts w:eastAsia="Yu Gothic UI Semilight" w:cstheme="minorHAnsi"/>
                <w:b/>
                <w:sz w:val="24"/>
                <w:szCs w:val="24"/>
              </w:rPr>
              <w:t>Elections</w:t>
            </w:r>
          </w:p>
        </w:tc>
        <w:tc>
          <w:tcPr>
            <w:tcW w:w="992" w:type="dxa"/>
          </w:tcPr>
          <w:p w14:paraId="1997B1E1" w14:textId="77777777" w:rsidR="009C0202" w:rsidRPr="00694C95" w:rsidRDefault="009C0202" w:rsidP="007773E4">
            <w:pPr>
              <w:tabs>
                <w:tab w:val="left" w:pos="1985"/>
                <w:tab w:val="left" w:pos="4678"/>
                <w:tab w:val="left" w:pos="7230"/>
              </w:tabs>
              <w:jc w:val="both"/>
              <w:rPr>
                <w:rFonts w:eastAsia="Yu Gothic UI Semilight" w:cstheme="minorHAnsi"/>
                <w:sz w:val="24"/>
                <w:szCs w:val="24"/>
              </w:rPr>
            </w:pPr>
          </w:p>
        </w:tc>
      </w:tr>
      <w:tr w:rsidR="009C0202" w:rsidRPr="00694C95" w14:paraId="572A01AB" w14:textId="77777777" w:rsidTr="002405BE">
        <w:tc>
          <w:tcPr>
            <w:tcW w:w="1560" w:type="dxa"/>
          </w:tcPr>
          <w:p w14:paraId="03F9C363" w14:textId="5CA008B8" w:rsidR="009C0202" w:rsidRPr="00694C95" w:rsidRDefault="009C0202" w:rsidP="007773E4">
            <w:pPr>
              <w:tabs>
                <w:tab w:val="left" w:pos="1985"/>
                <w:tab w:val="left" w:pos="4678"/>
                <w:tab w:val="left" w:pos="7230"/>
              </w:tabs>
              <w:jc w:val="both"/>
              <w:rPr>
                <w:rFonts w:eastAsia="Yu Gothic UI Semilight" w:cstheme="minorHAnsi"/>
                <w:b/>
                <w:sz w:val="24"/>
                <w:szCs w:val="24"/>
              </w:rPr>
            </w:pPr>
            <w:r>
              <w:rPr>
                <w:rFonts w:eastAsia="Yu Gothic UI Semilight" w:cstheme="minorHAnsi"/>
                <w:b/>
                <w:sz w:val="24"/>
                <w:szCs w:val="24"/>
              </w:rPr>
              <w:t>Resolved:</w:t>
            </w:r>
          </w:p>
        </w:tc>
        <w:tc>
          <w:tcPr>
            <w:tcW w:w="7938" w:type="dxa"/>
          </w:tcPr>
          <w:p w14:paraId="1FC97187" w14:textId="6379AE05" w:rsidR="009C0202" w:rsidRPr="006716C2" w:rsidRDefault="006716C2" w:rsidP="006716C2">
            <w:pPr>
              <w:jc w:val="both"/>
              <w:rPr>
                <w:rFonts w:eastAsia="Yu Gothic UI Semilight" w:cstheme="minorHAnsi"/>
                <w:sz w:val="24"/>
                <w:szCs w:val="24"/>
              </w:rPr>
            </w:pPr>
            <w:r>
              <w:rPr>
                <w:rFonts w:eastAsia="Yu Gothic UI Semilight" w:cstheme="minorHAnsi"/>
                <w:sz w:val="24"/>
                <w:szCs w:val="24"/>
              </w:rPr>
              <w:t>Noted the election timetable for 2019 and NALC information booklet on local councils.</w:t>
            </w:r>
          </w:p>
        </w:tc>
        <w:tc>
          <w:tcPr>
            <w:tcW w:w="992" w:type="dxa"/>
          </w:tcPr>
          <w:p w14:paraId="0E15033D" w14:textId="77777777" w:rsidR="009C0202" w:rsidRPr="00694C95" w:rsidRDefault="009C0202" w:rsidP="007773E4">
            <w:pPr>
              <w:tabs>
                <w:tab w:val="left" w:pos="1985"/>
                <w:tab w:val="left" w:pos="4678"/>
                <w:tab w:val="left" w:pos="7230"/>
              </w:tabs>
              <w:jc w:val="both"/>
              <w:rPr>
                <w:rFonts w:eastAsia="Yu Gothic UI Semilight" w:cstheme="minorHAnsi"/>
                <w:sz w:val="24"/>
                <w:szCs w:val="24"/>
              </w:rPr>
            </w:pPr>
          </w:p>
        </w:tc>
      </w:tr>
      <w:tr w:rsidR="009C0202" w:rsidRPr="00694C95" w14:paraId="2A0971F6" w14:textId="77777777" w:rsidTr="002405BE">
        <w:tc>
          <w:tcPr>
            <w:tcW w:w="1560" w:type="dxa"/>
          </w:tcPr>
          <w:p w14:paraId="018ED40B" w14:textId="7177BC20" w:rsidR="009C0202" w:rsidRPr="00694C95" w:rsidRDefault="000715B4" w:rsidP="007773E4">
            <w:pPr>
              <w:tabs>
                <w:tab w:val="left" w:pos="1985"/>
                <w:tab w:val="left" w:pos="4678"/>
                <w:tab w:val="left" w:pos="7230"/>
              </w:tabs>
              <w:jc w:val="both"/>
              <w:rPr>
                <w:rFonts w:eastAsia="Yu Gothic UI Semilight" w:cstheme="minorHAnsi"/>
                <w:b/>
                <w:sz w:val="24"/>
                <w:szCs w:val="24"/>
              </w:rPr>
            </w:pPr>
            <w:r>
              <w:rPr>
                <w:rFonts w:eastAsia="Yu Gothic UI Semilight" w:cstheme="minorHAnsi"/>
                <w:b/>
                <w:sz w:val="24"/>
                <w:szCs w:val="24"/>
              </w:rPr>
              <w:t>200</w:t>
            </w:r>
            <w:r w:rsidR="006716C2">
              <w:rPr>
                <w:rFonts w:eastAsia="Yu Gothic UI Semilight" w:cstheme="minorHAnsi"/>
                <w:b/>
                <w:sz w:val="24"/>
                <w:szCs w:val="24"/>
              </w:rPr>
              <w:t>/1</w:t>
            </w:r>
            <w:r w:rsidR="00D35695">
              <w:rPr>
                <w:rFonts w:eastAsia="Yu Gothic UI Semilight" w:cstheme="minorHAnsi"/>
                <w:b/>
                <w:sz w:val="24"/>
                <w:szCs w:val="24"/>
              </w:rPr>
              <w:t>9</w:t>
            </w:r>
          </w:p>
        </w:tc>
        <w:tc>
          <w:tcPr>
            <w:tcW w:w="7938" w:type="dxa"/>
          </w:tcPr>
          <w:p w14:paraId="5F695215" w14:textId="59C95F24" w:rsidR="009C0202" w:rsidRPr="006716C2" w:rsidRDefault="006716C2" w:rsidP="007773E4">
            <w:pPr>
              <w:tabs>
                <w:tab w:val="left" w:pos="993"/>
              </w:tabs>
              <w:ind w:left="993" w:hanging="993"/>
              <w:jc w:val="both"/>
              <w:rPr>
                <w:rFonts w:eastAsia="Yu Gothic UI Semilight" w:cstheme="minorHAnsi"/>
                <w:sz w:val="24"/>
                <w:szCs w:val="24"/>
              </w:rPr>
            </w:pPr>
            <w:r>
              <w:rPr>
                <w:rFonts w:eastAsia="Yu Gothic UI Semilight" w:cstheme="minorHAnsi"/>
                <w:sz w:val="24"/>
                <w:szCs w:val="24"/>
              </w:rPr>
              <w:t>Recruitment of local Councillors</w:t>
            </w:r>
          </w:p>
        </w:tc>
        <w:tc>
          <w:tcPr>
            <w:tcW w:w="992" w:type="dxa"/>
          </w:tcPr>
          <w:p w14:paraId="667ED049" w14:textId="77777777" w:rsidR="009C0202" w:rsidRPr="00694C95" w:rsidRDefault="009C0202" w:rsidP="007773E4">
            <w:pPr>
              <w:tabs>
                <w:tab w:val="left" w:pos="1985"/>
                <w:tab w:val="left" w:pos="4678"/>
                <w:tab w:val="left" w:pos="7230"/>
              </w:tabs>
              <w:jc w:val="both"/>
              <w:rPr>
                <w:rFonts w:eastAsia="Yu Gothic UI Semilight" w:cstheme="minorHAnsi"/>
                <w:sz w:val="24"/>
                <w:szCs w:val="24"/>
              </w:rPr>
            </w:pPr>
          </w:p>
        </w:tc>
      </w:tr>
      <w:tr w:rsidR="009C0202" w:rsidRPr="00694C95" w14:paraId="76BB190A" w14:textId="77777777" w:rsidTr="002405BE">
        <w:tc>
          <w:tcPr>
            <w:tcW w:w="1560" w:type="dxa"/>
          </w:tcPr>
          <w:p w14:paraId="4765C45B" w14:textId="1A815212" w:rsidR="009C0202" w:rsidRPr="00694C95" w:rsidRDefault="006716C2" w:rsidP="007773E4">
            <w:pPr>
              <w:tabs>
                <w:tab w:val="left" w:pos="1985"/>
                <w:tab w:val="left" w:pos="4678"/>
                <w:tab w:val="left" w:pos="7230"/>
              </w:tabs>
              <w:jc w:val="both"/>
              <w:rPr>
                <w:rFonts w:eastAsia="Yu Gothic UI Semilight" w:cstheme="minorHAnsi"/>
                <w:b/>
                <w:sz w:val="24"/>
                <w:szCs w:val="24"/>
              </w:rPr>
            </w:pPr>
            <w:r>
              <w:rPr>
                <w:rFonts w:eastAsia="Yu Gothic UI Semilight" w:cstheme="minorHAnsi"/>
                <w:b/>
                <w:sz w:val="24"/>
                <w:szCs w:val="24"/>
              </w:rPr>
              <w:t>Resolved:</w:t>
            </w:r>
          </w:p>
        </w:tc>
        <w:tc>
          <w:tcPr>
            <w:tcW w:w="7938" w:type="dxa"/>
          </w:tcPr>
          <w:p w14:paraId="09094E18" w14:textId="346F5FFD" w:rsidR="009C0202" w:rsidRDefault="006716C2" w:rsidP="006716C2">
            <w:pPr>
              <w:jc w:val="both"/>
              <w:rPr>
                <w:rFonts w:eastAsia="Yu Gothic UI Semilight" w:cstheme="minorHAnsi"/>
                <w:sz w:val="24"/>
                <w:szCs w:val="24"/>
              </w:rPr>
            </w:pPr>
            <w:r>
              <w:rPr>
                <w:rFonts w:eastAsia="Yu Gothic UI Semilight" w:cstheme="minorHAnsi"/>
                <w:sz w:val="24"/>
                <w:szCs w:val="24"/>
              </w:rPr>
              <w:t xml:space="preserve">Council agreed </w:t>
            </w:r>
            <w:r w:rsidR="000243C9">
              <w:rPr>
                <w:rFonts w:eastAsia="Yu Gothic UI Semilight" w:cstheme="minorHAnsi"/>
                <w:sz w:val="24"/>
                <w:szCs w:val="24"/>
              </w:rPr>
              <w:t>that</w:t>
            </w:r>
            <w:r>
              <w:rPr>
                <w:rFonts w:eastAsia="Yu Gothic UI Semilight" w:cstheme="minorHAnsi"/>
                <w:sz w:val="24"/>
                <w:szCs w:val="24"/>
              </w:rPr>
              <w:t xml:space="preserve"> election posters </w:t>
            </w:r>
            <w:r w:rsidR="000243C9">
              <w:rPr>
                <w:rFonts w:eastAsia="Yu Gothic UI Semilight" w:cstheme="minorHAnsi"/>
                <w:sz w:val="24"/>
                <w:szCs w:val="24"/>
              </w:rPr>
              <w:t xml:space="preserve">will be placed </w:t>
            </w:r>
            <w:r>
              <w:rPr>
                <w:rFonts w:eastAsia="Yu Gothic UI Semilight" w:cstheme="minorHAnsi"/>
                <w:sz w:val="24"/>
                <w:szCs w:val="24"/>
              </w:rPr>
              <w:t xml:space="preserve">on the noticeboards and website, an email newsletter </w:t>
            </w:r>
            <w:r w:rsidR="000243C9">
              <w:rPr>
                <w:rFonts w:eastAsia="Yu Gothic UI Semilight" w:cstheme="minorHAnsi"/>
                <w:sz w:val="24"/>
                <w:szCs w:val="24"/>
              </w:rPr>
              <w:t xml:space="preserve">will be sent out </w:t>
            </w:r>
            <w:r>
              <w:rPr>
                <w:rFonts w:eastAsia="Yu Gothic UI Semilight" w:cstheme="minorHAnsi"/>
                <w:sz w:val="24"/>
                <w:szCs w:val="24"/>
              </w:rPr>
              <w:t xml:space="preserve">highlighting what it means to be a local councillor and explaining the nomination process, </w:t>
            </w:r>
            <w:r w:rsidR="000243C9">
              <w:rPr>
                <w:rFonts w:eastAsia="Yu Gothic UI Semilight" w:cstheme="minorHAnsi"/>
                <w:sz w:val="24"/>
                <w:szCs w:val="24"/>
              </w:rPr>
              <w:t>and a</w:t>
            </w:r>
            <w:r>
              <w:rPr>
                <w:rFonts w:eastAsia="Yu Gothic UI Semilight" w:cstheme="minorHAnsi"/>
                <w:sz w:val="24"/>
                <w:szCs w:val="24"/>
              </w:rPr>
              <w:t xml:space="preserve"> hardcopy of the newsletter</w:t>
            </w:r>
            <w:r w:rsidR="000243C9">
              <w:rPr>
                <w:rFonts w:eastAsia="Yu Gothic UI Semilight" w:cstheme="minorHAnsi"/>
                <w:sz w:val="24"/>
                <w:szCs w:val="24"/>
              </w:rPr>
              <w:t xml:space="preserve"> will be delivered to </w:t>
            </w:r>
            <w:r>
              <w:rPr>
                <w:rFonts w:eastAsia="Yu Gothic UI Semilight" w:cstheme="minorHAnsi"/>
                <w:sz w:val="24"/>
                <w:szCs w:val="24"/>
              </w:rPr>
              <w:t>properties that</w:t>
            </w:r>
            <w:r w:rsidR="000243C9">
              <w:rPr>
                <w:rFonts w:eastAsia="Yu Gothic UI Semilight" w:cstheme="minorHAnsi"/>
                <w:sz w:val="24"/>
                <w:szCs w:val="24"/>
              </w:rPr>
              <w:t xml:space="preserve"> are not on the email list</w:t>
            </w:r>
            <w:r>
              <w:rPr>
                <w:rFonts w:eastAsia="Yu Gothic UI Semilight" w:cstheme="minorHAnsi"/>
                <w:sz w:val="24"/>
                <w:szCs w:val="24"/>
              </w:rPr>
              <w:t>.</w:t>
            </w:r>
          </w:p>
          <w:p w14:paraId="262AB6AB" w14:textId="2FC239A4" w:rsidR="006716C2" w:rsidRPr="006716C2" w:rsidRDefault="000243C9" w:rsidP="000243C9">
            <w:pPr>
              <w:jc w:val="both"/>
              <w:rPr>
                <w:rFonts w:eastAsia="Yu Gothic UI Semilight" w:cstheme="minorHAnsi"/>
                <w:sz w:val="24"/>
                <w:szCs w:val="24"/>
              </w:rPr>
            </w:pPr>
            <w:r>
              <w:rPr>
                <w:rFonts w:eastAsia="Yu Gothic UI Semilight" w:cstheme="minorHAnsi"/>
                <w:sz w:val="24"/>
                <w:szCs w:val="24"/>
              </w:rPr>
              <w:t xml:space="preserve">Clerk to action accordingly. Cllr </w:t>
            </w:r>
            <w:proofErr w:type="spellStart"/>
            <w:r>
              <w:rPr>
                <w:rFonts w:eastAsia="Yu Gothic UI Semilight" w:cstheme="minorHAnsi"/>
                <w:sz w:val="24"/>
                <w:szCs w:val="24"/>
              </w:rPr>
              <w:t>Bennion</w:t>
            </w:r>
            <w:proofErr w:type="spellEnd"/>
            <w:r>
              <w:rPr>
                <w:rFonts w:eastAsia="Yu Gothic UI Semilight" w:cstheme="minorHAnsi"/>
                <w:sz w:val="24"/>
                <w:szCs w:val="24"/>
              </w:rPr>
              <w:t xml:space="preserve"> offered to deliver newsletters to households not on the email list.</w:t>
            </w:r>
          </w:p>
        </w:tc>
        <w:tc>
          <w:tcPr>
            <w:tcW w:w="992" w:type="dxa"/>
          </w:tcPr>
          <w:p w14:paraId="7677CBED" w14:textId="77777777" w:rsidR="009C0202" w:rsidRDefault="009C0202" w:rsidP="007773E4">
            <w:pPr>
              <w:tabs>
                <w:tab w:val="left" w:pos="1985"/>
                <w:tab w:val="left" w:pos="4678"/>
                <w:tab w:val="left" w:pos="7230"/>
              </w:tabs>
              <w:jc w:val="both"/>
              <w:rPr>
                <w:rFonts w:eastAsia="Yu Gothic UI Semilight" w:cstheme="minorHAnsi"/>
                <w:sz w:val="24"/>
                <w:szCs w:val="24"/>
              </w:rPr>
            </w:pPr>
          </w:p>
          <w:p w14:paraId="1A1828E5" w14:textId="77777777" w:rsidR="000243C9" w:rsidRDefault="000243C9" w:rsidP="007773E4">
            <w:pPr>
              <w:tabs>
                <w:tab w:val="left" w:pos="1985"/>
                <w:tab w:val="left" w:pos="4678"/>
                <w:tab w:val="left" w:pos="7230"/>
              </w:tabs>
              <w:jc w:val="both"/>
              <w:rPr>
                <w:rFonts w:eastAsia="Yu Gothic UI Semilight" w:cstheme="minorHAnsi"/>
                <w:sz w:val="24"/>
                <w:szCs w:val="24"/>
              </w:rPr>
            </w:pPr>
          </w:p>
          <w:p w14:paraId="205DCD47" w14:textId="77777777" w:rsidR="000243C9" w:rsidRDefault="000243C9" w:rsidP="007773E4">
            <w:pPr>
              <w:tabs>
                <w:tab w:val="left" w:pos="1985"/>
                <w:tab w:val="left" w:pos="4678"/>
                <w:tab w:val="left" w:pos="7230"/>
              </w:tabs>
              <w:jc w:val="both"/>
              <w:rPr>
                <w:rFonts w:eastAsia="Yu Gothic UI Semilight" w:cstheme="minorHAnsi"/>
                <w:sz w:val="24"/>
                <w:szCs w:val="24"/>
              </w:rPr>
            </w:pPr>
          </w:p>
          <w:p w14:paraId="09B0D3C1" w14:textId="77777777" w:rsidR="000243C9" w:rsidRDefault="000243C9" w:rsidP="007773E4">
            <w:pPr>
              <w:tabs>
                <w:tab w:val="left" w:pos="1985"/>
                <w:tab w:val="left" w:pos="4678"/>
                <w:tab w:val="left" w:pos="7230"/>
              </w:tabs>
              <w:jc w:val="both"/>
              <w:rPr>
                <w:rFonts w:eastAsia="Yu Gothic UI Semilight" w:cstheme="minorHAnsi"/>
                <w:sz w:val="24"/>
                <w:szCs w:val="24"/>
              </w:rPr>
            </w:pPr>
          </w:p>
          <w:p w14:paraId="4FAE8F45" w14:textId="1CDF5A4D" w:rsidR="000243C9" w:rsidRPr="000243C9" w:rsidRDefault="000243C9" w:rsidP="007773E4">
            <w:pPr>
              <w:tabs>
                <w:tab w:val="left" w:pos="1985"/>
                <w:tab w:val="left" w:pos="4678"/>
                <w:tab w:val="left" w:pos="7230"/>
              </w:tabs>
              <w:jc w:val="both"/>
              <w:rPr>
                <w:rFonts w:eastAsia="Yu Gothic UI Semilight" w:cstheme="minorHAnsi"/>
                <w:b/>
                <w:sz w:val="24"/>
                <w:szCs w:val="24"/>
              </w:rPr>
            </w:pPr>
            <w:r w:rsidRPr="000243C9">
              <w:rPr>
                <w:rFonts w:eastAsia="Yu Gothic UI Semilight" w:cstheme="minorHAnsi"/>
                <w:b/>
                <w:color w:val="FF0000"/>
                <w:sz w:val="24"/>
                <w:szCs w:val="24"/>
              </w:rPr>
              <w:t>Clerk/ RB</w:t>
            </w:r>
          </w:p>
        </w:tc>
      </w:tr>
      <w:tr w:rsidR="004A1FA7" w:rsidRPr="00694C95" w14:paraId="31B1774E" w14:textId="77777777" w:rsidTr="002405BE">
        <w:tc>
          <w:tcPr>
            <w:tcW w:w="1560" w:type="dxa"/>
          </w:tcPr>
          <w:p w14:paraId="000F9CDD" w14:textId="77777777" w:rsidR="004A1FA7" w:rsidRPr="00694C95" w:rsidRDefault="004A1FA7" w:rsidP="007773E4">
            <w:pPr>
              <w:tabs>
                <w:tab w:val="left" w:pos="1985"/>
                <w:tab w:val="left" w:pos="4678"/>
                <w:tab w:val="left" w:pos="7230"/>
              </w:tabs>
              <w:jc w:val="both"/>
              <w:rPr>
                <w:rFonts w:eastAsia="Yu Gothic UI Semilight" w:cstheme="minorHAnsi"/>
                <w:b/>
                <w:sz w:val="24"/>
                <w:szCs w:val="24"/>
              </w:rPr>
            </w:pPr>
          </w:p>
        </w:tc>
        <w:tc>
          <w:tcPr>
            <w:tcW w:w="7938" w:type="dxa"/>
          </w:tcPr>
          <w:p w14:paraId="7201864D" w14:textId="77777777" w:rsidR="004A1FA7" w:rsidRPr="00694C95" w:rsidRDefault="004A1FA7" w:rsidP="007773E4">
            <w:pPr>
              <w:tabs>
                <w:tab w:val="left" w:pos="993"/>
              </w:tabs>
              <w:ind w:left="993" w:hanging="993"/>
              <w:jc w:val="both"/>
              <w:rPr>
                <w:rFonts w:eastAsia="Yu Gothic UI Semilight" w:cstheme="minorHAnsi"/>
                <w:b/>
                <w:sz w:val="24"/>
                <w:szCs w:val="24"/>
              </w:rPr>
            </w:pPr>
          </w:p>
        </w:tc>
        <w:tc>
          <w:tcPr>
            <w:tcW w:w="992" w:type="dxa"/>
          </w:tcPr>
          <w:p w14:paraId="3F8A24C5" w14:textId="77777777" w:rsidR="004A1FA7" w:rsidRPr="00694C95" w:rsidRDefault="004A1FA7" w:rsidP="007773E4">
            <w:pPr>
              <w:tabs>
                <w:tab w:val="left" w:pos="1985"/>
                <w:tab w:val="left" w:pos="4678"/>
                <w:tab w:val="left" w:pos="7230"/>
              </w:tabs>
              <w:jc w:val="both"/>
              <w:rPr>
                <w:rFonts w:eastAsia="Yu Gothic UI Semilight" w:cstheme="minorHAnsi"/>
                <w:sz w:val="24"/>
                <w:szCs w:val="24"/>
              </w:rPr>
            </w:pPr>
          </w:p>
        </w:tc>
      </w:tr>
      <w:tr w:rsidR="000243C9" w:rsidRPr="00694C95" w14:paraId="22E634C6" w14:textId="77777777" w:rsidTr="002405BE">
        <w:tc>
          <w:tcPr>
            <w:tcW w:w="1560" w:type="dxa"/>
          </w:tcPr>
          <w:p w14:paraId="6CF8461F" w14:textId="3F266630" w:rsidR="000243C9" w:rsidRPr="00694C95" w:rsidRDefault="000243C9" w:rsidP="007773E4">
            <w:pPr>
              <w:tabs>
                <w:tab w:val="left" w:pos="1985"/>
                <w:tab w:val="left" w:pos="4678"/>
                <w:tab w:val="left" w:pos="7230"/>
              </w:tabs>
              <w:jc w:val="both"/>
              <w:rPr>
                <w:rFonts w:eastAsia="Yu Gothic UI Semilight" w:cstheme="minorHAnsi"/>
                <w:b/>
                <w:sz w:val="24"/>
                <w:szCs w:val="24"/>
              </w:rPr>
            </w:pPr>
          </w:p>
        </w:tc>
        <w:tc>
          <w:tcPr>
            <w:tcW w:w="7938" w:type="dxa"/>
          </w:tcPr>
          <w:p w14:paraId="0BA6FE6A" w14:textId="639FBD3D" w:rsidR="000243C9" w:rsidRPr="00694C95" w:rsidRDefault="000243C9" w:rsidP="007773E4">
            <w:pPr>
              <w:tabs>
                <w:tab w:val="left" w:pos="993"/>
              </w:tabs>
              <w:ind w:left="993" w:hanging="993"/>
              <w:jc w:val="both"/>
              <w:rPr>
                <w:rFonts w:eastAsia="Yu Gothic UI Semilight" w:cstheme="minorHAnsi"/>
                <w:b/>
                <w:sz w:val="24"/>
                <w:szCs w:val="24"/>
              </w:rPr>
            </w:pPr>
            <w:r>
              <w:rPr>
                <w:rFonts w:eastAsia="Yu Gothic UI Semilight" w:cstheme="minorHAnsi"/>
                <w:b/>
                <w:sz w:val="24"/>
                <w:szCs w:val="24"/>
              </w:rPr>
              <w:t>Planning</w:t>
            </w:r>
          </w:p>
        </w:tc>
        <w:tc>
          <w:tcPr>
            <w:tcW w:w="992" w:type="dxa"/>
          </w:tcPr>
          <w:p w14:paraId="207AD265" w14:textId="77777777" w:rsidR="000243C9" w:rsidRPr="00694C95" w:rsidRDefault="000243C9" w:rsidP="007773E4">
            <w:pPr>
              <w:tabs>
                <w:tab w:val="left" w:pos="1985"/>
                <w:tab w:val="left" w:pos="4678"/>
                <w:tab w:val="left" w:pos="7230"/>
              </w:tabs>
              <w:jc w:val="both"/>
              <w:rPr>
                <w:rFonts w:eastAsia="Yu Gothic UI Semilight" w:cstheme="minorHAnsi"/>
                <w:sz w:val="24"/>
                <w:szCs w:val="24"/>
              </w:rPr>
            </w:pPr>
          </w:p>
        </w:tc>
      </w:tr>
      <w:tr w:rsidR="000243C9" w:rsidRPr="00694C95" w14:paraId="76CD3959" w14:textId="77777777" w:rsidTr="002405BE">
        <w:tc>
          <w:tcPr>
            <w:tcW w:w="1560" w:type="dxa"/>
          </w:tcPr>
          <w:p w14:paraId="17D3EF25" w14:textId="55E43498" w:rsidR="000243C9" w:rsidRDefault="000243C9" w:rsidP="007773E4">
            <w:pPr>
              <w:tabs>
                <w:tab w:val="left" w:pos="1985"/>
                <w:tab w:val="left" w:pos="4678"/>
                <w:tab w:val="left" w:pos="7230"/>
              </w:tabs>
              <w:jc w:val="both"/>
              <w:rPr>
                <w:rFonts w:eastAsia="Yu Gothic UI Semilight" w:cstheme="minorHAnsi"/>
                <w:b/>
                <w:sz w:val="24"/>
                <w:szCs w:val="24"/>
              </w:rPr>
            </w:pPr>
            <w:r>
              <w:rPr>
                <w:rFonts w:eastAsia="Yu Gothic UI Semilight" w:cstheme="minorHAnsi"/>
                <w:b/>
                <w:sz w:val="24"/>
                <w:szCs w:val="24"/>
              </w:rPr>
              <w:t>20</w:t>
            </w:r>
            <w:r w:rsidR="000715B4">
              <w:rPr>
                <w:rFonts w:eastAsia="Yu Gothic UI Semilight" w:cstheme="minorHAnsi"/>
                <w:b/>
                <w:sz w:val="24"/>
                <w:szCs w:val="24"/>
              </w:rPr>
              <w:t>1</w:t>
            </w:r>
            <w:r>
              <w:rPr>
                <w:rFonts w:eastAsia="Yu Gothic UI Semilight" w:cstheme="minorHAnsi"/>
                <w:b/>
                <w:sz w:val="24"/>
                <w:szCs w:val="24"/>
              </w:rPr>
              <w:t>/1</w:t>
            </w:r>
            <w:r w:rsidR="00D35695">
              <w:rPr>
                <w:rFonts w:eastAsia="Yu Gothic UI Semilight" w:cstheme="minorHAnsi"/>
                <w:b/>
                <w:sz w:val="24"/>
                <w:szCs w:val="24"/>
              </w:rPr>
              <w:t>9</w:t>
            </w:r>
          </w:p>
          <w:p w14:paraId="28564293" w14:textId="77777777" w:rsidR="003251E2" w:rsidRDefault="003251E2" w:rsidP="007773E4">
            <w:pPr>
              <w:tabs>
                <w:tab w:val="left" w:pos="1985"/>
                <w:tab w:val="left" w:pos="4678"/>
                <w:tab w:val="left" w:pos="7230"/>
              </w:tabs>
              <w:jc w:val="both"/>
              <w:rPr>
                <w:rFonts w:eastAsia="Yu Gothic UI Semilight" w:cstheme="minorHAnsi"/>
                <w:b/>
                <w:sz w:val="24"/>
                <w:szCs w:val="24"/>
              </w:rPr>
            </w:pPr>
          </w:p>
          <w:p w14:paraId="3834DDE4" w14:textId="77777777" w:rsidR="003251E2" w:rsidRDefault="003251E2" w:rsidP="007773E4">
            <w:pPr>
              <w:tabs>
                <w:tab w:val="left" w:pos="1985"/>
                <w:tab w:val="left" w:pos="4678"/>
                <w:tab w:val="left" w:pos="7230"/>
              </w:tabs>
              <w:jc w:val="both"/>
              <w:rPr>
                <w:rFonts w:eastAsia="Yu Gothic UI Semilight" w:cstheme="minorHAnsi"/>
                <w:b/>
                <w:sz w:val="24"/>
                <w:szCs w:val="24"/>
              </w:rPr>
            </w:pPr>
          </w:p>
          <w:p w14:paraId="020D2455" w14:textId="77777777" w:rsidR="003251E2" w:rsidRDefault="003251E2" w:rsidP="007773E4">
            <w:pPr>
              <w:tabs>
                <w:tab w:val="left" w:pos="1985"/>
                <w:tab w:val="left" w:pos="4678"/>
                <w:tab w:val="left" w:pos="7230"/>
              </w:tabs>
              <w:jc w:val="both"/>
              <w:rPr>
                <w:rFonts w:eastAsia="Yu Gothic UI Semilight" w:cstheme="minorHAnsi"/>
                <w:b/>
                <w:sz w:val="24"/>
                <w:szCs w:val="24"/>
              </w:rPr>
            </w:pPr>
          </w:p>
          <w:p w14:paraId="63AA0214" w14:textId="77777777" w:rsidR="003251E2" w:rsidRDefault="003251E2" w:rsidP="007773E4">
            <w:pPr>
              <w:tabs>
                <w:tab w:val="left" w:pos="1985"/>
                <w:tab w:val="left" w:pos="4678"/>
                <w:tab w:val="left" w:pos="7230"/>
              </w:tabs>
              <w:jc w:val="both"/>
              <w:rPr>
                <w:rFonts w:eastAsia="Yu Gothic UI Semilight" w:cstheme="minorHAnsi"/>
                <w:b/>
                <w:sz w:val="24"/>
                <w:szCs w:val="24"/>
              </w:rPr>
            </w:pPr>
          </w:p>
          <w:p w14:paraId="0FAFF9EF" w14:textId="77777777" w:rsidR="003251E2" w:rsidRDefault="003251E2" w:rsidP="007773E4">
            <w:pPr>
              <w:tabs>
                <w:tab w:val="left" w:pos="1985"/>
                <w:tab w:val="left" w:pos="4678"/>
                <w:tab w:val="left" w:pos="7230"/>
              </w:tabs>
              <w:jc w:val="both"/>
              <w:rPr>
                <w:rFonts w:eastAsia="Yu Gothic UI Semilight" w:cstheme="minorHAnsi"/>
                <w:b/>
                <w:sz w:val="24"/>
                <w:szCs w:val="24"/>
              </w:rPr>
            </w:pPr>
          </w:p>
          <w:p w14:paraId="360745D7" w14:textId="77777777" w:rsidR="003251E2" w:rsidRDefault="003251E2" w:rsidP="007773E4">
            <w:pPr>
              <w:tabs>
                <w:tab w:val="left" w:pos="1985"/>
                <w:tab w:val="left" w:pos="4678"/>
                <w:tab w:val="left" w:pos="7230"/>
              </w:tabs>
              <w:jc w:val="both"/>
              <w:rPr>
                <w:rFonts w:eastAsia="Yu Gothic UI Semilight" w:cstheme="minorHAnsi"/>
                <w:b/>
                <w:sz w:val="24"/>
                <w:szCs w:val="24"/>
              </w:rPr>
            </w:pPr>
          </w:p>
          <w:p w14:paraId="74835FBA" w14:textId="3BBF59DF" w:rsidR="003251E2" w:rsidRPr="00694C95" w:rsidRDefault="003251E2" w:rsidP="007773E4">
            <w:pPr>
              <w:tabs>
                <w:tab w:val="left" w:pos="1985"/>
                <w:tab w:val="left" w:pos="4678"/>
                <w:tab w:val="left" w:pos="7230"/>
              </w:tabs>
              <w:jc w:val="both"/>
              <w:rPr>
                <w:rFonts w:eastAsia="Yu Gothic UI Semilight" w:cstheme="minorHAnsi"/>
                <w:b/>
                <w:sz w:val="24"/>
                <w:szCs w:val="24"/>
              </w:rPr>
            </w:pPr>
          </w:p>
        </w:tc>
        <w:tc>
          <w:tcPr>
            <w:tcW w:w="7938" w:type="dxa"/>
          </w:tcPr>
          <w:p w14:paraId="101F1267" w14:textId="77777777" w:rsidR="003251E2" w:rsidRPr="003251E2" w:rsidRDefault="003251E2" w:rsidP="003251E2">
            <w:pPr>
              <w:tabs>
                <w:tab w:val="left" w:pos="2162"/>
              </w:tabs>
              <w:spacing w:line="264" w:lineRule="auto"/>
              <w:jc w:val="both"/>
              <w:rPr>
                <w:rFonts w:eastAsia="Yu Gothic Light" w:cstheme="minorHAnsi"/>
                <w:sz w:val="24"/>
                <w:szCs w:val="24"/>
              </w:rPr>
            </w:pPr>
            <w:r w:rsidRPr="003251E2">
              <w:rPr>
                <w:rFonts w:eastAsia="Yu Gothic Light" w:cstheme="minorHAnsi"/>
                <w:sz w:val="24"/>
                <w:szCs w:val="24"/>
              </w:rPr>
              <w:t>Application ref:</w:t>
            </w:r>
            <w:r w:rsidRPr="003251E2">
              <w:rPr>
                <w:rFonts w:eastAsia="Yu Gothic Light" w:cstheme="minorHAnsi"/>
                <w:sz w:val="24"/>
                <w:szCs w:val="24"/>
              </w:rPr>
              <w:tab/>
              <w:t>P1970/18/FUL</w:t>
            </w:r>
          </w:p>
          <w:p w14:paraId="1311C52C" w14:textId="77777777" w:rsidR="003251E2" w:rsidRPr="003251E2" w:rsidRDefault="003251E2" w:rsidP="003251E2">
            <w:pPr>
              <w:pStyle w:val="ListParagraph"/>
              <w:tabs>
                <w:tab w:val="left" w:pos="2162"/>
              </w:tabs>
              <w:spacing w:line="264" w:lineRule="auto"/>
              <w:ind w:left="2162" w:hanging="2162"/>
              <w:jc w:val="both"/>
              <w:rPr>
                <w:rFonts w:eastAsia="Yu Gothic Light" w:cstheme="minorHAnsi"/>
                <w:sz w:val="24"/>
                <w:szCs w:val="24"/>
              </w:rPr>
            </w:pPr>
            <w:r w:rsidRPr="003251E2">
              <w:rPr>
                <w:rFonts w:eastAsia="Yu Gothic Light" w:cstheme="minorHAnsi"/>
                <w:sz w:val="24"/>
                <w:szCs w:val="24"/>
              </w:rPr>
              <w:t>Application address:</w:t>
            </w:r>
            <w:r w:rsidRPr="003251E2">
              <w:rPr>
                <w:rFonts w:eastAsia="Yu Gothic Light" w:cstheme="minorHAnsi"/>
                <w:sz w:val="24"/>
                <w:szCs w:val="24"/>
              </w:rPr>
              <w:tab/>
            </w:r>
            <w:proofErr w:type="spellStart"/>
            <w:r w:rsidRPr="003251E2">
              <w:rPr>
                <w:rFonts w:eastAsia="Yu Gothic Light" w:cstheme="minorHAnsi"/>
                <w:b/>
                <w:sz w:val="24"/>
                <w:szCs w:val="24"/>
              </w:rPr>
              <w:t>Cherrylea</w:t>
            </w:r>
            <w:proofErr w:type="spellEnd"/>
            <w:r w:rsidRPr="003251E2">
              <w:rPr>
                <w:rFonts w:eastAsia="Yu Gothic Light" w:cstheme="minorHAnsi"/>
                <w:sz w:val="24"/>
                <w:szCs w:val="24"/>
              </w:rPr>
              <w:t xml:space="preserve"> Fishpool Kempley Dymock</w:t>
            </w:r>
          </w:p>
          <w:p w14:paraId="2BC5F4F7" w14:textId="77777777" w:rsidR="003251E2" w:rsidRPr="003251E2" w:rsidRDefault="003251E2" w:rsidP="003251E2">
            <w:pPr>
              <w:pStyle w:val="ListParagraph"/>
              <w:tabs>
                <w:tab w:val="left" w:pos="3261"/>
              </w:tabs>
              <w:spacing w:line="264" w:lineRule="auto"/>
              <w:ind w:left="2162" w:hanging="2162"/>
              <w:jc w:val="both"/>
              <w:rPr>
                <w:rFonts w:eastAsia="Yu Gothic Light" w:cstheme="minorHAnsi"/>
                <w:sz w:val="24"/>
                <w:szCs w:val="24"/>
              </w:rPr>
            </w:pPr>
            <w:r w:rsidRPr="003251E2">
              <w:rPr>
                <w:rFonts w:eastAsia="Yu Gothic Light" w:cstheme="minorHAnsi"/>
                <w:sz w:val="24"/>
                <w:szCs w:val="24"/>
              </w:rPr>
              <w:t>Proposal:</w:t>
            </w:r>
            <w:r w:rsidRPr="003251E2">
              <w:rPr>
                <w:rFonts w:eastAsia="Yu Gothic Light" w:cstheme="minorHAnsi"/>
                <w:sz w:val="24"/>
                <w:szCs w:val="24"/>
              </w:rPr>
              <w:tab/>
              <w:t>Conversion of barn and outbuilding into x2 self-contained holiday lets and erection of a single storey side extension to main bungalow with associated works. </w:t>
            </w:r>
          </w:p>
          <w:p w14:paraId="6EFC4D91" w14:textId="2CD346FB" w:rsidR="000243C9" w:rsidRPr="00694C95" w:rsidRDefault="003251E2" w:rsidP="003251E2">
            <w:pPr>
              <w:pStyle w:val="ListParagraph"/>
              <w:tabs>
                <w:tab w:val="left" w:pos="3261"/>
              </w:tabs>
              <w:spacing w:line="264" w:lineRule="auto"/>
              <w:ind w:left="2162" w:hanging="2162"/>
              <w:jc w:val="both"/>
              <w:rPr>
                <w:rFonts w:eastAsia="Yu Gothic UI Semilight" w:cstheme="minorHAnsi"/>
                <w:b/>
                <w:sz w:val="24"/>
                <w:szCs w:val="24"/>
              </w:rPr>
            </w:pPr>
            <w:r w:rsidRPr="003251E2">
              <w:rPr>
                <w:rFonts w:eastAsia="Yu Gothic Light" w:cstheme="minorHAnsi"/>
                <w:sz w:val="24"/>
                <w:szCs w:val="24"/>
              </w:rPr>
              <w:t>Link to full details:</w:t>
            </w:r>
            <w:r w:rsidRPr="003251E2">
              <w:rPr>
                <w:rFonts w:eastAsia="Yu Gothic Light" w:cstheme="minorHAnsi"/>
                <w:sz w:val="24"/>
                <w:szCs w:val="24"/>
              </w:rPr>
              <w:tab/>
            </w:r>
            <w:hyperlink r:id="rId11" w:history="1">
              <w:r w:rsidRPr="003251E2">
                <w:rPr>
                  <w:rStyle w:val="Hyperlink"/>
                  <w:rFonts w:eastAsia="Yu Gothic Light" w:cstheme="minorHAnsi"/>
                  <w:sz w:val="24"/>
                  <w:szCs w:val="24"/>
                </w:rPr>
                <w:t>https://publicaccess.fdean.gov.uk/online-applications/applicationDetails.do?activeTab=summary&amp;keyVal=PJXPCAHI0EF00</w:t>
              </w:r>
            </w:hyperlink>
          </w:p>
        </w:tc>
        <w:tc>
          <w:tcPr>
            <w:tcW w:w="992" w:type="dxa"/>
          </w:tcPr>
          <w:p w14:paraId="60389C33" w14:textId="77777777" w:rsidR="000243C9" w:rsidRPr="00694C95" w:rsidRDefault="000243C9" w:rsidP="007773E4">
            <w:pPr>
              <w:tabs>
                <w:tab w:val="left" w:pos="1985"/>
                <w:tab w:val="left" w:pos="4678"/>
                <w:tab w:val="left" w:pos="7230"/>
              </w:tabs>
              <w:jc w:val="both"/>
              <w:rPr>
                <w:rFonts w:eastAsia="Yu Gothic UI Semilight" w:cstheme="minorHAnsi"/>
                <w:sz w:val="24"/>
                <w:szCs w:val="24"/>
              </w:rPr>
            </w:pPr>
          </w:p>
        </w:tc>
      </w:tr>
      <w:tr w:rsidR="000243C9" w:rsidRPr="00694C95" w14:paraId="7ED4CD04" w14:textId="77777777" w:rsidTr="002405BE">
        <w:tc>
          <w:tcPr>
            <w:tcW w:w="1560" w:type="dxa"/>
          </w:tcPr>
          <w:p w14:paraId="3A1E0FF5" w14:textId="0E391E6D" w:rsidR="000243C9" w:rsidRPr="00694C95" w:rsidRDefault="003251E2" w:rsidP="007773E4">
            <w:pPr>
              <w:tabs>
                <w:tab w:val="left" w:pos="1985"/>
                <w:tab w:val="left" w:pos="4678"/>
                <w:tab w:val="left" w:pos="7230"/>
              </w:tabs>
              <w:jc w:val="both"/>
              <w:rPr>
                <w:rFonts w:eastAsia="Yu Gothic UI Semilight" w:cstheme="minorHAnsi"/>
                <w:b/>
                <w:sz w:val="24"/>
                <w:szCs w:val="24"/>
              </w:rPr>
            </w:pPr>
            <w:r>
              <w:rPr>
                <w:rFonts w:eastAsia="Yu Gothic UI Semilight" w:cstheme="minorHAnsi"/>
                <w:b/>
                <w:sz w:val="24"/>
                <w:szCs w:val="24"/>
              </w:rPr>
              <w:t>Resolved:</w:t>
            </w:r>
          </w:p>
        </w:tc>
        <w:tc>
          <w:tcPr>
            <w:tcW w:w="7938" w:type="dxa"/>
          </w:tcPr>
          <w:p w14:paraId="2E56F0F6" w14:textId="4B870DAC" w:rsidR="000243C9" w:rsidRPr="003251E2" w:rsidRDefault="003251E2" w:rsidP="003251E2">
            <w:pPr>
              <w:tabs>
                <w:tab w:val="left" w:pos="993"/>
              </w:tabs>
              <w:jc w:val="both"/>
              <w:rPr>
                <w:rFonts w:eastAsia="Yu Gothic UI Semilight" w:cstheme="minorHAnsi"/>
                <w:sz w:val="24"/>
                <w:szCs w:val="24"/>
              </w:rPr>
            </w:pPr>
            <w:r>
              <w:rPr>
                <w:rFonts w:eastAsia="Yu Gothic UI Semilight" w:cstheme="minorHAnsi"/>
                <w:sz w:val="24"/>
                <w:szCs w:val="24"/>
              </w:rPr>
              <w:t>No objection, low impact.</w:t>
            </w:r>
          </w:p>
        </w:tc>
        <w:tc>
          <w:tcPr>
            <w:tcW w:w="992" w:type="dxa"/>
          </w:tcPr>
          <w:p w14:paraId="5866E7BB" w14:textId="46716282" w:rsidR="000243C9" w:rsidRPr="003251E2" w:rsidRDefault="003251E2" w:rsidP="007773E4">
            <w:pPr>
              <w:tabs>
                <w:tab w:val="left" w:pos="1985"/>
                <w:tab w:val="left" w:pos="4678"/>
                <w:tab w:val="left" w:pos="7230"/>
              </w:tabs>
              <w:jc w:val="both"/>
              <w:rPr>
                <w:rFonts w:eastAsia="Yu Gothic UI Semilight" w:cstheme="minorHAnsi"/>
                <w:b/>
                <w:sz w:val="24"/>
                <w:szCs w:val="24"/>
              </w:rPr>
            </w:pPr>
            <w:r w:rsidRPr="003251E2">
              <w:rPr>
                <w:rFonts w:eastAsia="Yu Gothic UI Semilight" w:cstheme="minorHAnsi"/>
                <w:b/>
                <w:color w:val="FF0000"/>
                <w:sz w:val="24"/>
                <w:szCs w:val="24"/>
              </w:rPr>
              <w:t>Clerk</w:t>
            </w:r>
          </w:p>
        </w:tc>
      </w:tr>
      <w:tr w:rsidR="003251E2" w:rsidRPr="00694C95" w14:paraId="24BBCF00" w14:textId="77777777" w:rsidTr="002405BE">
        <w:tc>
          <w:tcPr>
            <w:tcW w:w="1560" w:type="dxa"/>
          </w:tcPr>
          <w:p w14:paraId="73EB2CBB" w14:textId="77777777" w:rsidR="003251E2" w:rsidRPr="00694C95" w:rsidRDefault="003251E2" w:rsidP="007773E4">
            <w:pPr>
              <w:tabs>
                <w:tab w:val="left" w:pos="1985"/>
                <w:tab w:val="left" w:pos="4678"/>
                <w:tab w:val="left" w:pos="7230"/>
              </w:tabs>
              <w:jc w:val="both"/>
              <w:rPr>
                <w:rFonts w:eastAsia="Yu Gothic UI Semilight" w:cstheme="minorHAnsi"/>
                <w:b/>
                <w:sz w:val="24"/>
                <w:szCs w:val="24"/>
              </w:rPr>
            </w:pPr>
          </w:p>
        </w:tc>
        <w:tc>
          <w:tcPr>
            <w:tcW w:w="7938" w:type="dxa"/>
          </w:tcPr>
          <w:p w14:paraId="20200A9B" w14:textId="77777777" w:rsidR="003251E2" w:rsidRPr="00694C95" w:rsidRDefault="003251E2" w:rsidP="007773E4">
            <w:pPr>
              <w:tabs>
                <w:tab w:val="left" w:pos="993"/>
              </w:tabs>
              <w:ind w:left="993" w:hanging="993"/>
              <w:jc w:val="both"/>
              <w:rPr>
                <w:rFonts w:eastAsia="Yu Gothic UI Semilight" w:cstheme="minorHAnsi"/>
                <w:b/>
                <w:sz w:val="24"/>
                <w:szCs w:val="24"/>
              </w:rPr>
            </w:pPr>
          </w:p>
        </w:tc>
        <w:tc>
          <w:tcPr>
            <w:tcW w:w="992" w:type="dxa"/>
          </w:tcPr>
          <w:p w14:paraId="08439BC7" w14:textId="77777777" w:rsidR="003251E2" w:rsidRPr="00694C95" w:rsidRDefault="003251E2" w:rsidP="007773E4">
            <w:pPr>
              <w:tabs>
                <w:tab w:val="left" w:pos="1985"/>
                <w:tab w:val="left" w:pos="4678"/>
                <w:tab w:val="left" w:pos="7230"/>
              </w:tabs>
              <w:jc w:val="both"/>
              <w:rPr>
                <w:rFonts w:eastAsia="Yu Gothic UI Semilight" w:cstheme="minorHAnsi"/>
                <w:sz w:val="24"/>
                <w:szCs w:val="24"/>
              </w:rPr>
            </w:pPr>
          </w:p>
        </w:tc>
      </w:tr>
      <w:tr w:rsidR="003251E2" w:rsidRPr="00694C95" w14:paraId="2FCA697D" w14:textId="77777777" w:rsidTr="002405BE">
        <w:tc>
          <w:tcPr>
            <w:tcW w:w="1560" w:type="dxa"/>
          </w:tcPr>
          <w:p w14:paraId="25077F1F" w14:textId="7B45D647" w:rsidR="003251E2" w:rsidRPr="00694C95" w:rsidRDefault="003251E2" w:rsidP="007773E4">
            <w:pPr>
              <w:tabs>
                <w:tab w:val="left" w:pos="1985"/>
                <w:tab w:val="left" w:pos="4678"/>
                <w:tab w:val="left" w:pos="7230"/>
              </w:tabs>
              <w:jc w:val="both"/>
              <w:rPr>
                <w:rFonts w:eastAsia="Yu Gothic UI Semilight" w:cstheme="minorHAnsi"/>
                <w:b/>
                <w:sz w:val="24"/>
                <w:szCs w:val="24"/>
              </w:rPr>
            </w:pPr>
            <w:r>
              <w:rPr>
                <w:rFonts w:eastAsia="Yu Gothic UI Semilight" w:cstheme="minorHAnsi"/>
                <w:b/>
                <w:sz w:val="24"/>
                <w:szCs w:val="24"/>
              </w:rPr>
              <w:t>20</w:t>
            </w:r>
            <w:r w:rsidR="000715B4">
              <w:rPr>
                <w:rFonts w:eastAsia="Yu Gothic UI Semilight" w:cstheme="minorHAnsi"/>
                <w:b/>
                <w:sz w:val="24"/>
                <w:szCs w:val="24"/>
              </w:rPr>
              <w:t>2</w:t>
            </w:r>
            <w:r>
              <w:rPr>
                <w:rFonts w:eastAsia="Yu Gothic UI Semilight" w:cstheme="minorHAnsi"/>
                <w:b/>
                <w:sz w:val="24"/>
                <w:szCs w:val="24"/>
              </w:rPr>
              <w:t>/1</w:t>
            </w:r>
            <w:r w:rsidR="00D35695">
              <w:rPr>
                <w:rFonts w:eastAsia="Yu Gothic UI Semilight" w:cstheme="minorHAnsi"/>
                <w:b/>
                <w:sz w:val="24"/>
                <w:szCs w:val="24"/>
              </w:rPr>
              <w:t>9</w:t>
            </w:r>
          </w:p>
        </w:tc>
        <w:tc>
          <w:tcPr>
            <w:tcW w:w="7938" w:type="dxa"/>
          </w:tcPr>
          <w:p w14:paraId="6A7D0BB8" w14:textId="77777777" w:rsidR="003251E2" w:rsidRPr="003902B3" w:rsidRDefault="003251E2" w:rsidP="003251E2">
            <w:pPr>
              <w:tabs>
                <w:tab w:val="left" w:pos="2162"/>
              </w:tabs>
              <w:spacing w:line="264" w:lineRule="auto"/>
              <w:jc w:val="both"/>
              <w:rPr>
                <w:rFonts w:eastAsia="Yu Gothic Light" w:cstheme="minorHAnsi"/>
                <w:sz w:val="24"/>
                <w:szCs w:val="24"/>
              </w:rPr>
            </w:pPr>
            <w:r w:rsidRPr="003902B3">
              <w:rPr>
                <w:rFonts w:eastAsia="Yu Gothic Light" w:cstheme="minorHAnsi"/>
                <w:sz w:val="24"/>
                <w:szCs w:val="24"/>
              </w:rPr>
              <w:t>Application ref:</w:t>
            </w:r>
            <w:r w:rsidRPr="003902B3">
              <w:rPr>
                <w:rFonts w:eastAsia="Yu Gothic Light" w:cstheme="minorHAnsi"/>
                <w:sz w:val="24"/>
                <w:szCs w:val="24"/>
              </w:rPr>
              <w:tab/>
              <w:t>P0031/19/TPO</w:t>
            </w:r>
          </w:p>
          <w:p w14:paraId="5A377772" w14:textId="77777777" w:rsidR="003251E2" w:rsidRPr="003902B3" w:rsidRDefault="003251E2" w:rsidP="003251E2">
            <w:pPr>
              <w:tabs>
                <w:tab w:val="left" w:pos="2162"/>
              </w:tabs>
              <w:spacing w:line="264" w:lineRule="auto"/>
              <w:jc w:val="both"/>
              <w:rPr>
                <w:rFonts w:eastAsia="Yu Gothic Light" w:cstheme="minorHAnsi"/>
                <w:sz w:val="24"/>
                <w:szCs w:val="24"/>
              </w:rPr>
            </w:pPr>
            <w:r w:rsidRPr="003902B3">
              <w:rPr>
                <w:rFonts w:eastAsia="Yu Gothic Light" w:cstheme="minorHAnsi"/>
                <w:sz w:val="24"/>
                <w:szCs w:val="24"/>
              </w:rPr>
              <w:t>Application address:</w:t>
            </w:r>
            <w:r w:rsidRPr="003902B3">
              <w:rPr>
                <w:rFonts w:eastAsia="Yu Gothic Light" w:cstheme="minorHAnsi"/>
                <w:sz w:val="24"/>
                <w:szCs w:val="24"/>
              </w:rPr>
              <w:tab/>
            </w:r>
            <w:r w:rsidRPr="003902B3">
              <w:rPr>
                <w:rFonts w:eastAsia="Yu Gothic Light" w:cstheme="minorHAnsi"/>
                <w:b/>
                <w:sz w:val="24"/>
                <w:szCs w:val="24"/>
              </w:rPr>
              <w:t>Outside Edge</w:t>
            </w:r>
            <w:r w:rsidRPr="003902B3">
              <w:rPr>
                <w:rFonts w:eastAsia="Yu Gothic Light" w:cstheme="minorHAnsi"/>
                <w:sz w:val="24"/>
                <w:szCs w:val="24"/>
              </w:rPr>
              <w:t>, Kempley Green, Kempley, Dymock</w:t>
            </w:r>
          </w:p>
          <w:p w14:paraId="1CEE35F2" w14:textId="77777777" w:rsidR="003251E2" w:rsidRPr="003902B3" w:rsidRDefault="003251E2" w:rsidP="003251E2">
            <w:pPr>
              <w:pStyle w:val="ListParagraph"/>
              <w:tabs>
                <w:tab w:val="left" w:pos="2162"/>
              </w:tabs>
              <w:spacing w:line="264" w:lineRule="auto"/>
              <w:ind w:left="2162" w:hanging="2162"/>
              <w:jc w:val="both"/>
              <w:rPr>
                <w:rFonts w:eastAsia="Yu Gothic Light" w:cstheme="minorHAnsi"/>
                <w:sz w:val="24"/>
                <w:szCs w:val="24"/>
              </w:rPr>
            </w:pPr>
            <w:r w:rsidRPr="003902B3">
              <w:rPr>
                <w:rFonts w:eastAsia="Yu Gothic Light" w:cstheme="minorHAnsi"/>
                <w:sz w:val="24"/>
                <w:szCs w:val="24"/>
              </w:rPr>
              <w:t>Proposal:</w:t>
            </w:r>
            <w:r w:rsidRPr="003902B3">
              <w:rPr>
                <w:rFonts w:eastAsia="Yu Gothic Light" w:cstheme="minorHAnsi"/>
                <w:sz w:val="24"/>
                <w:szCs w:val="24"/>
              </w:rPr>
              <w:tab/>
              <w:t>Works to x2 Oak trees covered by G1 of TPO65 in accordance with submitted tree report.</w:t>
            </w:r>
          </w:p>
          <w:p w14:paraId="2BA47B97" w14:textId="10D52F61" w:rsidR="003251E2" w:rsidRPr="003902B3" w:rsidRDefault="003251E2" w:rsidP="003251E2">
            <w:pPr>
              <w:pStyle w:val="ListParagraph"/>
              <w:spacing w:line="264" w:lineRule="auto"/>
              <w:ind w:left="2162" w:hanging="2162"/>
              <w:jc w:val="both"/>
              <w:rPr>
                <w:rFonts w:eastAsia="Yu Gothic Light" w:cstheme="minorHAnsi"/>
                <w:sz w:val="24"/>
                <w:szCs w:val="24"/>
              </w:rPr>
            </w:pPr>
            <w:r w:rsidRPr="003902B3">
              <w:rPr>
                <w:rFonts w:eastAsia="Yu Gothic Light" w:cstheme="minorHAnsi"/>
                <w:sz w:val="24"/>
                <w:szCs w:val="24"/>
              </w:rPr>
              <w:t>Link to full details:</w:t>
            </w:r>
            <w:r w:rsidRPr="003902B3">
              <w:rPr>
                <w:rFonts w:eastAsia="Yu Gothic Light" w:cstheme="minorHAnsi"/>
                <w:sz w:val="24"/>
                <w:szCs w:val="24"/>
              </w:rPr>
              <w:tab/>
            </w:r>
            <w:hyperlink r:id="rId12" w:history="1">
              <w:r w:rsidRPr="003902B3">
                <w:rPr>
                  <w:rStyle w:val="Hyperlink"/>
                  <w:rFonts w:eastAsia="Yu Gothic Light" w:cstheme="minorHAnsi"/>
                  <w:sz w:val="24"/>
                  <w:szCs w:val="24"/>
                </w:rPr>
                <w:t>https://publicaccess.fdean.gov.uk/online-applications/applicationDetails.do?activeTab=summary&amp;keyVal=PL2NU7HIMV900</w:t>
              </w:r>
            </w:hyperlink>
          </w:p>
        </w:tc>
        <w:tc>
          <w:tcPr>
            <w:tcW w:w="992" w:type="dxa"/>
          </w:tcPr>
          <w:p w14:paraId="60261397" w14:textId="77777777" w:rsidR="003251E2" w:rsidRPr="00694C95" w:rsidRDefault="003251E2" w:rsidP="007773E4">
            <w:pPr>
              <w:tabs>
                <w:tab w:val="left" w:pos="1985"/>
                <w:tab w:val="left" w:pos="4678"/>
                <w:tab w:val="left" w:pos="7230"/>
              </w:tabs>
              <w:jc w:val="both"/>
              <w:rPr>
                <w:rFonts w:eastAsia="Yu Gothic UI Semilight" w:cstheme="minorHAnsi"/>
                <w:sz w:val="24"/>
                <w:szCs w:val="24"/>
              </w:rPr>
            </w:pPr>
          </w:p>
        </w:tc>
      </w:tr>
      <w:tr w:rsidR="003251E2" w:rsidRPr="00694C95" w14:paraId="4B276E95" w14:textId="77777777" w:rsidTr="002405BE">
        <w:tc>
          <w:tcPr>
            <w:tcW w:w="1560" w:type="dxa"/>
          </w:tcPr>
          <w:p w14:paraId="1C2829D8" w14:textId="27AA624F" w:rsidR="003251E2" w:rsidRPr="00694C95" w:rsidRDefault="003251E2" w:rsidP="007773E4">
            <w:pPr>
              <w:tabs>
                <w:tab w:val="left" w:pos="1985"/>
                <w:tab w:val="left" w:pos="4678"/>
                <w:tab w:val="left" w:pos="7230"/>
              </w:tabs>
              <w:jc w:val="both"/>
              <w:rPr>
                <w:rFonts w:eastAsia="Yu Gothic UI Semilight" w:cstheme="minorHAnsi"/>
                <w:b/>
                <w:sz w:val="24"/>
                <w:szCs w:val="24"/>
              </w:rPr>
            </w:pPr>
            <w:r>
              <w:rPr>
                <w:rFonts w:eastAsia="Yu Gothic UI Semilight" w:cstheme="minorHAnsi"/>
                <w:b/>
                <w:sz w:val="24"/>
                <w:szCs w:val="24"/>
              </w:rPr>
              <w:t>Resolved:</w:t>
            </w:r>
          </w:p>
        </w:tc>
        <w:tc>
          <w:tcPr>
            <w:tcW w:w="7938" w:type="dxa"/>
          </w:tcPr>
          <w:p w14:paraId="4BDA0FD2" w14:textId="27E11D16" w:rsidR="003251E2" w:rsidRPr="003902B3" w:rsidRDefault="003251E2" w:rsidP="003251E2">
            <w:pPr>
              <w:tabs>
                <w:tab w:val="left" w:pos="993"/>
              </w:tabs>
              <w:jc w:val="both"/>
              <w:rPr>
                <w:rFonts w:eastAsia="Yu Gothic UI Semilight" w:cstheme="minorHAnsi"/>
                <w:sz w:val="24"/>
                <w:szCs w:val="24"/>
              </w:rPr>
            </w:pPr>
            <w:r w:rsidRPr="003902B3">
              <w:rPr>
                <w:rFonts w:eastAsia="Yu Gothic UI Semilight" w:cstheme="minorHAnsi"/>
                <w:sz w:val="24"/>
                <w:szCs w:val="24"/>
              </w:rPr>
              <w:t xml:space="preserve">No objection, low impact. </w:t>
            </w:r>
          </w:p>
        </w:tc>
        <w:tc>
          <w:tcPr>
            <w:tcW w:w="992" w:type="dxa"/>
          </w:tcPr>
          <w:p w14:paraId="079DC8A7" w14:textId="76F0A096" w:rsidR="003251E2" w:rsidRPr="003251E2" w:rsidRDefault="003251E2" w:rsidP="007773E4">
            <w:pPr>
              <w:tabs>
                <w:tab w:val="left" w:pos="1985"/>
                <w:tab w:val="left" w:pos="4678"/>
                <w:tab w:val="left" w:pos="7230"/>
              </w:tabs>
              <w:jc w:val="both"/>
              <w:rPr>
                <w:rFonts w:eastAsia="Yu Gothic UI Semilight" w:cstheme="minorHAnsi"/>
                <w:b/>
                <w:sz w:val="24"/>
                <w:szCs w:val="24"/>
              </w:rPr>
            </w:pPr>
            <w:r w:rsidRPr="003251E2">
              <w:rPr>
                <w:rFonts w:eastAsia="Yu Gothic UI Semilight" w:cstheme="minorHAnsi"/>
                <w:b/>
                <w:color w:val="FF0000"/>
                <w:sz w:val="24"/>
                <w:szCs w:val="24"/>
              </w:rPr>
              <w:t>Clerk</w:t>
            </w:r>
          </w:p>
        </w:tc>
      </w:tr>
      <w:tr w:rsidR="003251E2" w:rsidRPr="00694C95" w14:paraId="4E53833D" w14:textId="77777777" w:rsidTr="002405BE">
        <w:tc>
          <w:tcPr>
            <w:tcW w:w="1560" w:type="dxa"/>
          </w:tcPr>
          <w:p w14:paraId="6F5D6077" w14:textId="77777777" w:rsidR="003251E2" w:rsidRPr="00694C95" w:rsidRDefault="003251E2" w:rsidP="007773E4">
            <w:pPr>
              <w:tabs>
                <w:tab w:val="left" w:pos="1985"/>
                <w:tab w:val="left" w:pos="4678"/>
                <w:tab w:val="left" w:pos="7230"/>
              </w:tabs>
              <w:jc w:val="both"/>
              <w:rPr>
                <w:rFonts w:eastAsia="Yu Gothic UI Semilight" w:cstheme="minorHAnsi"/>
                <w:b/>
                <w:sz w:val="24"/>
                <w:szCs w:val="24"/>
              </w:rPr>
            </w:pPr>
          </w:p>
        </w:tc>
        <w:tc>
          <w:tcPr>
            <w:tcW w:w="7938" w:type="dxa"/>
          </w:tcPr>
          <w:p w14:paraId="6C4AB1E9" w14:textId="484F1EF8" w:rsidR="003251E2" w:rsidRPr="003902B3" w:rsidRDefault="003251E2" w:rsidP="003251E2">
            <w:pPr>
              <w:jc w:val="both"/>
              <w:rPr>
                <w:rFonts w:eastAsia="Yu Gothic UI Semilight" w:cstheme="minorHAnsi"/>
                <w:sz w:val="24"/>
                <w:szCs w:val="24"/>
              </w:rPr>
            </w:pPr>
            <w:r w:rsidRPr="003902B3">
              <w:rPr>
                <w:rFonts w:eastAsia="Yu Gothic UI Semilight" w:cstheme="minorHAnsi"/>
                <w:sz w:val="24"/>
                <w:szCs w:val="24"/>
              </w:rPr>
              <w:t xml:space="preserve">Cllr Daykin </w:t>
            </w:r>
            <w:r w:rsidR="000715B4" w:rsidRPr="003902B3">
              <w:rPr>
                <w:rFonts w:eastAsia="Yu Gothic UI Semilight" w:cstheme="minorHAnsi"/>
                <w:sz w:val="24"/>
                <w:szCs w:val="24"/>
              </w:rPr>
              <w:t>requested</w:t>
            </w:r>
            <w:r w:rsidRPr="003902B3">
              <w:rPr>
                <w:rFonts w:eastAsia="Yu Gothic UI Semilight" w:cstheme="minorHAnsi"/>
                <w:sz w:val="24"/>
                <w:szCs w:val="24"/>
              </w:rPr>
              <w:t xml:space="preserve"> that Council check whether the planning notice for this application had been put up at the site. Cllr </w:t>
            </w:r>
            <w:proofErr w:type="spellStart"/>
            <w:r w:rsidRPr="003902B3">
              <w:rPr>
                <w:rFonts w:eastAsia="Yu Gothic UI Semilight" w:cstheme="minorHAnsi"/>
                <w:sz w:val="24"/>
                <w:szCs w:val="24"/>
              </w:rPr>
              <w:t>Bennion</w:t>
            </w:r>
            <w:proofErr w:type="spellEnd"/>
            <w:r w:rsidRPr="003902B3">
              <w:rPr>
                <w:rFonts w:eastAsia="Yu Gothic UI Semilight" w:cstheme="minorHAnsi"/>
                <w:sz w:val="24"/>
                <w:szCs w:val="24"/>
              </w:rPr>
              <w:t xml:space="preserve"> offered to </w:t>
            </w:r>
            <w:r w:rsidR="000715B4" w:rsidRPr="003902B3">
              <w:rPr>
                <w:rFonts w:eastAsia="Yu Gothic UI Semilight" w:cstheme="minorHAnsi"/>
                <w:sz w:val="24"/>
                <w:szCs w:val="24"/>
              </w:rPr>
              <w:t>do this</w:t>
            </w:r>
            <w:r w:rsidRPr="003902B3">
              <w:rPr>
                <w:rFonts w:eastAsia="Yu Gothic UI Semilight" w:cstheme="minorHAnsi"/>
                <w:sz w:val="24"/>
                <w:szCs w:val="24"/>
              </w:rPr>
              <w:t xml:space="preserve"> and </w:t>
            </w:r>
            <w:r w:rsidR="000715B4" w:rsidRPr="003902B3">
              <w:rPr>
                <w:rFonts w:eastAsia="Yu Gothic UI Semilight" w:cstheme="minorHAnsi"/>
                <w:sz w:val="24"/>
                <w:szCs w:val="24"/>
              </w:rPr>
              <w:t>has since confirmed</w:t>
            </w:r>
            <w:r w:rsidRPr="003902B3">
              <w:rPr>
                <w:rFonts w:eastAsia="Yu Gothic UI Semilight" w:cstheme="minorHAnsi"/>
                <w:sz w:val="24"/>
                <w:szCs w:val="24"/>
              </w:rPr>
              <w:t xml:space="preserve"> that the notice </w:t>
            </w:r>
            <w:r w:rsidR="000715B4" w:rsidRPr="003902B3">
              <w:rPr>
                <w:rFonts w:eastAsia="Yu Gothic UI Semilight" w:cstheme="minorHAnsi"/>
                <w:sz w:val="24"/>
                <w:szCs w:val="24"/>
              </w:rPr>
              <w:t>is in place on the gate next to the two oak trees.</w:t>
            </w:r>
          </w:p>
        </w:tc>
        <w:tc>
          <w:tcPr>
            <w:tcW w:w="992" w:type="dxa"/>
          </w:tcPr>
          <w:p w14:paraId="08981B14" w14:textId="77777777" w:rsidR="003251E2" w:rsidRPr="00694C95" w:rsidRDefault="003251E2" w:rsidP="007773E4">
            <w:pPr>
              <w:tabs>
                <w:tab w:val="left" w:pos="1985"/>
                <w:tab w:val="left" w:pos="4678"/>
                <w:tab w:val="left" w:pos="7230"/>
              </w:tabs>
              <w:jc w:val="both"/>
              <w:rPr>
                <w:rFonts w:eastAsia="Yu Gothic UI Semilight" w:cstheme="minorHAnsi"/>
                <w:sz w:val="24"/>
                <w:szCs w:val="24"/>
              </w:rPr>
            </w:pPr>
          </w:p>
        </w:tc>
      </w:tr>
      <w:tr w:rsidR="000243C9" w:rsidRPr="00694C95" w14:paraId="5C3CC16A" w14:textId="77777777" w:rsidTr="002405BE">
        <w:tc>
          <w:tcPr>
            <w:tcW w:w="1560" w:type="dxa"/>
          </w:tcPr>
          <w:p w14:paraId="44CA1BB9" w14:textId="77777777" w:rsidR="000243C9" w:rsidRPr="00694C95" w:rsidRDefault="000243C9" w:rsidP="007773E4">
            <w:pPr>
              <w:tabs>
                <w:tab w:val="left" w:pos="1985"/>
                <w:tab w:val="left" w:pos="4678"/>
                <w:tab w:val="left" w:pos="7230"/>
              </w:tabs>
              <w:jc w:val="both"/>
              <w:rPr>
                <w:rFonts w:eastAsia="Yu Gothic UI Semilight" w:cstheme="minorHAnsi"/>
                <w:b/>
                <w:sz w:val="24"/>
                <w:szCs w:val="24"/>
              </w:rPr>
            </w:pPr>
          </w:p>
        </w:tc>
        <w:tc>
          <w:tcPr>
            <w:tcW w:w="7938" w:type="dxa"/>
          </w:tcPr>
          <w:p w14:paraId="1896590F" w14:textId="77777777" w:rsidR="000243C9" w:rsidRPr="00694C95" w:rsidRDefault="000243C9" w:rsidP="007773E4">
            <w:pPr>
              <w:tabs>
                <w:tab w:val="left" w:pos="993"/>
              </w:tabs>
              <w:ind w:left="993" w:hanging="993"/>
              <w:jc w:val="both"/>
              <w:rPr>
                <w:rFonts w:eastAsia="Yu Gothic UI Semilight" w:cstheme="minorHAnsi"/>
                <w:b/>
                <w:sz w:val="24"/>
                <w:szCs w:val="24"/>
              </w:rPr>
            </w:pPr>
          </w:p>
        </w:tc>
        <w:tc>
          <w:tcPr>
            <w:tcW w:w="992" w:type="dxa"/>
          </w:tcPr>
          <w:p w14:paraId="5AE3478D" w14:textId="77777777" w:rsidR="000243C9" w:rsidRPr="00694C95" w:rsidRDefault="000243C9" w:rsidP="007773E4">
            <w:pPr>
              <w:tabs>
                <w:tab w:val="left" w:pos="1985"/>
                <w:tab w:val="left" w:pos="4678"/>
                <w:tab w:val="left" w:pos="7230"/>
              </w:tabs>
              <w:jc w:val="both"/>
              <w:rPr>
                <w:rFonts w:eastAsia="Yu Gothic UI Semilight" w:cstheme="minorHAnsi"/>
                <w:sz w:val="24"/>
                <w:szCs w:val="24"/>
              </w:rPr>
            </w:pPr>
          </w:p>
        </w:tc>
      </w:tr>
      <w:tr w:rsidR="00B42370" w:rsidRPr="00694C95" w14:paraId="1152CEEB" w14:textId="77777777" w:rsidTr="002405BE">
        <w:tc>
          <w:tcPr>
            <w:tcW w:w="1560" w:type="dxa"/>
          </w:tcPr>
          <w:p w14:paraId="75A98006" w14:textId="6F330966" w:rsidR="00B42370" w:rsidRPr="00694C95" w:rsidRDefault="00B42370" w:rsidP="007773E4">
            <w:pPr>
              <w:tabs>
                <w:tab w:val="left" w:pos="1985"/>
                <w:tab w:val="left" w:pos="4678"/>
                <w:tab w:val="left" w:pos="7230"/>
              </w:tabs>
              <w:jc w:val="both"/>
              <w:rPr>
                <w:rFonts w:eastAsia="Yu Gothic UI Semilight" w:cstheme="minorHAnsi"/>
                <w:b/>
                <w:sz w:val="24"/>
                <w:szCs w:val="24"/>
              </w:rPr>
            </w:pPr>
          </w:p>
        </w:tc>
        <w:tc>
          <w:tcPr>
            <w:tcW w:w="7938" w:type="dxa"/>
          </w:tcPr>
          <w:p w14:paraId="02A16B08" w14:textId="5DCB812A" w:rsidR="00B42370" w:rsidRPr="00694C95" w:rsidRDefault="00B42370" w:rsidP="007773E4">
            <w:pPr>
              <w:tabs>
                <w:tab w:val="left" w:pos="993"/>
              </w:tabs>
              <w:ind w:left="993" w:hanging="993"/>
              <w:jc w:val="both"/>
              <w:rPr>
                <w:rFonts w:eastAsia="Yu Gothic UI Semilight" w:cstheme="minorHAnsi"/>
                <w:b/>
                <w:sz w:val="24"/>
                <w:szCs w:val="24"/>
              </w:rPr>
            </w:pPr>
            <w:r w:rsidRPr="00694C95">
              <w:rPr>
                <w:rFonts w:eastAsia="Yu Gothic UI Semilight" w:cstheme="minorHAnsi"/>
                <w:b/>
                <w:sz w:val="24"/>
                <w:szCs w:val="24"/>
              </w:rPr>
              <w:t>Financial Management</w:t>
            </w:r>
          </w:p>
        </w:tc>
        <w:tc>
          <w:tcPr>
            <w:tcW w:w="992" w:type="dxa"/>
          </w:tcPr>
          <w:p w14:paraId="0593C756" w14:textId="77777777" w:rsidR="00B42370" w:rsidRPr="00694C95" w:rsidRDefault="00B42370" w:rsidP="007773E4">
            <w:pPr>
              <w:tabs>
                <w:tab w:val="left" w:pos="1985"/>
                <w:tab w:val="left" w:pos="4678"/>
                <w:tab w:val="left" w:pos="7230"/>
              </w:tabs>
              <w:jc w:val="both"/>
              <w:rPr>
                <w:rFonts w:eastAsia="Yu Gothic UI Semilight" w:cstheme="minorHAnsi"/>
                <w:sz w:val="24"/>
                <w:szCs w:val="24"/>
              </w:rPr>
            </w:pPr>
          </w:p>
        </w:tc>
      </w:tr>
      <w:tr w:rsidR="00B42370" w:rsidRPr="00694C95" w14:paraId="22FFE5C3" w14:textId="77777777" w:rsidTr="002405BE">
        <w:tc>
          <w:tcPr>
            <w:tcW w:w="1560" w:type="dxa"/>
          </w:tcPr>
          <w:p w14:paraId="30D8B8F9" w14:textId="7558C1A1" w:rsidR="00B42370" w:rsidRPr="00694C95" w:rsidRDefault="000715B4" w:rsidP="007773E4">
            <w:pPr>
              <w:tabs>
                <w:tab w:val="left" w:pos="1985"/>
                <w:tab w:val="left" w:pos="4678"/>
                <w:tab w:val="left" w:pos="7230"/>
              </w:tabs>
              <w:jc w:val="both"/>
              <w:rPr>
                <w:rFonts w:eastAsia="Yu Gothic UI Semilight" w:cstheme="minorHAnsi"/>
                <w:b/>
                <w:sz w:val="24"/>
                <w:szCs w:val="24"/>
              </w:rPr>
            </w:pPr>
            <w:r>
              <w:rPr>
                <w:rFonts w:eastAsia="Yu Gothic UI Semilight" w:cstheme="minorHAnsi"/>
                <w:b/>
                <w:sz w:val="24"/>
                <w:szCs w:val="24"/>
              </w:rPr>
              <w:t>203</w:t>
            </w:r>
            <w:r w:rsidR="005C5422" w:rsidRPr="00694C95">
              <w:rPr>
                <w:rFonts w:eastAsia="Yu Gothic UI Semilight" w:cstheme="minorHAnsi"/>
                <w:b/>
                <w:sz w:val="24"/>
                <w:szCs w:val="24"/>
              </w:rPr>
              <w:t>/1</w:t>
            </w:r>
            <w:r w:rsidR="00D35695">
              <w:rPr>
                <w:rFonts w:eastAsia="Yu Gothic UI Semilight" w:cstheme="minorHAnsi"/>
                <w:b/>
                <w:sz w:val="24"/>
                <w:szCs w:val="24"/>
              </w:rPr>
              <w:t>9</w:t>
            </w:r>
          </w:p>
        </w:tc>
        <w:tc>
          <w:tcPr>
            <w:tcW w:w="7938" w:type="dxa"/>
          </w:tcPr>
          <w:p w14:paraId="053CE81D" w14:textId="405D7EBF" w:rsidR="00B42370" w:rsidRPr="00694C95" w:rsidRDefault="000715B4" w:rsidP="007773E4">
            <w:pPr>
              <w:jc w:val="both"/>
              <w:rPr>
                <w:rFonts w:eastAsia="Yu Gothic UI Semilight" w:cstheme="minorHAnsi"/>
                <w:i/>
                <w:sz w:val="24"/>
                <w:szCs w:val="24"/>
              </w:rPr>
            </w:pPr>
            <w:r>
              <w:rPr>
                <w:rFonts w:eastAsia="Yu Gothic UI Semilight" w:cstheme="minorHAnsi"/>
                <w:i/>
                <w:sz w:val="24"/>
                <w:szCs w:val="24"/>
              </w:rPr>
              <w:t>Expenditure</w:t>
            </w:r>
          </w:p>
        </w:tc>
        <w:tc>
          <w:tcPr>
            <w:tcW w:w="992" w:type="dxa"/>
          </w:tcPr>
          <w:p w14:paraId="0CA14C7C" w14:textId="77777777" w:rsidR="00B42370" w:rsidRPr="00694C95" w:rsidRDefault="00B42370" w:rsidP="007773E4">
            <w:pPr>
              <w:tabs>
                <w:tab w:val="left" w:pos="1985"/>
                <w:tab w:val="left" w:pos="4678"/>
                <w:tab w:val="left" w:pos="7230"/>
              </w:tabs>
              <w:jc w:val="both"/>
              <w:rPr>
                <w:rFonts w:eastAsia="Yu Gothic UI Semilight" w:cstheme="minorHAnsi"/>
                <w:sz w:val="24"/>
                <w:szCs w:val="24"/>
              </w:rPr>
            </w:pPr>
          </w:p>
        </w:tc>
      </w:tr>
      <w:tr w:rsidR="00800230" w:rsidRPr="00694C95" w14:paraId="0A6CBA5D" w14:textId="77777777" w:rsidTr="002405BE">
        <w:tc>
          <w:tcPr>
            <w:tcW w:w="1560" w:type="dxa"/>
          </w:tcPr>
          <w:p w14:paraId="353D46EF" w14:textId="7A2C9DF3" w:rsidR="00800230" w:rsidRPr="00694C95" w:rsidRDefault="00736439" w:rsidP="007773E4">
            <w:pPr>
              <w:tabs>
                <w:tab w:val="left" w:pos="1985"/>
                <w:tab w:val="left" w:pos="4678"/>
                <w:tab w:val="left" w:pos="7230"/>
              </w:tabs>
              <w:jc w:val="both"/>
              <w:rPr>
                <w:rFonts w:eastAsia="Yu Gothic UI Semilight" w:cstheme="minorHAnsi"/>
                <w:b/>
                <w:sz w:val="24"/>
                <w:szCs w:val="24"/>
              </w:rPr>
            </w:pPr>
            <w:r w:rsidRPr="00694C95">
              <w:rPr>
                <w:rFonts w:eastAsia="Yu Gothic UI Semilight" w:cstheme="minorHAnsi"/>
                <w:b/>
                <w:sz w:val="24"/>
                <w:szCs w:val="24"/>
              </w:rPr>
              <w:t>Resolved:</w:t>
            </w:r>
          </w:p>
        </w:tc>
        <w:tc>
          <w:tcPr>
            <w:tcW w:w="7938" w:type="dxa"/>
          </w:tcPr>
          <w:p w14:paraId="0AD70AF4" w14:textId="23191284" w:rsidR="002405BE" w:rsidRPr="00694C95" w:rsidRDefault="00736439" w:rsidP="000715B4">
            <w:pPr>
              <w:pStyle w:val="ListParagraph"/>
              <w:tabs>
                <w:tab w:val="left" w:pos="1761"/>
                <w:tab w:val="left" w:pos="3178"/>
              </w:tabs>
              <w:spacing w:line="264" w:lineRule="auto"/>
              <w:ind w:left="0"/>
              <w:jc w:val="both"/>
              <w:rPr>
                <w:rFonts w:eastAsia="Yu Gothic Light" w:cstheme="minorHAnsi"/>
                <w:sz w:val="24"/>
                <w:szCs w:val="24"/>
              </w:rPr>
            </w:pPr>
            <w:r w:rsidRPr="00694C95">
              <w:rPr>
                <w:rFonts w:eastAsia="Yu Gothic Light" w:cstheme="minorHAnsi"/>
                <w:sz w:val="24"/>
                <w:szCs w:val="24"/>
              </w:rPr>
              <w:t xml:space="preserve">Approved the following expenditure incurred since the last meeting on </w:t>
            </w:r>
            <w:r w:rsidR="000715B4">
              <w:rPr>
                <w:rFonts w:eastAsia="Yu Gothic Light" w:cstheme="minorHAnsi"/>
                <w:sz w:val="24"/>
                <w:szCs w:val="24"/>
              </w:rPr>
              <w:t xml:space="preserve">10 January 2019: </w:t>
            </w:r>
          </w:p>
        </w:tc>
        <w:tc>
          <w:tcPr>
            <w:tcW w:w="992" w:type="dxa"/>
          </w:tcPr>
          <w:p w14:paraId="76CBFB18" w14:textId="77777777" w:rsidR="00800230" w:rsidRPr="00694C95" w:rsidRDefault="00800230" w:rsidP="007773E4">
            <w:pPr>
              <w:tabs>
                <w:tab w:val="left" w:pos="1985"/>
                <w:tab w:val="left" w:pos="4678"/>
                <w:tab w:val="left" w:pos="7230"/>
              </w:tabs>
              <w:jc w:val="both"/>
              <w:rPr>
                <w:rFonts w:eastAsia="Yu Gothic UI Semilight" w:cstheme="minorHAnsi"/>
                <w:sz w:val="24"/>
                <w:szCs w:val="24"/>
              </w:rPr>
            </w:pPr>
          </w:p>
        </w:tc>
      </w:tr>
      <w:tr w:rsidR="00B42370" w:rsidRPr="00694C95" w14:paraId="659B1BAA" w14:textId="77777777" w:rsidTr="002405BE">
        <w:tc>
          <w:tcPr>
            <w:tcW w:w="1560" w:type="dxa"/>
          </w:tcPr>
          <w:p w14:paraId="119233D6" w14:textId="5DE7FBCA" w:rsidR="00146A2E" w:rsidRPr="00694C95" w:rsidRDefault="00146A2E" w:rsidP="007773E4">
            <w:pPr>
              <w:tabs>
                <w:tab w:val="left" w:pos="1985"/>
                <w:tab w:val="left" w:pos="4678"/>
                <w:tab w:val="left" w:pos="7230"/>
              </w:tabs>
              <w:jc w:val="both"/>
              <w:rPr>
                <w:rFonts w:eastAsia="Yu Gothic UI Semilight" w:cstheme="minorHAnsi"/>
                <w:b/>
                <w:sz w:val="24"/>
                <w:szCs w:val="24"/>
              </w:rPr>
            </w:pPr>
          </w:p>
        </w:tc>
        <w:tc>
          <w:tcPr>
            <w:tcW w:w="7938" w:type="dxa"/>
          </w:tcPr>
          <w:p w14:paraId="2CE98249" w14:textId="71D7E698" w:rsidR="00B42370" w:rsidRPr="00694C95" w:rsidRDefault="009616C5" w:rsidP="009616C5">
            <w:pPr>
              <w:pStyle w:val="ListParagraph"/>
              <w:tabs>
                <w:tab w:val="left" w:pos="2895"/>
                <w:tab w:val="left" w:pos="4596"/>
              </w:tabs>
              <w:spacing w:line="264" w:lineRule="auto"/>
              <w:ind w:left="0"/>
              <w:jc w:val="both"/>
              <w:rPr>
                <w:rFonts w:eastAsia="Yu Gothic Light" w:cstheme="minorHAnsi"/>
                <w:b/>
                <w:sz w:val="24"/>
                <w:szCs w:val="24"/>
                <w:u w:val="single"/>
              </w:rPr>
            </w:pPr>
            <w:r w:rsidRPr="00694C95">
              <w:rPr>
                <w:rFonts w:eastAsia="Yu Gothic Light" w:cstheme="minorHAnsi"/>
                <w:b/>
                <w:sz w:val="24"/>
                <w:szCs w:val="24"/>
                <w:u w:val="single"/>
              </w:rPr>
              <w:t>Payment Details</w:t>
            </w:r>
            <w:r w:rsidR="00B42370" w:rsidRPr="00694C95">
              <w:rPr>
                <w:rFonts w:eastAsia="Yu Gothic Light" w:cstheme="minorHAnsi"/>
                <w:b/>
                <w:sz w:val="24"/>
                <w:szCs w:val="24"/>
                <w:u w:val="single"/>
              </w:rPr>
              <w:tab/>
              <w:t>Cheque</w:t>
            </w:r>
            <w:r w:rsidR="00B42370" w:rsidRPr="00694C95">
              <w:rPr>
                <w:rFonts w:eastAsia="Yu Gothic Light" w:cstheme="minorHAnsi"/>
                <w:b/>
                <w:sz w:val="24"/>
                <w:szCs w:val="24"/>
                <w:u w:val="single"/>
              </w:rPr>
              <w:tab/>
              <w:t>Amount</w:t>
            </w:r>
          </w:p>
          <w:p w14:paraId="0F2C99EF" w14:textId="3F81D5B6" w:rsidR="00B42370" w:rsidRPr="00694C95" w:rsidRDefault="009616C5" w:rsidP="009616C5">
            <w:pPr>
              <w:pStyle w:val="ListParagraph"/>
              <w:tabs>
                <w:tab w:val="left" w:pos="2895"/>
                <w:tab w:val="left" w:pos="4596"/>
              </w:tabs>
              <w:spacing w:line="264" w:lineRule="auto"/>
              <w:ind w:left="0"/>
              <w:jc w:val="both"/>
              <w:rPr>
                <w:rFonts w:eastAsia="Yu Gothic Light" w:cstheme="minorHAnsi"/>
                <w:sz w:val="24"/>
                <w:szCs w:val="24"/>
              </w:rPr>
            </w:pPr>
            <w:r w:rsidRPr="00694C95">
              <w:rPr>
                <w:rFonts w:eastAsia="Yu Gothic Light" w:cstheme="minorHAnsi"/>
                <w:sz w:val="24"/>
                <w:szCs w:val="24"/>
              </w:rPr>
              <w:t>Salaries and expenses</w:t>
            </w:r>
            <w:r w:rsidR="00B42370" w:rsidRPr="00694C95">
              <w:rPr>
                <w:rFonts w:eastAsia="Yu Gothic Light" w:cstheme="minorHAnsi"/>
                <w:sz w:val="24"/>
                <w:szCs w:val="24"/>
              </w:rPr>
              <w:tab/>
              <w:t>37</w:t>
            </w:r>
            <w:r w:rsidR="000715B4">
              <w:rPr>
                <w:rFonts w:eastAsia="Yu Gothic Light" w:cstheme="minorHAnsi"/>
                <w:sz w:val="24"/>
                <w:szCs w:val="24"/>
              </w:rPr>
              <w:t>8</w:t>
            </w:r>
            <w:r w:rsidR="00B42370" w:rsidRPr="00694C95">
              <w:rPr>
                <w:rFonts w:eastAsia="Yu Gothic Light" w:cstheme="minorHAnsi"/>
                <w:sz w:val="24"/>
                <w:szCs w:val="24"/>
              </w:rPr>
              <w:tab/>
              <w:t>£ 202.14</w:t>
            </w:r>
          </w:p>
          <w:p w14:paraId="43E42335" w14:textId="6E824371" w:rsidR="005C5422" w:rsidRPr="00694C95" w:rsidRDefault="000715B4" w:rsidP="009616C5">
            <w:pPr>
              <w:pStyle w:val="ListParagraph"/>
              <w:tabs>
                <w:tab w:val="left" w:pos="2895"/>
                <w:tab w:val="left" w:pos="4596"/>
              </w:tabs>
              <w:spacing w:line="264" w:lineRule="auto"/>
              <w:ind w:left="0"/>
              <w:jc w:val="both"/>
              <w:rPr>
                <w:rFonts w:eastAsia="Yu Gothic Light" w:cstheme="minorHAnsi"/>
                <w:sz w:val="24"/>
                <w:szCs w:val="24"/>
              </w:rPr>
            </w:pPr>
            <w:r>
              <w:rPr>
                <w:rFonts w:eastAsia="Yu Gothic Light" w:cstheme="minorHAnsi"/>
                <w:sz w:val="24"/>
                <w:szCs w:val="24"/>
              </w:rPr>
              <w:t>Training (Clerk)</w:t>
            </w:r>
            <w:r w:rsidR="005C5422" w:rsidRPr="00694C95">
              <w:rPr>
                <w:rFonts w:eastAsia="Yu Gothic Light" w:cstheme="minorHAnsi"/>
                <w:sz w:val="24"/>
                <w:szCs w:val="24"/>
              </w:rPr>
              <w:tab/>
              <w:t>37</w:t>
            </w:r>
            <w:r>
              <w:rPr>
                <w:rFonts w:eastAsia="Yu Gothic Light" w:cstheme="minorHAnsi"/>
                <w:sz w:val="24"/>
                <w:szCs w:val="24"/>
              </w:rPr>
              <w:t>9</w:t>
            </w:r>
            <w:r w:rsidR="005C5422" w:rsidRPr="00694C95">
              <w:rPr>
                <w:rFonts w:eastAsia="Yu Gothic Light" w:cstheme="minorHAnsi"/>
                <w:sz w:val="24"/>
                <w:szCs w:val="24"/>
              </w:rPr>
              <w:tab/>
              <w:t xml:space="preserve">£ </w:t>
            </w:r>
            <w:r>
              <w:rPr>
                <w:rFonts w:eastAsia="Yu Gothic Light" w:cstheme="minorHAnsi"/>
                <w:sz w:val="24"/>
                <w:szCs w:val="24"/>
              </w:rPr>
              <w:t>40.00</w:t>
            </w:r>
          </w:p>
          <w:p w14:paraId="30DB5074" w14:textId="68ECD43D" w:rsidR="005C5422" w:rsidRPr="00694C95" w:rsidRDefault="000715B4" w:rsidP="009616C5">
            <w:pPr>
              <w:pStyle w:val="ListParagraph"/>
              <w:tabs>
                <w:tab w:val="left" w:pos="2895"/>
                <w:tab w:val="left" w:pos="4596"/>
              </w:tabs>
              <w:spacing w:line="264" w:lineRule="auto"/>
              <w:ind w:left="0"/>
              <w:jc w:val="both"/>
              <w:rPr>
                <w:rFonts w:eastAsia="Yu Gothic Light" w:cstheme="minorHAnsi"/>
                <w:sz w:val="24"/>
                <w:szCs w:val="24"/>
              </w:rPr>
            </w:pPr>
            <w:r>
              <w:rPr>
                <w:rFonts w:eastAsia="Yu Gothic Light" w:cstheme="minorHAnsi"/>
                <w:sz w:val="24"/>
                <w:szCs w:val="24"/>
              </w:rPr>
              <w:t>SLCC (Reference Book)</w:t>
            </w:r>
            <w:r>
              <w:rPr>
                <w:rFonts w:eastAsia="Yu Gothic Light" w:cstheme="minorHAnsi"/>
                <w:sz w:val="24"/>
                <w:szCs w:val="24"/>
              </w:rPr>
              <w:tab/>
              <w:t>380</w:t>
            </w:r>
            <w:r w:rsidR="005C5422" w:rsidRPr="00694C95">
              <w:rPr>
                <w:rFonts w:eastAsia="Yu Gothic Light" w:cstheme="minorHAnsi"/>
                <w:sz w:val="24"/>
                <w:szCs w:val="24"/>
              </w:rPr>
              <w:tab/>
              <w:t xml:space="preserve">£ </w:t>
            </w:r>
            <w:r>
              <w:rPr>
                <w:rFonts w:eastAsia="Yu Gothic Light" w:cstheme="minorHAnsi"/>
                <w:sz w:val="24"/>
                <w:szCs w:val="24"/>
              </w:rPr>
              <w:t>108.79</w:t>
            </w:r>
          </w:p>
        </w:tc>
        <w:tc>
          <w:tcPr>
            <w:tcW w:w="992" w:type="dxa"/>
          </w:tcPr>
          <w:p w14:paraId="68AA3AB5" w14:textId="77777777" w:rsidR="00B42370" w:rsidRPr="00694C95" w:rsidRDefault="00B42370" w:rsidP="007773E4">
            <w:pPr>
              <w:tabs>
                <w:tab w:val="left" w:pos="1985"/>
                <w:tab w:val="left" w:pos="4678"/>
                <w:tab w:val="left" w:pos="7230"/>
              </w:tabs>
              <w:jc w:val="both"/>
              <w:rPr>
                <w:rFonts w:eastAsia="Yu Gothic UI Semilight" w:cstheme="minorHAnsi"/>
                <w:sz w:val="24"/>
                <w:szCs w:val="24"/>
              </w:rPr>
            </w:pPr>
          </w:p>
        </w:tc>
      </w:tr>
      <w:tr w:rsidR="009A2ED5" w:rsidRPr="00694C95" w14:paraId="57675A0D" w14:textId="77777777" w:rsidTr="002405BE">
        <w:tc>
          <w:tcPr>
            <w:tcW w:w="1560" w:type="dxa"/>
          </w:tcPr>
          <w:p w14:paraId="7949F421" w14:textId="77777777" w:rsidR="009A2ED5" w:rsidRPr="00694C95" w:rsidRDefault="009A2ED5" w:rsidP="007773E4">
            <w:pPr>
              <w:tabs>
                <w:tab w:val="left" w:pos="1985"/>
                <w:tab w:val="left" w:pos="4678"/>
                <w:tab w:val="left" w:pos="7230"/>
              </w:tabs>
              <w:jc w:val="both"/>
              <w:rPr>
                <w:rFonts w:eastAsia="Yu Gothic UI Semilight" w:cstheme="minorHAnsi"/>
                <w:b/>
                <w:sz w:val="24"/>
                <w:szCs w:val="24"/>
              </w:rPr>
            </w:pPr>
          </w:p>
        </w:tc>
        <w:tc>
          <w:tcPr>
            <w:tcW w:w="7938" w:type="dxa"/>
          </w:tcPr>
          <w:p w14:paraId="252785DC" w14:textId="6541FE47" w:rsidR="009A2ED5" w:rsidRPr="00694C95" w:rsidRDefault="009A2ED5" w:rsidP="007773E4">
            <w:pPr>
              <w:tabs>
                <w:tab w:val="left" w:pos="993"/>
              </w:tabs>
              <w:ind w:left="993" w:hanging="993"/>
              <w:jc w:val="both"/>
              <w:rPr>
                <w:rFonts w:eastAsia="Yu Gothic UI Semilight" w:cstheme="minorHAnsi"/>
                <w:sz w:val="24"/>
                <w:szCs w:val="24"/>
              </w:rPr>
            </w:pPr>
            <w:r>
              <w:rPr>
                <w:rFonts w:eastAsia="Yu Gothic UI Semilight" w:cstheme="minorHAnsi"/>
                <w:sz w:val="24"/>
                <w:szCs w:val="24"/>
              </w:rPr>
              <w:t xml:space="preserve">Proposed by Cllr </w:t>
            </w:r>
            <w:proofErr w:type="spellStart"/>
            <w:r>
              <w:rPr>
                <w:rFonts w:eastAsia="Yu Gothic UI Semilight" w:cstheme="minorHAnsi"/>
                <w:sz w:val="24"/>
                <w:szCs w:val="24"/>
              </w:rPr>
              <w:t>Bennion</w:t>
            </w:r>
            <w:proofErr w:type="spellEnd"/>
            <w:r>
              <w:rPr>
                <w:rFonts w:eastAsia="Yu Gothic UI Semilight" w:cstheme="minorHAnsi"/>
                <w:sz w:val="24"/>
                <w:szCs w:val="24"/>
              </w:rPr>
              <w:t xml:space="preserve">, seconded by Cllr Rees. </w:t>
            </w:r>
            <w:proofErr w:type="spellStart"/>
            <w:r>
              <w:rPr>
                <w:rFonts w:eastAsia="Yu Gothic UI Semilight" w:cstheme="minorHAnsi"/>
                <w:sz w:val="24"/>
                <w:szCs w:val="24"/>
              </w:rPr>
              <w:t>Nem</w:t>
            </w:r>
            <w:proofErr w:type="spellEnd"/>
            <w:r>
              <w:rPr>
                <w:rFonts w:eastAsia="Yu Gothic UI Semilight" w:cstheme="minorHAnsi"/>
                <w:sz w:val="24"/>
                <w:szCs w:val="24"/>
              </w:rPr>
              <w:t xml:space="preserve"> con.</w:t>
            </w:r>
          </w:p>
        </w:tc>
        <w:tc>
          <w:tcPr>
            <w:tcW w:w="992" w:type="dxa"/>
          </w:tcPr>
          <w:p w14:paraId="784703BD" w14:textId="77777777" w:rsidR="009A2ED5" w:rsidRPr="00694C95" w:rsidRDefault="009A2ED5" w:rsidP="007773E4">
            <w:pPr>
              <w:tabs>
                <w:tab w:val="left" w:pos="1985"/>
                <w:tab w:val="left" w:pos="4678"/>
                <w:tab w:val="left" w:pos="7230"/>
              </w:tabs>
              <w:jc w:val="both"/>
              <w:rPr>
                <w:rFonts w:eastAsia="Yu Gothic UI Semilight" w:cstheme="minorHAnsi"/>
                <w:sz w:val="24"/>
                <w:szCs w:val="24"/>
              </w:rPr>
            </w:pPr>
          </w:p>
        </w:tc>
      </w:tr>
      <w:tr w:rsidR="00B42370" w:rsidRPr="00694C95" w14:paraId="40B13A57" w14:textId="77777777" w:rsidTr="002405BE">
        <w:tc>
          <w:tcPr>
            <w:tcW w:w="1560" w:type="dxa"/>
          </w:tcPr>
          <w:p w14:paraId="0A812C1E" w14:textId="6CC61397" w:rsidR="00B42370" w:rsidRPr="00694C95" w:rsidRDefault="00B42370" w:rsidP="007773E4">
            <w:pPr>
              <w:tabs>
                <w:tab w:val="left" w:pos="1985"/>
                <w:tab w:val="left" w:pos="4678"/>
                <w:tab w:val="left" w:pos="7230"/>
              </w:tabs>
              <w:jc w:val="both"/>
              <w:rPr>
                <w:rFonts w:eastAsia="Yu Gothic UI Semilight" w:cstheme="minorHAnsi"/>
                <w:b/>
                <w:sz w:val="24"/>
                <w:szCs w:val="24"/>
              </w:rPr>
            </w:pPr>
          </w:p>
        </w:tc>
        <w:tc>
          <w:tcPr>
            <w:tcW w:w="7938" w:type="dxa"/>
          </w:tcPr>
          <w:p w14:paraId="188628D5" w14:textId="5DDF196A" w:rsidR="00B42370" w:rsidRPr="00694C95" w:rsidRDefault="00B42370" w:rsidP="007773E4">
            <w:pPr>
              <w:tabs>
                <w:tab w:val="left" w:pos="993"/>
              </w:tabs>
              <w:ind w:left="993" w:hanging="993"/>
              <w:jc w:val="both"/>
              <w:rPr>
                <w:rFonts w:eastAsia="Yu Gothic UI Semilight" w:cstheme="minorHAnsi"/>
                <w:sz w:val="24"/>
                <w:szCs w:val="24"/>
              </w:rPr>
            </w:pPr>
          </w:p>
        </w:tc>
        <w:tc>
          <w:tcPr>
            <w:tcW w:w="992" w:type="dxa"/>
          </w:tcPr>
          <w:p w14:paraId="6DD9341D" w14:textId="77777777" w:rsidR="00B42370" w:rsidRPr="00694C95" w:rsidRDefault="00B42370" w:rsidP="007773E4">
            <w:pPr>
              <w:tabs>
                <w:tab w:val="left" w:pos="1985"/>
                <w:tab w:val="left" w:pos="4678"/>
                <w:tab w:val="left" w:pos="7230"/>
              </w:tabs>
              <w:jc w:val="both"/>
              <w:rPr>
                <w:rFonts w:eastAsia="Yu Gothic UI Semilight" w:cstheme="minorHAnsi"/>
                <w:sz w:val="24"/>
                <w:szCs w:val="24"/>
              </w:rPr>
            </w:pPr>
          </w:p>
        </w:tc>
      </w:tr>
      <w:tr w:rsidR="00736439" w:rsidRPr="00694C95" w14:paraId="10B105B3" w14:textId="77777777" w:rsidTr="002405BE">
        <w:tc>
          <w:tcPr>
            <w:tcW w:w="1560" w:type="dxa"/>
          </w:tcPr>
          <w:p w14:paraId="29D957B1" w14:textId="1FC4C154" w:rsidR="00736439" w:rsidRPr="00694C95" w:rsidRDefault="009A2ED5" w:rsidP="007773E4">
            <w:pPr>
              <w:tabs>
                <w:tab w:val="left" w:pos="1985"/>
                <w:tab w:val="left" w:pos="4678"/>
                <w:tab w:val="left" w:pos="7230"/>
              </w:tabs>
              <w:jc w:val="both"/>
              <w:rPr>
                <w:rFonts w:eastAsia="Yu Gothic UI Semilight" w:cstheme="minorHAnsi"/>
                <w:b/>
                <w:sz w:val="24"/>
                <w:szCs w:val="24"/>
              </w:rPr>
            </w:pPr>
            <w:r>
              <w:rPr>
                <w:rFonts w:eastAsia="Yu Gothic UI Semilight" w:cstheme="minorHAnsi"/>
                <w:b/>
                <w:sz w:val="24"/>
                <w:szCs w:val="24"/>
              </w:rPr>
              <w:t>204/1</w:t>
            </w:r>
            <w:r w:rsidR="00D35695">
              <w:rPr>
                <w:rFonts w:eastAsia="Yu Gothic UI Semilight" w:cstheme="minorHAnsi"/>
                <w:b/>
                <w:sz w:val="24"/>
                <w:szCs w:val="24"/>
              </w:rPr>
              <w:t>9</w:t>
            </w:r>
          </w:p>
        </w:tc>
        <w:tc>
          <w:tcPr>
            <w:tcW w:w="7938" w:type="dxa"/>
          </w:tcPr>
          <w:p w14:paraId="1205F1DA" w14:textId="3B5805A8" w:rsidR="00736439" w:rsidRPr="00694C95" w:rsidRDefault="00736439" w:rsidP="007773E4">
            <w:pPr>
              <w:tabs>
                <w:tab w:val="left" w:pos="993"/>
              </w:tabs>
              <w:ind w:left="993" w:hanging="993"/>
              <w:jc w:val="both"/>
              <w:rPr>
                <w:rFonts w:eastAsia="Yu Gothic UI Semilight" w:cstheme="minorHAnsi"/>
                <w:i/>
                <w:sz w:val="24"/>
                <w:szCs w:val="24"/>
              </w:rPr>
            </w:pPr>
            <w:r w:rsidRPr="00694C95">
              <w:rPr>
                <w:rFonts w:eastAsia="Yu Gothic UI Semilight" w:cstheme="minorHAnsi"/>
                <w:i/>
                <w:sz w:val="24"/>
                <w:szCs w:val="24"/>
              </w:rPr>
              <w:t>Bank Reconciliation</w:t>
            </w:r>
          </w:p>
        </w:tc>
        <w:tc>
          <w:tcPr>
            <w:tcW w:w="992" w:type="dxa"/>
          </w:tcPr>
          <w:p w14:paraId="091BF5CA" w14:textId="77777777" w:rsidR="00736439" w:rsidRPr="00694C95" w:rsidRDefault="00736439" w:rsidP="007773E4">
            <w:pPr>
              <w:tabs>
                <w:tab w:val="left" w:pos="1985"/>
                <w:tab w:val="left" w:pos="4678"/>
                <w:tab w:val="left" w:pos="7230"/>
              </w:tabs>
              <w:jc w:val="both"/>
              <w:rPr>
                <w:rFonts w:eastAsia="Yu Gothic UI Semilight" w:cstheme="minorHAnsi"/>
                <w:sz w:val="24"/>
                <w:szCs w:val="24"/>
              </w:rPr>
            </w:pPr>
          </w:p>
        </w:tc>
      </w:tr>
      <w:tr w:rsidR="00B42370" w:rsidRPr="00694C95" w14:paraId="1DC85465" w14:textId="77777777" w:rsidTr="002405BE">
        <w:tc>
          <w:tcPr>
            <w:tcW w:w="1560" w:type="dxa"/>
          </w:tcPr>
          <w:p w14:paraId="6A17F48B" w14:textId="05EA6C0A" w:rsidR="00B42370" w:rsidRPr="00694C95" w:rsidRDefault="002C27FB" w:rsidP="007773E4">
            <w:pPr>
              <w:tabs>
                <w:tab w:val="left" w:pos="1985"/>
                <w:tab w:val="left" w:pos="4678"/>
                <w:tab w:val="left" w:pos="7230"/>
              </w:tabs>
              <w:jc w:val="both"/>
              <w:rPr>
                <w:rFonts w:eastAsia="Yu Gothic UI Semilight" w:cstheme="minorHAnsi"/>
                <w:b/>
                <w:sz w:val="24"/>
                <w:szCs w:val="24"/>
              </w:rPr>
            </w:pPr>
            <w:r w:rsidRPr="00694C95">
              <w:rPr>
                <w:rFonts w:eastAsia="Yu Gothic UI Semilight" w:cstheme="minorHAnsi"/>
                <w:b/>
                <w:sz w:val="24"/>
                <w:szCs w:val="24"/>
              </w:rPr>
              <w:t>Resolved:</w:t>
            </w:r>
          </w:p>
        </w:tc>
        <w:tc>
          <w:tcPr>
            <w:tcW w:w="7938" w:type="dxa"/>
          </w:tcPr>
          <w:p w14:paraId="340D69A4" w14:textId="46CF7783" w:rsidR="00B42370" w:rsidRPr="00694C95" w:rsidRDefault="008A3C5F" w:rsidP="007773E4">
            <w:pPr>
              <w:tabs>
                <w:tab w:val="left" w:pos="993"/>
              </w:tabs>
              <w:ind w:left="993" w:hanging="993"/>
              <w:jc w:val="both"/>
              <w:rPr>
                <w:rFonts w:eastAsia="Yu Gothic UI Semilight" w:cstheme="minorHAnsi"/>
                <w:sz w:val="24"/>
                <w:szCs w:val="24"/>
              </w:rPr>
            </w:pPr>
            <w:r w:rsidRPr="00694C95">
              <w:rPr>
                <w:rFonts w:eastAsia="Yu Gothic UI Semilight" w:cstheme="minorHAnsi"/>
                <w:sz w:val="24"/>
                <w:szCs w:val="24"/>
              </w:rPr>
              <w:t xml:space="preserve">Noted and signed the most recent bank reconciliation dated </w:t>
            </w:r>
            <w:r w:rsidR="009A2ED5">
              <w:rPr>
                <w:rFonts w:eastAsia="Yu Gothic UI Semilight" w:cstheme="minorHAnsi"/>
                <w:sz w:val="24"/>
                <w:szCs w:val="24"/>
              </w:rPr>
              <w:t>21 January 2019</w:t>
            </w:r>
            <w:r w:rsidR="00736439" w:rsidRPr="00694C95">
              <w:rPr>
                <w:rFonts w:eastAsia="Yu Gothic UI Semilight" w:cstheme="minorHAnsi"/>
                <w:sz w:val="24"/>
                <w:szCs w:val="24"/>
              </w:rPr>
              <w:t>.</w:t>
            </w:r>
          </w:p>
        </w:tc>
        <w:tc>
          <w:tcPr>
            <w:tcW w:w="992" w:type="dxa"/>
          </w:tcPr>
          <w:p w14:paraId="019A76B3" w14:textId="77777777" w:rsidR="00B42370" w:rsidRPr="00694C95" w:rsidRDefault="00B42370" w:rsidP="007773E4">
            <w:pPr>
              <w:tabs>
                <w:tab w:val="left" w:pos="1985"/>
                <w:tab w:val="left" w:pos="4678"/>
                <w:tab w:val="left" w:pos="7230"/>
              </w:tabs>
              <w:jc w:val="both"/>
              <w:rPr>
                <w:rFonts w:eastAsia="Yu Gothic UI Semilight" w:cstheme="minorHAnsi"/>
                <w:sz w:val="24"/>
                <w:szCs w:val="24"/>
              </w:rPr>
            </w:pPr>
          </w:p>
        </w:tc>
      </w:tr>
      <w:tr w:rsidR="005271E4" w:rsidRPr="00694C95" w14:paraId="6ED24643" w14:textId="77777777" w:rsidTr="002405BE">
        <w:tc>
          <w:tcPr>
            <w:tcW w:w="1560" w:type="dxa"/>
          </w:tcPr>
          <w:p w14:paraId="15C0D022" w14:textId="77777777" w:rsidR="005271E4" w:rsidRPr="00694C95" w:rsidRDefault="005271E4" w:rsidP="007773E4">
            <w:pPr>
              <w:tabs>
                <w:tab w:val="left" w:pos="1985"/>
                <w:tab w:val="left" w:pos="4678"/>
                <w:tab w:val="left" w:pos="7230"/>
              </w:tabs>
              <w:jc w:val="both"/>
              <w:rPr>
                <w:rFonts w:eastAsia="Yu Gothic UI Semilight" w:cstheme="minorHAnsi"/>
                <w:b/>
                <w:sz w:val="24"/>
                <w:szCs w:val="24"/>
              </w:rPr>
            </w:pPr>
          </w:p>
        </w:tc>
        <w:tc>
          <w:tcPr>
            <w:tcW w:w="7938" w:type="dxa"/>
          </w:tcPr>
          <w:p w14:paraId="20FD5922" w14:textId="77777777" w:rsidR="005271E4" w:rsidRPr="00694C95" w:rsidRDefault="005271E4" w:rsidP="007773E4">
            <w:pPr>
              <w:tabs>
                <w:tab w:val="left" w:pos="993"/>
              </w:tabs>
              <w:ind w:left="993" w:hanging="993"/>
              <w:jc w:val="both"/>
              <w:rPr>
                <w:rFonts w:eastAsia="Yu Gothic UI Semilight" w:cstheme="minorHAnsi"/>
                <w:b/>
                <w:sz w:val="24"/>
                <w:szCs w:val="24"/>
              </w:rPr>
            </w:pPr>
          </w:p>
        </w:tc>
        <w:tc>
          <w:tcPr>
            <w:tcW w:w="992" w:type="dxa"/>
          </w:tcPr>
          <w:p w14:paraId="32512A58" w14:textId="77777777" w:rsidR="005271E4" w:rsidRPr="00694C95" w:rsidRDefault="005271E4" w:rsidP="007773E4">
            <w:pPr>
              <w:tabs>
                <w:tab w:val="left" w:pos="1985"/>
                <w:tab w:val="left" w:pos="4678"/>
                <w:tab w:val="left" w:pos="7230"/>
              </w:tabs>
              <w:jc w:val="both"/>
              <w:rPr>
                <w:rFonts w:eastAsia="Yu Gothic UI Semilight" w:cstheme="minorHAnsi"/>
                <w:sz w:val="24"/>
                <w:szCs w:val="24"/>
              </w:rPr>
            </w:pPr>
          </w:p>
        </w:tc>
      </w:tr>
      <w:tr w:rsidR="00E45D5C" w:rsidRPr="00694C95" w14:paraId="30423A6D" w14:textId="77777777" w:rsidTr="002405BE">
        <w:tc>
          <w:tcPr>
            <w:tcW w:w="1560" w:type="dxa"/>
          </w:tcPr>
          <w:p w14:paraId="4F215780" w14:textId="67C38959" w:rsidR="00FA7441" w:rsidRPr="00694C95" w:rsidRDefault="009A2ED5" w:rsidP="00E45D5C">
            <w:pPr>
              <w:tabs>
                <w:tab w:val="left" w:pos="1985"/>
                <w:tab w:val="left" w:pos="4678"/>
                <w:tab w:val="left" w:pos="7230"/>
              </w:tabs>
              <w:jc w:val="both"/>
              <w:rPr>
                <w:rFonts w:eastAsia="Yu Gothic UI Semilight" w:cstheme="minorHAnsi"/>
                <w:b/>
                <w:sz w:val="24"/>
                <w:szCs w:val="24"/>
              </w:rPr>
            </w:pPr>
            <w:r>
              <w:rPr>
                <w:rFonts w:eastAsia="Yu Gothic UI Semilight" w:cstheme="minorHAnsi"/>
                <w:b/>
                <w:sz w:val="24"/>
                <w:szCs w:val="24"/>
              </w:rPr>
              <w:t>205/1</w:t>
            </w:r>
            <w:r w:rsidR="00D35695">
              <w:rPr>
                <w:rFonts w:eastAsia="Yu Gothic UI Semilight" w:cstheme="minorHAnsi"/>
                <w:b/>
                <w:sz w:val="24"/>
                <w:szCs w:val="24"/>
              </w:rPr>
              <w:t>9</w:t>
            </w:r>
          </w:p>
        </w:tc>
        <w:tc>
          <w:tcPr>
            <w:tcW w:w="7938" w:type="dxa"/>
          </w:tcPr>
          <w:p w14:paraId="4D269627" w14:textId="1145FD3C" w:rsidR="00E45D5C" w:rsidRPr="009A2ED5" w:rsidRDefault="009A2ED5" w:rsidP="00E45D5C">
            <w:pPr>
              <w:spacing w:line="264" w:lineRule="auto"/>
              <w:jc w:val="both"/>
              <w:rPr>
                <w:rFonts w:eastAsia="Yu Gothic UI Semilight" w:cstheme="minorHAnsi"/>
                <w:b/>
                <w:sz w:val="24"/>
                <w:szCs w:val="24"/>
              </w:rPr>
            </w:pPr>
            <w:r>
              <w:rPr>
                <w:rFonts w:eastAsia="Yu Gothic UI Semilight" w:cstheme="minorHAnsi"/>
                <w:b/>
                <w:sz w:val="24"/>
                <w:szCs w:val="24"/>
              </w:rPr>
              <w:t>Clerk’s Training Request</w:t>
            </w:r>
          </w:p>
        </w:tc>
        <w:tc>
          <w:tcPr>
            <w:tcW w:w="992" w:type="dxa"/>
          </w:tcPr>
          <w:p w14:paraId="5C5B290A" w14:textId="77777777" w:rsidR="00E45D5C" w:rsidRPr="00694C95" w:rsidRDefault="00E45D5C" w:rsidP="00E45D5C">
            <w:pPr>
              <w:tabs>
                <w:tab w:val="left" w:pos="1985"/>
                <w:tab w:val="left" w:pos="4678"/>
                <w:tab w:val="left" w:pos="7230"/>
              </w:tabs>
              <w:jc w:val="both"/>
              <w:rPr>
                <w:rFonts w:eastAsia="Yu Gothic UI Semilight" w:cstheme="minorHAnsi"/>
                <w:b/>
                <w:color w:val="FF0000"/>
                <w:sz w:val="24"/>
                <w:szCs w:val="24"/>
              </w:rPr>
            </w:pPr>
          </w:p>
        </w:tc>
      </w:tr>
      <w:tr w:rsidR="009A2ED5" w:rsidRPr="00694C95" w14:paraId="39005DBD" w14:textId="77777777" w:rsidTr="002405BE">
        <w:tc>
          <w:tcPr>
            <w:tcW w:w="1560" w:type="dxa"/>
          </w:tcPr>
          <w:p w14:paraId="08182208" w14:textId="68946A94" w:rsidR="009A2ED5" w:rsidRPr="00694C95" w:rsidRDefault="009A2ED5" w:rsidP="00E45D5C">
            <w:pPr>
              <w:tabs>
                <w:tab w:val="left" w:pos="1985"/>
                <w:tab w:val="left" w:pos="4678"/>
                <w:tab w:val="left" w:pos="7230"/>
              </w:tabs>
              <w:jc w:val="both"/>
              <w:rPr>
                <w:rFonts w:eastAsia="Yu Gothic UI Semilight" w:cstheme="minorHAnsi"/>
                <w:b/>
                <w:sz w:val="24"/>
                <w:szCs w:val="24"/>
              </w:rPr>
            </w:pPr>
            <w:r>
              <w:rPr>
                <w:rFonts w:eastAsia="Yu Gothic UI Semilight" w:cstheme="minorHAnsi"/>
                <w:b/>
                <w:sz w:val="24"/>
                <w:szCs w:val="24"/>
              </w:rPr>
              <w:t>Resolved:</w:t>
            </w:r>
          </w:p>
        </w:tc>
        <w:tc>
          <w:tcPr>
            <w:tcW w:w="7938" w:type="dxa"/>
          </w:tcPr>
          <w:p w14:paraId="3216D7DF" w14:textId="42CF6379" w:rsidR="009A2ED5" w:rsidRDefault="009A2ED5" w:rsidP="00E45D5C">
            <w:pPr>
              <w:spacing w:line="264" w:lineRule="auto"/>
              <w:jc w:val="both"/>
              <w:rPr>
                <w:rFonts w:eastAsia="Yu Gothic UI Semilight" w:cstheme="minorHAnsi"/>
                <w:sz w:val="24"/>
                <w:szCs w:val="24"/>
              </w:rPr>
            </w:pPr>
            <w:r>
              <w:rPr>
                <w:rFonts w:eastAsia="Yu Gothic UI Semilight" w:cstheme="minorHAnsi"/>
                <w:sz w:val="24"/>
                <w:szCs w:val="24"/>
              </w:rPr>
              <w:t>Approved Clerk’s request to attend the following training which will be paid for out of the General Reserve:</w:t>
            </w:r>
          </w:p>
          <w:p w14:paraId="19BEB06C" w14:textId="77777777" w:rsidR="009A2ED5" w:rsidRDefault="009A2ED5" w:rsidP="009A2ED5">
            <w:pPr>
              <w:tabs>
                <w:tab w:val="left" w:pos="1453"/>
                <w:tab w:val="left" w:pos="4855"/>
              </w:tabs>
              <w:spacing w:line="264" w:lineRule="auto"/>
              <w:jc w:val="both"/>
              <w:rPr>
                <w:rFonts w:eastAsia="Yu Gothic UI Semilight" w:cstheme="minorHAnsi"/>
                <w:sz w:val="24"/>
                <w:szCs w:val="24"/>
              </w:rPr>
            </w:pPr>
            <w:r>
              <w:rPr>
                <w:rFonts w:eastAsia="Yu Gothic UI Semilight" w:cstheme="minorHAnsi"/>
                <w:sz w:val="24"/>
                <w:szCs w:val="24"/>
              </w:rPr>
              <w:t xml:space="preserve">12 February </w:t>
            </w:r>
            <w:r>
              <w:rPr>
                <w:rFonts w:eastAsia="Yu Gothic UI Semilight" w:cstheme="minorHAnsi"/>
                <w:sz w:val="24"/>
                <w:szCs w:val="24"/>
              </w:rPr>
              <w:tab/>
              <w:t>GAPTC Preparation for Audit</w:t>
            </w:r>
            <w:r>
              <w:rPr>
                <w:rFonts w:eastAsia="Yu Gothic UI Semilight" w:cstheme="minorHAnsi"/>
                <w:sz w:val="24"/>
                <w:szCs w:val="24"/>
              </w:rPr>
              <w:tab/>
              <w:t>£ 55.00</w:t>
            </w:r>
          </w:p>
          <w:p w14:paraId="658BB834" w14:textId="77777777" w:rsidR="009A2ED5" w:rsidRDefault="009A2ED5" w:rsidP="009A2ED5">
            <w:pPr>
              <w:tabs>
                <w:tab w:val="left" w:pos="1453"/>
                <w:tab w:val="left" w:pos="4855"/>
              </w:tabs>
              <w:spacing w:line="264" w:lineRule="auto"/>
              <w:jc w:val="both"/>
              <w:rPr>
                <w:rFonts w:eastAsia="Yu Gothic UI Semilight" w:cstheme="minorHAnsi"/>
                <w:sz w:val="24"/>
                <w:szCs w:val="24"/>
              </w:rPr>
            </w:pPr>
            <w:r>
              <w:rPr>
                <w:rFonts w:eastAsia="Yu Gothic UI Semilight" w:cstheme="minorHAnsi"/>
                <w:sz w:val="24"/>
                <w:szCs w:val="24"/>
              </w:rPr>
              <w:t xml:space="preserve">13 February </w:t>
            </w:r>
            <w:r>
              <w:rPr>
                <w:rFonts w:eastAsia="Yu Gothic UI Semilight" w:cstheme="minorHAnsi"/>
                <w:sz w:val="24"/>
                <w:szCs w:val="24"/>
              </w:rPr>
              <w:tab/>
              <w:t>GAPTC Digital Mapping</w:t>
            </w:r>
            <w:r>
              <w:rPr>
                <w:rFonts w:eastAsia="Yu Gothic UI Semilight" w:cstheme="minorHAnsi"/>
                <w:sz w:val="24"/>
                <w:szCs w:val="24"/>
              </w:rPr>
              <w:tab/>
              <w:t>£ 10.00</w:t>
            </w:r>
          </w:p>
          <w:p w14:paraId="20DE3838" w14:textId="78F08393" w:rsidR="009A2ED5" w:rsidRPr="009A2ED5" w:rsidRDefault="009A2ED5" w:rsidP="009A2ED5">
            <w:pPr>
              <w:tabs>
                <w:tab w:val="left" w:pos="1453"/>
                <w:tab w:val="left" w:pos="4855"/>
              </w:tabs>
              <w:spacing w:line="264" w:lineRule="auto"/>
              <w:jc w:val="both"/>
              <w:rPr>
                <w:rFonts w:eastAsia="Yu Gothic UI Semilight" w:cstheme="minorHAnsi"/>
                <w:sz w:val="24"/>
                <w:szCs w:val="24"/>
              </w:rPr>
            </w:pPr>
            <w:r>
              <w:rPr>
                <w:rFonts w:eastAsia="Yu Gothic UI Semilight" w:cstheme="minorHAnsi"/>
                <w:sz w:val="24"/>
                <w:szCs w:val="24"/>
              </w:rPr>
              <w:t>01 March</w:t>
            </w:r>
            <w:r>
              <w:rPr>
                <w:rFonts w:eastAsia="Yu Gothic UI Semilight" w:cstheme="minorHAnsi"/>
                <w:sz w:val="24"/>
                <w:szCs w:val="24"/>
              </w:rPr>
              <w:tab/>
              <w:t xml:space="preserve">GAPTC </w:t>
            </w:r>
            <w:proofErr w:type="spellStart"/>
            <w:r>
              <w:rPr>
                <w:rFonts w:eastAsia="Yu Gothic UI Semilight" w:cstheme="minorHAnsi"/>
                <w:sz w:val="24"/>
                <w:szCs w:val="24"/>
              </w:rPr>
              <w:t>CiLCA</w:t>
            </w:r>
            <w:proofErr w:type="spellEnd"/>
            <w:r>
              <w:rPr>
                <w:rFonts w:eastAsia="Yu Gothic UI Semilight" w:cstheme="minorHAnsi"/>
                <w:sz w:val="24"/>
                <w:szCs w:val="24"/>
              </w:rPr>
              <w:t xml:space="preserve"> Mentoring</w:t>
            </w:r>
            <w:r>
              <w:rPr>
                <w:rFonts w:eastAsia="Yu Gothic UI Semilight" w:cstheme="minorHAnsi"/>
                <w:sz w:val="24"/>
                <w:szCs w:val="24"/>
              </w:rPr>
              <w:tab/>
              <w:t>£ 235.00</w:t>
            </w:r>
          </w:p>
        </w:tc>
        <w:tc>
          <w:tcPr>
            <w:tcW w:w="992" w:type="dxa"/>
          </w:tcPr>
          <w:p w14:paraId="081F6F60" w14:textId="77777777" w:rsidR="009A2ED5" w:rsidRPr="00694C95" w:rsidRDefault="009A2ED5" w:rsidP="00E45D5C">
            <w:pPr>
              <w:tabs>
                <w:tab w:val="left" w:pos="1985"/>
                <w:tab w:val="left" w:pos="4678"/>
                <w:tab w:val="left" w:pos="7230"/>
              </w:tabs>
              <w:jc w:val="both"/>
              <w:rPr>
                <w:rFonts w:eastAsia="Yu Gothic UI Semilight" w:cstheme="minorHAnsi"/>
                <w:b/>
                <w:color w:val="FF0000"/>
                <w:sz w:val="24"/>
                <w:szCs w:val="24"/>
              </w:rPr>
            </w:pPr>
          </w:p>
        </w:tc>
      </w:tr>
      <w:tr w:rsidR="009A2ED5" w:rsidRPr="00694C95" w14:paraId="567B8521" w14:textId="77777777" w:rsidTr="002405BE">
        <w:tc>
          <w:tcPr>
            <w:tcW w:w="1560" w:type="dxa"/>
          </w:tcPr>
          <w:p w14:paraId="18F95EC9" w14:textId="77777777" w:rsidR="009A2ED5" w:rsidRPr="00694C95" w:rsidRDefault="009A2ED5" w:rsidP="00E45D5C">
            <w:pPr>
              <w:tabs>
                <w:tab w:val="left" w:pos="1985"/>
                <w:tab w:val="left" w:pos="4678"/>
                <w:tab w:val="left" w:pos="7230"/>
              </w:tabs>
              <w:jc w:val="both"/>
              <w:rPr>
                <w:rFonts w:eastAsia="Yu Gothic UI Semilight" w:cstheme="minorHAnsi"/>
                <w:b/>
                <w:sz w:val="24"/>
                <w:szCs w:val="24"/>
              </w:rPr>
            </w:pPr>
          </w:p>
        </w:tc>
        <w:tc>
          <w:tcPr>
            <w:tcW w:w="7938" w:type="dxa"/>
          </w:tcPr>
          <w:p w14:paraId="31B60AA1" w14:textId="06148D1E" w:rsidR="009A2ED5" w:rsidRPr="009A2ED5" w:rsidRDefault="009A2ED5" w:rsidP="00E45D5C">
            <w:pPr>
              <w:spacing w:line="264" w:lineRule="auto"/>
              <w:jc w:val="both"/>
              <w:rPr>
                <w:rFonts w:eastAsia="Yu Gothic UI Semilight" w:cstheme="minorHAnsi"/>
                <w:sz w:val="24"/>
                <w:szCs w:val="24"/>
              </w:rPr>
            </w:pPr>
            <w:r>
              <w:rPr>
                <w:rFonts w:eastAsia="Yu Gothic UI Semilight" w:cstheme="minorHAnsi"/>
                <w:sz w:val="24"/>
                <w:szCs w:val="24"/>
              </w:rPr>
              <w:t xml:space="preserve">Proposed by Cllr Earll, seconded by Cllr </w:t>
            </w:r>
            <w:proofErr w:type="spellStart"/>
            <w:r>
              <w:rPr>
                <w:rFonts w:eastAsia="Yu Gothic UI Semilight" w:cstheme="minorHAnsi"/>
                <w:sz w:val="24"/>
                <w:szCs w:val="24"/>
              </w:rPr>
              <w:t>Bennion</w:t>
            </w:r>
            <w:proofErr w:type="spellEnd"/>
            <w:r>
              <w:rPr>
                <w:rFonts w:eastAsia="Yu Gothic UI Semilight" w:cstheme="minorHAnsi"/>
                <w:sz w:val="24"/>
                <w:szCs w:val="24"/>
              </w:rPr>
              <w:t xml:space="preserve">. </w:t>
            </w:r>
            <w:proofErr w:type="spellStart"/>
            <w:r>
              <w:rPr>
                <w:rFonts w:eastAsia="Yu Gothic UI Semilight" w:cstheme="minorHAnsi"/>
                <w:sz w:val="24"/>
                <w:szCs w:val="24"/>
              </w:rPr>
              <w:t>Nem</w:t>
            </w:r>
            <w:proofErr w:type="spellEnd"/>
            <w:r>
              <w:rPr>
                <w:rFonts w:eastAsia="Yu Gothic UI Semilight" w:cstheme="minorHAnsi"/>
                <w:sz w:val="24"/>
                <w:szCs w:val="24"/>
              </w:rPr>
              <w:t xml:space="preserve"> con.</w:t>
            </w:r>
          </w:p>
        </w:tc>
        <w:tc>
          <w:tcPr>
            <w:tcW w:w="992" w:type="dxa"/>
          </w:tcPr>
          <w:p w14:paraId="2FC29283" w14:textId="77777777" w:rsidR="009A2ED5" w:rsidRPr="00694C95" w:rsidRDefault="009A2ED5" w:rsidP="00E45D5C">
            <w:pPr>
              <w:tabs>
                <w:tab w:val="left" w:pos="1985"/>
                <w:tab w:val="left" w:pos="4678"/>
                <w:tab w:val="left" w:pos="7230"/>
              </w:tabs>
              <w:jc w:val="both"/>
              <w:rPr>
                <w:rFonts w:eastAsia="Yu Gothic UI Semilight" w:cstheme="minorHAnsi"/>
                <w:b/>
                <w:color w:val="FF0000"/>
                <w:sz w:val="24"/>
                <w:szCs w:val="24"/>
              </w:rPr>
            </w:pPr>
          </w:p>
        </w:tc>
      </w:tr>
      <w:tr w:rsidR="009A2ED5" w:rsidRPr="00694C95" w14:paraId="3819E1AE" w14:textId="77777777" w:rsidTr="002405BE">
        <w:tc>
          <w:tcPr>
            <w:tcW w:w="1560" w:type="dxa"/>
          </w:tcPr>
          <w:p w14:paraId="39CBCB46" w14:textId="77777777" w:rsidR="009A2ED5" w:rsidRPr="00694C95" w:rsidRDefault="009A2ED5" w:rsidP="00E45D5C">
            <w:pPr>
              <w:tabs>
                <w:tab w:val="left" w:pos="1985"/>
                <w:tab w:val="left" w:pos="4678"/>
                <w:tab w:val="left" w:pos="7230"/>
              </w:tabs>
              <w:jc w:val="both"/>
              <w:rPr>
                <w:rFonts w:eastAsia="Yu Gothic UI Semilight" w:cstheme="minorHAnsi"/>
                <w:b/>
                <w:sz w:val="24"/>
                <w:szCs w:val="24"/>
              </w:rPr>
            </w:pPr>
          </w:p>
        </w:tc>
        <w:tc>
          <w:tcPr>
            <w:tcW w:w="7938" w:type="dxa"/>
          </w:tcPr>
          <w:p w14:paraId="5A4201F6" w14:textId="77777777" w:rsidR="009A2ED5" w:rsidRPr="00694C95" w:rsidRDefault="009A2ED5" w:rsidP="00E45D5C">
            <w:pPr>
              <w:spacing w:line="264" w:lineRule="auto"/>
              <w:jc w:val="both"/>
              <w:rPr>
                <w:rFonts w:eastAsia="Yu Gothic UI Semilight" w:cstheme="minorHAnsi"/>
                <w:b/>
                <w:sz w:val="24"/>
                <w:szCs w:val="24"/>
              </w:rPr>
            </w:pPr>
          </w:p>
        </w:tc>
        <w:tc>
          <w:tcPr>
            <w:tcW w:w="992" w:type="dxa"/>
          </w:tcPr>
          <w:p w14:paraId="315229C9" w14:textId="77777777" w:rsidR="009A2ED5" w:rsidRPr="00694C95" w:rsidRDefault="009A2ED5" w:rsidP="00E45D5C">
            <w:pPr>
              <w:tabs>
                <w:tab w:val="left" w:pos="1985"/>
                <w:tab w:val="left" w:pos="4678"/>
                <w:tab w:val="left" w:pos="7230"/>
              </w:tabs>
              <w:jc w:val="both"/>
              <w:rPr>
                <w:rFonts w:eastAsia="Yu Gothic UI Semilight" w:cstheme="minorHAnsi"/>
                <w:b/>
                <w:color w:val="FF0000"/>
                <w:sz w:val="24"/>
                <w:szCs w:val="24"/>
              </w:rPr>
            </w:pPr>
          </w:p>
        </w:tc>
      </w:tr>
      <w:tr w:rsidR="009A2ED5" w:rsidRPr="00694C95" w14:paraId="05AEE1A8" w14:textId="77777777" w:rsidTr="002405BE">
        <w:tc>
          <w:tcPr>
            <w:tcW w:w="1560" w:type="dxa"/>
          </w:tcPr>
          <w:p w14:paraId="5C8D414F" w14:textId="6EB685C1" w:rsidR="009A2ED5" w:rsidRDefault="009A2ED5" w:rsidP="00E45D5C">
            <w:pPr>
              <w:tabs>
                <w:tab w:val="left" w:pos="1985"/>
                <w:tab w:val="left" w:pos="4678"/>
                <w:tab w:val="left" w:pos="7230"/>
              </w:tabs>
              <w:jc w:val="both"/>
              <w:rPr>
                <w:rFonts w:eastAsia="Yu Gothic UI Semilight" w:cstheme="minorHAnsi"/>
                <w:b/>
                <w:sz w:val="24"/>
                <w:szCs w:val="24"/>
              </w:rPr>
            </w:pPr>
          </w:p>
        </w:tc>
        <w:tc>
          <w:tcPr>
            <w:tcW w:w="7938" w:type="dxa"/>
          </w:tcPr>
          <w:p w14:paraId="320F5628" w14:textId="65B251F9" w:rsidR="009A2ED5" w:rsidRPr="00694C95" w:rsidRDefault="009A2ED5" w:rsidP="00E45D5C">
            <w:pPr>
              <w:spacing w:line="264" w:lineRule="auto"/>
              <w:jc w:val="both"/>
              <w:rPr>
                <w:rFonts w:eastAsia="Yu Gothic UI Semilight" w:cstheme="minorHAnsi"/>
                <w:b/>
                <w:sz w:val="24"/>
                <w:szCs w:val="24"/>
              </w:rPr>
            </w:pPr>
            <w:r>
              <w:rPr>
                <w:rFonts w:eastAsia="Yu Gothic UI Semilight" w:cstheme="minorHAnsi"/>
                <w:b/>
                <w:sz w:val="24"/>
                <w:szCs w:val="24"/>
              </w:rPr>
              <w:t>Policies for adoption / review</w:t>
            </w:r>
          </w:p>
        </w:tc>
        <w:tc>
          <w:tcPr>
            <w:tcW w:w="992" w:type="dxa"/>
          </w:tcPr>
          <w:p w14:paraId="116909EF" w14:textId="77777777" w:rsidR="009A2ED5" w:rsidRPr="00694C95" w:rsidRDefault="009A2ED5" w:rsidP="00E45D5C">
            <w:pPr>
              <w:tabs>
                <w:tab w:val="left" w:pos="1985"/>
                <w:tab w:val="left" w:pos="4678"/>
                <w:tab w:val="left" w:pos="7230"/>
              </w:tabs>
              <w:jc w:val="both"/>
              <w:rPr>
                <w:rFonts w:eastAsia="Yu Gothic UI Semilight" w:cstheme="minorHAnsi"/>
                <w:b/>
                <w:color w:val="FF0000"/>
                <w:sz w:val="24"/>
                <w:szCs w:val="24"/>
              </w:rPr>
            </w:pPr>
          </w:p>
        </w:tc>
      </w:tr>
      <w:tr w:rsidR="009A2ED5" w:rsidRPr="00694C95" w14:paraId="09560C7D" w14:textId="77777777" w:rsidTr="002405BE">
        <w:tc>
          <w:tcPr>
            <w:tcW w:w="1560" w:type="dxa"/>
          </w:tcPr>
          <w:p w14:paraId="2113969E" w14:textId="6550A8E6" w:rsidR="009A2ED5" w:rsidRDefault="009A2ED5" w:rsidP="00E45D5C">
            <w:pPr>
              <w:tabs>
                <w:tab w:val="left" w:pos="1985"/>
                <w:tab w:val="left" w:pos="4678"/>
                <w:tab w:val="left" w:pos="7230"/>
              </w:tabs>
              <w:jc w:val="both"/>
              <w:rPr>
                <w:rFonts w:eastAsia="Yu Gothic UI Semilight" w:cstheme="minorHAnsi"/>
                <w:b/>
                <w:sz w:val="24"/>
                <w:szCs w:val="24"/>
              </w:rPr>
            </w:pPr>
            <w:r>
              <w:rPr>
                <w:rFonts w:eastAsia="Yu Gothic UI Semilight" w:cstheme="minorHAnsi"/>
                <w:b/>
                <w:sz w:val="24"/>
                <w:szCs w:val="24"/>
              </w:rPr>
              <w:t>206/1</w:t>
            </w:r>
            <w:r w:rsidR="00D35695">
              <w:rPr>
                <w:rFonts w:eastAsia="Yu Gothic UI Semilight" w:cstheme="minorHAnsi"/>
                <w:b/>
                <w:sz w:val="24"/>
                <w:szCs w:val="24"/>
              </w:rPr>
              <w:t>9</w:t>
            </w:r>
          </w:p>
        </w:tc>
        <w:tc>
          <w:tcPr>
            <w:tcW w:w="7938" w:type="dxa"/>
          </w:tcPr>
          <w:p w14:paraId="0785E1CD" w14:textId="76797BBB" w:rsidR="009A2ED5" w:rsidRPr="009A2ED5" w:rsidRDefault="009A2ED5" w:rsidP="00E45D5C">
            <w:pPr>
              <w:spacing w:line="264" w:lineRule="auto"/>
              <w:jc w:val="both"/>
              <w:rPr>
                <w:rFonts w:eastAsia="Yu Gothic UI Semilight" w:cstheme="minorHAnsi"/>
                <w:sz w:val="24"/>
                <w:szCs w:val="24"/>
              </w:rPr>
            </w:pPr>
            <w:r>
              <w:rPr>
                <w:rFonts w:eastAsia="Yu Gothic UI Semilight" w:cstheme="minorHAnsi"/>
                <w:sz w:val="24"/>
                <w:szCs w:val="24"/>
              </w:rPr>
              <w:t>Grant Awarding Policy (draft)</w:t>
            </w:r>
          </w:p>
        </w:tc>
        <w:tc>
          <w:tcPr>
            <w:tcW w:w="992" w:type="dxa"/>
          </w:tcPr>
          <w:p w14:paraId="36342401" w14:textId="77777777" w:rsidR="009A2ED5" w:rsidRPr="00694C95" w:rsidRDefault="009A2ED5" w:rsidP="00E45D5C">
            <w:pPr>
              <w:tabs>
                <w:tab w:val="left" w:pos="1985"/>
                <w:tab w:val="left" w:pos="4678"/>
                <w:tab w:val="left" w:pos="7230"/>
              </w:tabs>
              <w:jc w:val="both"/>
              <w:rPr>
                <w:rFonts w:eastAsia="Yu Gothic UI Semilight" w:cstheme="minorHAnsi"/>
                <w:b/>
                <w:color w:val="FF0000"/>
                <w:sz w:val="24"/>
                <w:szCs w:val="24"/>
              </w:rPr>
            </w:pPr>
          </w:p>
        </w:tc>
      </w:tr>
      <w:tr w:rsidR="009A2ED5" w:rsidRPr="00694C95" w14:paraId="459C7984" w14:textId="77777777" w:rsidTr="002405BE">
        <w:tc>
          <w:tcPr>
            <w:tcW w:w="1560" w:type="dxa"/>
          </w:tcPr>
          <w:p w14:paraId="5649BCC7" w14:textId="27F46230" w:rsidR="009A2ED5" w:rsidRDefault="009A2ED5" w:rsidP="00E45D5C">
            <w:pPr>
              <w:tabs>
                <w:tab w:val="left" w:pos="1985"/>
                <w:tab w:val="left" w:pos="4678"/>
                <w:tab w:val="left" w:pos="7230"/>
              </w:tabs>
              <w:jc w:val="both"/>
              <w:rPr>
                <w:rFonts w:eastAsia="Yu Gothic UI Semilight" w:cstheme="minorHAnsi"/>
                <w:b/>
                <w:sz w:val="24"/>
                <w:szCs w:val="24"/>
              </w:rPr>
            </w:pPr>
            <w:r>
              <w:rPr>
                <w:rFonts w:eastAsia="Yu Gothic UI Semilight" w:cstheme="minorHAnsi"/>
                <w:b/>
                <w:sz w:val="24"/>
                <w:szCs w:val="24"/>
              </w:rPr>
              <w:t>Resolved:</w:t>
            </w:r>
          </w:p>
        </w:tc>
        <w:tc>
          <w:tcPr>
            <w:tcW w:w="7938" w:type="dxa"/>
          </w:tcPr>
          <w:p w14:paraId="65DC089D" w14:textId="1C08975C" w:rsidR="009A2ED5" w:rsidRPr="009A2ED5" w:rsidRDefault="009A2ED5" w:rsidP="00E45D5C">
            <w:pPr>
              <w:spacing w:line="264" w:lineRule="auto"/>
              <w:jc w:val="both"/>
              <w:rPr>
                <w:rFonts w:eastAsia="Yu Gothic UI Semilight" w:cstheme="minorHAnsi"/>
                <w:sz w:val="24"/>
                <w:szCs w:val="24"/>
              </w:rPr>
            </w:pPr>
            <w:r>
              <w:rPr>
                <w:rFonts w:eastAsia="Yu Gothic UI Semilight" w:cstheme="minorHAnsi"/>
                <w:sz w:val="24"/>
                <w:szCs w:val="24"/>
              </w:rPr>
              <w:t xml:space="preserve">Adopted the draft Grant Awarding Policy. </w:t>
            </w:r>
          </w:p>
        </w:tc>
        <w:tc>
          <w:tcPr>
            <w:tcW w:w="992" w:type="dxa"/>
          </w:tcPr>
          <w:p w14:paraId="45436592" w14:textId="77777777" w:rsidR="009A2ED5" w:rsidRPr="00694C95" w:rsidRDefault="009A2ED5" w:rsidP="00E45D5C">
            <w:pPr>
              <w:tabs>
                <w:tab w:val="left" w:pos="1985"/>
                <w:tab w:val="left" w:pos="4678"/>
                <w:tab w:val="left" w:pos="7230"/>
              </w:tabs>
              <w:jc w:val="both"/>
              <w:rPr>
                <w:rFonts w:eastAsia="Yu Gothic UI Semilight" w:cstheme="minorHAnsi"/>
                <w:b/>
                <w:color w:val="FF0000"/>
                <w:sz w:val="24"/>
                <w:szCs w:val="24"/>
              </w:rPr>
            </w:pPr>
          </w:p>
        </w:tc>
      </w:tr>
      <w:tr w:rsidR="009A2ED5" w:rsidRPr="00694C95" w14:paraId="1F69058C" w14:textId="77777777" w:rsidTr="002405BE">
        <w:tc>
          <w:tcPr>
            <w:tcW w:w="1560" w:type="dxa"/>
          </w:tcPr>
          <w:p w14:paraId="1EEE90E0" w14:textId="77262A61" w:rsidR="009A2ED5" w:rsidRDefault="009A2ED5" w:rsidP="00E45D5C">
            <w:pPr>
              <w:tabs>
                <w:tab w:val="left" w:pos="1985"/>
                <w:tab w:val="left" w:pos="4678"/>
                <w:tab w:val="left" w:pos="7230"/>
              </w:tabs>
              <w:jc w:val="both"/>
              <w:rPr>
                <w:rFonts w:eastAsia="Yu Gothic UI Semilight" w:cstheme="minorHAnsi"/>
                <w:b/>
                <w:sz w:val="24"/>
                <w:szCs w:val="24"/>
              </w:rPr>
            </w:pPr>
            <w:r>
              <w:rPr>
                <w:rFonts w:eastAsia="Yu Gothic UI Semilight" w:cstheme="minorHAnsi"/>
                <w:b/>
                <w:sz w:val="24"/>
                <w:szCs w:val="24"/>
              </w:rPr>
              <w:t>207/1</w:t>
            </w:r>
            <w:r w:rsidR="00D35695">
              <w:rPr>
                <w:rFonts w:eastAsia="Yu Gothic UI Semilight" w:cstheme="minorHAnsi"/>
                <w:b/>
                <w:sz w:val="24"/>
                <w:szCs w:val="24"/>
              </w:rPr>
              <w:t>9</w:t>
            </w:r>
          </w:p>
        </w:tc>
        <w:tc>
          <w:tcPr>
            <w:tcW w:w="7938" w:type="dxa"/>
          </w:tcPr>
          <w:p w14:paraId="4138A5A3" w14:textId="2FD7AEFB" w:rsidR="009A2ED5" w:rsidRPr="009A2ED5" w:rsidRDefault="009A2ED5" w:rsidP="00E45D5C">
            <w:pPr>
              <w:spacing w:line="264" w:lineRule="auto"/>
              <w:jc w:val="both"/>
              <w:rPr>
                <w:rFonts w:eastAsia="Yu Gothic UI Semilight" w:cstheme="minorHAnsi"/>
                <w:sz w:val="24"/>
                <w:szCs w:val="24"/>
              </w:rPr>
            </w:pPr>
            <w:r>
              <w:rPr>
                <w:rFonts w:eastAsia="Yu Gothic UI Semilight" w:cstheme="minorHAnsi"/>
                <w:sz w:val="24"/>
                <w:szCs w:val="24"/>
              </w:rPr>
              <w:t>Health &amp; Safety Policy (draft)</w:t>
            </w:r>
          </w:p>
        </w:tc>
        <w:tc>
          <w:tcPr>
            <w:tcW w:w="992" w:type="dxa"/>
          </w:tcPr>
          <w:p w14:paraId="353723E6" w14:textId="77777777" w:rsidR="009A2ED5" w:rsidRPr="00694C95" w:rsidRDefault="009A2ED5" w:rsidP="00E45D5C">
            <w:pPr>
              <w:tabs>
                <w:tab w:val="left" w:pos="1985"/>
                <w:tab w:val="left" w:pos="4678"/>
                <w:tab w:val="left" w:pos="7230"/>
              </w:tabs>
              <w:jc w:val="both"/>
              <w:rPr>
                <w:rFonts w:eastAsia="Yu Gothic UI Semilight" w:cstheme="minorHAnsi"/>
                <w:b/>
                <w:color w:val="FF0000"/>
                <w:sz w:val="24"/>
                <w:szCs w:val="24"/>
              </w:rPr>
            </w:pPr>
          </w:p>
        </w:tc>
      </w:tr>
      <w:tr w:rsidR="009A2ED5" w:rsidRPr="00694C95" w14:paraId="42B4D422" w14:textId="77777777" w:rsidTr="002405BE">
        <w:tc>
          <w:tcPr>
            <w:tcW w:w="1560" w:type="dxa"/>
          </w:tcPr>
          <w:p w14:paraId="1B06A148" w14:textId="6BEAC3EC" w:rsidR="009A2ED5" w:rsidRDefault="009A2ED5" w:rsidP="00E45D5C">
            <w:pPr>
              <w:tabs>
                <w:tab w:val="left" w:pos="1985"/>
                <w:tab w:val="left" w:pos="4678"/>
                <w:tab w:val="left" w:pos="7230"/>
              </w:tabs>
              <w:jc w:val="both"/>
              <w:rPr>
                <w:rFonts w:eastAsia="Yu Gothic UI Semilight" w:cstheme="minorHAnsi"/>
                <w:b/>
                <w:sz w:val="24"/>
                <w:szCs w:val="24"/>
              </w:rPr>
            </w:pPr>
            <w:r>
              <w:rPr>
                <w:rFonts w:eastAsia="Yu Gothic UI Semilight" w:cstheme="minorHAnsi"/>
                <w:b/>
                <w:sz w:val="24"/>
                <w:szCs w:val="24"/>
              </w:rPr>
              <w:t>Resolved:</w:t>
            </w:r>
          </w:p>
        </w:tc>
        <w:tc>
          <w:tcPr>
            <w:tcW w:w="7938" w:type="dxa"/>
          </w:tcPr>
          <w:p w14:paraId="6865FD54" w14:textId="682D44AB" w:rsidR="009A2ED5" w:rsidRPr="009A2ED5" w:rsidRDefault="009A2ED5" w:rsidP="00E45D5C">
            <w:pPr>
              <w:spacing w:line="264" w:lineRule="auto"/>
              <w:jc w:val="both"/>
              <w:rPr>
                <w:rFonts w:eastAsia="Yu Gothic UI Semilight" w:cstheme="minorHAnsi"/>
                <w:sz w:val="24"/>
                <w:szCs w:val="24"/>
              </w:rPr>
            </w:pPr>
            <w:r>
              <w:rPr>
                <w:rFonts w:eastAsia="Yu Gothic UI Semilight" w:cstheme="minorHAnsi"/>
                <w:sz w:val="24"/>
                <w:szCs w:val="24"/>
              </w:rPr>
              <w:t>Adopted the draft Health &amp; Safety Policy</w:t>
            </w:r>
          </w:p>
        </w:tc>
        <w:tc>
          <w:tcPr>
            <w:tcW w:w="992" w:type="dxa"/>
          </w:tcPr>
          <w:p w14:paraId="2BB465DF" w14:textId="77777777" w:rsidR="009A2ED5" w:rsidRPr="00694C95" w:rsidRDefault="009A2ED5" w:rsidP="00E45D5C">
            <w:pPr>
              <w:tabs>
                <w:tab w:val="left" w:pos="1985"/>
                <w:tab w:val="left" w:pos="4678"/>
                <w:tab w:val="left" w:pos="7230"/>
              </w:tabs>
              <w:jc w:val="both"/>
              <w:rPr>
                <w:rFonts w:eastAsia="Yu Gothic UI Semilight" w:cstheme="minorHAnsi"/>
                <w:b/>
                <w:color w:val="FF0000"/>
                <w:sz w:val="24"/>
                <w:szCs w:val="24"/>
              </w:rPr>
            </w:pPr>
          </w:p>
        </w:tc>
      </w:tr>
      <w:tr w:rsidR="009A2ED5" w:rsidRPr="00694C95" w14:paraId="74A8F1FA" w14:textId="77777777" w:rsidTr="002405BE">
        <w:tc>
          <w:tcPr>
            <w:tcW w:w="1560" w:type="dxa"/>
          </w:tcPr>
          <w:p w14:paraId="715D9A3A" w14:textId="188D7553" w:rsidR="009A2ED5" w:rsidRDefault="009A2ED5" w:rsidP="00E45D5C">
            <w:pPr>
              <w:tabs>
                <w:tab w:val="left" w:pos="1985"/>
                <w:tab w:val="left" w:pos="4678"/>
                <w:tab w:val="left" w:pos="7230"/>
              </w:tabs>
              <w:jc w:val="both"/>
              <w:rPr>
                <w:rFonts w:eastAsia="Yu Gothic UI Semilight" w:cstheme="minorHAnsi"/>
                <w:b/>
                <w:sz w:val="24"/>
                <w:szCs w:val="24"/>
              </w:rPr>
            </w:pPr>
            <w:r>
              <w:rPr>
                <w:rFonts w:eastAsia="Yu Gothic UI Semilight" w:cstheme="minorHAnsi"/>
                <w:b/>
                <w:sz w:val="24"/>
                <w:szCs w:val="24"/>
              </w:rPr>
              <w:t>208/1</w:t>
            </w:r>
            <w:r w:rsidR="00D35695">
              <w:rPr>
                <w:rFonts w:eastAsia="Yu Gothic UI Semilight" w:cstheme="minorHAnsi"/>
                <w:b/>
                <w:sz w:val="24"/>
                <w:szCs w:val="24"/>
              </w:rPr>
              <w:t>9</w:t>
            </w:r>
          </w:p>
        </w:tc>
        <w:tc>
          <w:tcPr>
            <w:tcW w:w="7938" w:type="dxa"/>
          </w:tcPr>
          <w:p w14:paraId="2EF2976F" w14:textId="1A2DFCCA" w:rsidR="009A2ED5" w:rsidRPr="00225C9C" w:rsidRDefault="00225C9C" w:rsidP="00E45D5C">
            <w:pPr>
              <w:spacing w:line="264" w:lineRule="auto"/>
              <w:jc w:val="both"/>
              <w:rPr>
                <w:rFonts w:eastAsia="Yu Gothic UI Semilight" w:cstheme="minorHAnsi"/>
                <w:sz w:val="24"/>
                <w:szCs w:val="24"/>
              </w:rPr>
            </w:pPr>
            <w:r>
              <w:rPr>
                <w:rFonts w:eastAsia="Yu Gothic UI Semilight" w:cstheme="minorHAnsi"/>
                <w:sz w:val="24"/>
                <w:szCs w:val="24"/>
              </w:rPr>
              <w:t>Planning Policy</w:t>
            </w:r>
          </w:p>
        </w:tc>
        <w:tc>
          <w:tcPr>
            <w:tcW w:w="992" w:type="dxa"/>
          </w:tcPr>
          <w:p w14:paraId="2BA85A9D" w14:textId="77777777" w:rsidR="009A2ED5" w:rsidRPr="00694C95" w:rsidRDefault="009A2ED5" w:rsidP="00E45D5C">
            <w:pPr>
              <w:tabs>
                <w:tab w:val="left" w:pos="1985"/>
                <w:tab w:val="left" w:pos="4678"/>
                <w:tab w:val="left" w:pos="7230"/>
              </w:tabs>
              <w:jc w:val="both"/>
              <w:rPr>
                <w:rFonts w:eastAsia="Yu Gothic UI Semilight" w:cstheme="minorHAnsi"/>
                <w:b/>
                <w:color w:val="FF0000"/>
                <w:sz w:val="24"/>
                <w:szCs w:val="24"/>
              </w:rPr>
            </w:pPr>
          </w:p>
        </w:tc>
      </w:tr>
      <w:tr w:rsidR="009A2ED5" w:rsidRPr="00694C95" w14:paraId="4169EE7A" w14:textId="77777777" w:rsidTr="002405BE">
        <w:tc>
          <w:tcPr>
            <w:tcW w:w="1560" w:type="dxa"/>
          </w:tcPr>
          <w:p w14:paraId="105805D3" w14:textId="6C4CEE8D" w:rsidR="009A2ED5" w:rsidRDefault="00225C9C" w:rsidP="00E45D5C">
            <w:pPr>
              <w:tabs>
                <w:tab w:val="left" w:pos="1985"/>
                <w:tab w:val="left" w:pos="4678"/>
                <w:tab w:val="left" w:pos="7230"/>
              </w:tabs>
              <w:jc w:val="both"/>
              <w:rPr>
                <w:rFonts w:eastAsia="Yu Gothic UI Semilight" w:cstheme="minorHAnsi"/>
                <w:b/>
                <w:sz w:val="24"/>
                <w:szCs w:val="24"/>
              </w:rPr>
            </w:pPr>
            <w:r>
              <w:rPr>
                <w:rFonts w:eastAsia="Yu Gothic UI Semilight" w:cstheme="minorHAnsi"/>
                <w:b/>
                <w:sz w:val="24"/>
                <w:szCs w:val="24"/>
              </w:rPr>
              <w:t>Resolved:</w:t>
            </w:r>
          </w:p>
        </w:tc>
        <w:tc>
          <w:tcPr>
            <w:tcW w:w="7938" w:type="dxa"/>
          </w:tcPr>
          <w:p w14:paraId="1BE428D3" w14:textId="25581492" w:rsidR="00225C9C" w:rsidRPr="00225C9C" w:rsidRDefault="00225C9C" w:rsidP="00E45D5C">
            <w:pPr>
              <w:spacing w:line="264" w:lineRule="auto"/>
              <w:jc w:val="both"/>
              <w:rPr>
                <w:rFonts w:eastAsia="Yu Gothic UI Semilight" w:cstheme="minorHAnsi"/>
                <w:sz w:val="24"/>
                <w:szCs w:val="24"/>
              </w:rPr>
            </w:pPr>
            <w:r>
              <w:rPr>
                <w:rFonts w:eastAsia="Yu Gothic UI Semilight" w:cstheme="minorHAnsi"/>
                <w:sz w:val="24"/>
                <w:szCs w:val="24"/>
              </w:rPr>
              <w:t>Reviewed and accepted amendments to the Planning Policy.</w:t>
            </w:r>
          </w:p>
        </w:tc>
        <w:tc>
          <w:tcPr>
            <w:tcW w:w="992" w:type="dxa"/>
          </w:tcPr>
          <w:p w14:paraId="1AFEF0D5" w14:textId="77777777" w:rsidR="009A2ED5" w:rsidRPr="00694C95" w:rsidRDefault="009A2ED5" w:rsidP="00E45D5C">
            <w:pPr>
              <w:tabs>
                <w:tab w:val="left" w:pos="1985"/>
                <w:tab w:val="left" w:pos="4678"/>
                <w:tab w:val="left" w:pos="7230"/>
              </w:tabs>
              <w:jc w:val="both"/>
              <w:rPr>
                <w:rFonts w:eastAsia="Yu Gothic UI Semilight" w:cstheme="minorHAnsi"/>
                <w:b/>
                <w:color w:val="FF0000"/>
                <w:sz w:val="24"/>
                <w:szCs w:val="24"/>
              </w:rPr>
            </w:pPr>
          </w:p>
        </w:tc>
      </w:tr>
      <w:tr w:rsidR="00225C9C" w:rsidRPr="00694C95" w14:paraId="5384E459" w14:textId="77777777" w:rsidTr="002405BE">
        <w:tc>
          <w:tcPr>
            <w:tcW w:w="1560" w:type="dxa"/>
          </w:tcPr>
          <w:p w14:paraId="0C99F89A" w14:textId="2F802AF2" w:rsidR="00225C9C" w:rsidRDefault="00225C9C" w:rsidP="00E45D5C">
            <w:pPr>
              <w:tabs>
                <w:tab w:val="left" w:pos="1985"/>
                <w:tab w:val="left" w:pos="4678"/>
                <w:tab w:val="left" w:pos="7230"/>
              </w:tabs>
              <w:jc w:val="both"/>
              <w:rPr>
                <w:rFonts w:eastAsia="Yu Gothic UI Semilight" w:cstheme="minorHAnsi"/>
                <w:b/>
                <w:sz w:val="24"/>
                <w:szCs w:val="24"/>
              </w:rPr>
            </w:pPr>
            <w:r>
              <w:rPr>
                <w:rFonts w:eastAsia="Yu Gothic UI Semilight" w:cstheme="minorHAnsi"/>
                <w:b/>
                <w:sz w:val="24"/>
                <w:szCs w:val="24"/>
              </w:rPr>
              <w:t>209/1</w:t>
            </w:r>
            <w:r w:rsidR="00D35695">
              <w:rPr>
                <w:rFonts w:eastAsia="Yu Gothic UI Semilight" w:cstheme="minorHAnsi"/>
                <w:b/>
                <w:sz w:val="24"/>
                <w:szCs w:val="24"/>
              </w:rPr>
              <w:t>9</w:t>
            </w:r>
          </w:p>
        </w:tc>
        <w:tc>
          <w:tcPr>
            <w:tcW w:w="7938" w:type="dxa"/>
          </w:tcPr>
          <w:p w14:paraId="09E2E93E" w14:textId="1A0B5C39" w:rsidR="00225C9C" w:rsidRPr="00225C9C" w:rsidRDefault="00225C9C" w:rsidP="00E45D5C">
            <w:pPr>
              <w:spacing w:line="264" w:lineRule="auto"/>
              <w:jc w:val="both"/>
              <w:rPr>
                <w:rFonts w:eastAsia="Yu Gothic UI Semilight" w:cstheme="minorHAnsi"/>
                <w:sz w:val="24"/>
                <w:szCs w:val="24"/>
              </w:rPr>
            </w:pPr>
            <w:r>
              <w:rPr>
                <w:rFonts w:eastAsia="Yu Gothic UI Semilight" w:cstheme="minorHAnsi"/>
                <w:sz w:val="24"/>
                <w:szCs w:val="24"/>
              </w:rPr>
              <w:t>Officer Responsibility and Support Policy</w:t>
            </w:r>
          </w:p>
        </w:tc>
        <w:tc>
          <w:tcPr>
            <w:tcW w:w="992" w:type="dxa"/>
          </w:tcPr>
          <w:p w14:paraId="611A92F6" w14:textId="77777777" w:rsidR="00225C9C" w:rsidRPr="00694C95" w:rsidRDefault="00225C9C" w:rsidP="00E45D5C">
            <w:pPr>
              <w:tabs>
                <w:tab w:val="left" w:pos="1985"/>
                <w:tab w:val="left" w:pos="4678"/>
                <w:tab w:val="left" w:pos="7230"/>
              </w:tabs>
              <w:jc w:val="both"/>
              <w:rPr>
                <w:rFonts w:eastAsia="Yu Gothic UI Semilight" w:cstheme="minorHAnsi"/>
                <w:b/>
                <w:color w:val="FF0000"/>
                <w:sz w:val="24"/>
                <w:szCs w:val="24"/>
              </w:rPr>
            </w:pPr>
          </w:p>
        </w:tc>
      </w:tr>
      <w:tr w:rsidR="00225C9C" w:rsidRPr="00694C95" w14:paraId="173CEE07" w14:textId="77777777" w:rsidTr="002405BE">
        <w:tc>
          <w:tcPr>
            <w:tcW w:w="1560" w:type="dxa"/>
          </w:tcPr>
          <w:p w14:paraId="2C390346" w14:textId="65804576" w:rsidR="00225C9C" w:rsidRDefault="00225C9C" w:rsidP="00E45D5C">
            <w:pPr>
              <w:tabs>
                <w:tab w:val="left" w:pos="1985"/>
                <w:tab w:val="left" w:pos="4678"/>
                <w:tab w:val="left" w:pos="7230"/>
              </w:tabs>
              <w:jc w:val="both"/>
              <w:rPr>
                <w:rFonts w:eastAsia="Yu Gothic UI Semilight" w:cstheme="minorHAnsi"/>
                <w:b/>
                <w:sz w:val="24"/>
                <w:szCs w:val="24"/>
              </w:rPr>
            </w:pPr>
            <w:r>
              <w:rPr>
                <w:rFonts w:eastAsia="Yu Gothic UI Semilight" w:cstheme="minorHAnsi"/>
                <w:b/>
                <w:sz w:val="24"/>
                <w:szCs w:val="24"/>
              </w:rPr>
              <w:t>Resolved:</w:t>
            </w:r>
          </w:p>
        </w:tc>
        <w:tc>
          <w:tcPr>
            <w:tcW w:w="7938" w:type="dxa"/>
          </w:tcPr>
          <w:p w14:paraId="223F5F36" w14:textId="50264613" w:rsidR="00225C9C" w:rsidRPr="00225C9C" w:rsidRDefault="00225C9C" w:rsidP="00E45D5C">
            <w:pPr>
              <w:spacing w:line="264" w:lineRule="auto"/>
              <w:jc w:val="both"/>
              <w:rPr>
                <w:rFonts w:eastAsia="Yu Gothic UI Semilight" w:cstheme="minorHAnsi"/>
                <w:sz w:val="24"/>
                <w:szCs w:val="24"/>
              </w:rPr>
            </w:pPr>
            <w:r>
              <w:rPr>
                <w:rFonts w:eastAsia="Yu Gothic UI Semilight" w:cstheme="minorHAnsi"/>
                <w:sz w:val="24"/>
                <w:szCs w:val="24"/>
              </w:rPr>
              <w:t>Noted changes. Cllr Rees informed Council of an error in the Officer Responsibility and Support Policy. Flags and Flagpoles should be the responsibility of Cllr Daykin.  Clerk to correct the policy accordingly.</w:t>
            </w:r>
            <w:r w:rsidRPr="00225C9C">
              <w:rPr>
                <w:rFonts w:eastAsia="Yu Gothic UI Semilight" w:cstheme="minorHAnsi"/>
                <w:b/>
                <w:color w:val="FF0000"/>
                <w:sz w:val="24"/>
                <w:szCs w:val="24"/>
              </w:rPr>
              <w:t xml:space="preserve"> Clerk</w:t>
            </w:r>
          </w:p>
        </w:tc>
        <w:tc>
          <w:tcPr>
            <w:tcW w:w="992" w:type="dxa"/>
          </w:tcPr>
          <w:p w14:paraId="2BC27EFB" w14:textId="77777777" w:rsidR="00225C9C" w:rsidRDefault="00225C9C" w:rsidP="00E45D5C">
            <w:pPr>
              <w:tabs>
                <w:tab w:val="left" w:pos="1985"/>
                <w:tab w:val="left" w:pos="4678"/>
                <w:tab w:val="left" w:pos="7230"/>
              </w:tabs>
              <w:jc w:val="both"/>
              <w:rPr>
                <w:rFonts w:eastAsia="Yu Gothic UI Semilight" w:cstheme="minorHAnsi"/>
                <w:b/>
                <w:color w:val="FF0000"/>
                <w:sz w:val="24"/>
                <w:szCs w:val="24"/>
              </w:rPr>
            </w:pPr>
          </w:p>
          <w:p w14:paraId="6B0AABEA" w14:textId="77777777" w:rsidR="00225C9C" w:rsidRDefault="00225C9C" w:rsidP="00E45D5C">
            <w:pPr>
              <w:tabs>
                <w:tab w:val="left" w:pos="1985"/>
                <w:tab w:val="left" w:pos="4678"/>
                <w:tab w:val="left" w:pos="7230"/>
              </w:tabs>
              <w:jc w:val="both"/>
              <w:rPr>
                <w:rFonts w:eastAsia="Yu Gothic UI Semilight" w:cstheme="minorHAnsi"/>
                <w:b/>
                <w:color w:val="FF0000"/>
                <w:sz w:val="24"/>
                <w:szCs w:val="24"/>
              </w:rPr>
            </w:pPr>
          </w:p>
          <w:p w14:paraId="743458BB" w14:textId="155969F2" w:rsidR="00225C9C" w:rsidRPr="00225C9C" w:rsidRDefault="00225C9C" w:rsidP="00E45D5C">
            <w:pPr>
              <w:tabs>
                <w:tab w:val="left" w:pos="1985"/>
                <w:tab w:val="left" w:pos="4678"/>
                <w:tab w:val="left" w:pos="7230"/>
              </w:tabs>
              <w:jc w:val="both"/>
              <w:rPr>
                <w:rFonts w:eastAsia="Yu Gothic UI Semilight" w:cstheme="minorHAnsi"/>
                <w:b/>
                <w:color w:val="FF0000"/>
                <w:sz w:val="24"/>
                <w:szCs w:val="24"/>
              </w:rPr>
            </w:pPr>
          </w:p>
        </w:tc>
      </w:tr>
      <w:tr w:rsidR="00225C9C" w:rsidRPr="00694C95" w14:paraId="2EE36F02" w14:textId="77777777" w:rsidTr="002405BE">
        <w:tc>
          <w:tcPr>
            <w:tcW w:w="1560" w:type="dxa"/>
          </w:tcPr>
          <w:p w14:paraId="767B7FE6" w14:textId="77777777" w:rsidR="00225C9C" w:rsidRDefault="00225C9C" w:rsidP="00E45D5C">
            <w:pPr>
              <w:tabs>
                <w:tab w:val="left" w:pos="1985"/>
                <w:tab w:val="left" w:pos="4678"/>
                <w:tab w:val="left" w:pos="7230"/>
              </w:tabs>
              <w:jc w:val="both"/>
              <w:rPr>
                <w:rFonts w:eastAsia="Yu Gothic UI Semilight" w:cstheme="minorHAnsi"/>
                <w:b/>
                <w:sz w:val="24"/>
                <w:szCs w:val="24"/>
              </w:rPr>
            </w:pPr>
          </w:p>
        </w:tc>
        <w:tc>
          <w:tcPr>
            <w:tcW w:w="7938" w:type="dxa"/>
          </w:tcPr>
          <w:p w14:paraId="7AE68BC5" w14:textId="77777777" w:rsidR="00225C9C" w:rsidRPr="00694C95" w:rsidRDefault="00225C9C" w:rsidP="00E45D5C">
            <w:pPr>
              <w:spacing w:line="264" w:lineRule="auto"/>
              <w:jc w:val="both"/>
              <w:rPr>
                <w:rFonts w:eastAsia="Yu Gothic UI Semilight" w:cstheme="minorHAnsi"/>
                <w:b/>
                <w:sz w:val="24"/>
                <w:szCs w:val="24"/>
              </w:rPr>
            </w:pPr>
          </w:p>
        </w:tc>
        <w:tc>
          <w:tcPr>
            <w:tcW w:w="992" w:type="dxa"/>
          </w:tcPr>
          <w:p w14:paraId="798CF016" w14:textId="77777777" w:rsidR="00225C9C" w:rsidRPr="00694C95" w:rsidRDefault="00225C9C" w:rsidP="00E45D5C">
            <w:pPr>
              <w:tabs>
                <w:tab w:val="left" w:pos="1985"/>
                <w:tab w:val="left" w:pos="4678"/>
                <w:tab w:val="left" w:pos="7230"/>
              </w:tabs>
              <w:jc w:val="both"/>
              <w:rPr>
                <w:rFonts w:eastAsia="Yu Gothic UI Semilight" w:cstheme="minorHAnsi"/>
                <w:b/>
                <w:color w:val="FF0000"/>
                <w:sz w:val="24"/>
                <w:szCs w:val="24"/>
              </w:rPr>
            </w:pPr>
          </w:p>
        </w:tc>
      </w:tr>
      <w:tr w:rsidR="00225C9C" w:rsidRPr="00694C95" w14:paraId="32FD10DB" w14:textId="77777777" w:rsidTr="002405BE">
        <w:tc>
          <w:tcPr>
            <w:tcW w:w="1560" w:type="dxa"/>
          </w:tcPr>
          <w:p w14:paraId="662672AC" w14:textId="06BBA33F" w:rsidR="00225C9C" w:rsidRDefault="00225C9C" w:rsidP="00E45D5C">
            <w:pPr>
              <w:tabs>
                <w:tab w:val="left" w:pos="1985"/>
                <w:tab w:val="left" w:pos="4678"/>
                <w:tab w:val="left" w:pos="7230"/>
              </w:tabs>
              <w:jc w:val="both"/>
              <w:rPr>
                <w:rFonts w:eastAsia="Yu Gothic UI Semilight" w:cstheme="minorHAnsi"/>
                <w:b/>
                <w:sz w:val="24"/>
                <w:szCs w:val="24"/>
              </w:rPr>
            </w:pPr>
            <w:r>
              <w:rPr>
                <w:rFonts w:eastAsia="Yu Gothic UI Semilight" w:cstheme="minorHAnsi"/>
                <w:b/>
                <w:sz w:val="24"/>
                <w:szCs w:val="24"/>
              </w:rPr>
              <w:t>210/1</w:t>
            </w:r>
            <w:r w:rsidR="00D35695">
              <w:rPr>
                <w:rFonts w:eastAsia="Yu Gothic UI Semilight" w:cstheme="minorHAnsi"/>
                <w:b/>
                <w:sz w:val="24"/>
                <w:szCs w:val="24"/>
              </w:rPr>
              <w:t>9</w:t>
            </w:r>
          </w:p>
        </w:tc>
        <w:tc>
          <w:tcPr>
            <w:tcW w:w="7938" w:type="dxa"/>
          </w:tcPr>
          <w:p w14:paraId="6C0A0D3E" w14:textId="410966B0" w:rsidR="00225C9C" w:rsidRPr="00694C95" w:rsidRDefault="00225C9C" w:rsidP="00E45D5C">
            <w:pPr>
              <w:spacing w:line="264" w:lineRule="auto"/>
              <w:jc w:val="both"/>
              <w:rPr>
                <w:rFonts w:eastAsia="Yu Gothic UI Semilight" w:cstheme="minorHAnsi"/>
                <w:b/>
                <w:sz w:val="24"/>
                <w:szCs w:val="24"/>
              </w:rPr>
            </w:pPr>
            <w:r>
              <w:rPr>
                <w:rFonts w:eastAsia="Yu Gothic UI Semilight" w:cstheme="minorHAnsi"/>
                <w:b/>
                <w:sz w:val="24"/>
                <w:szCs w:val="24"/>
              </w:rPr>
              <w:t>Village Green Maintenance</w:t>
            </w:r>
          </w:p>
        </w:tc>
        <w:tc>
          <w:tcPr>
            <w:tcW w:w="992" w:type="dxa"/>
          </w:tcPr>
          <w:p w14:paraId="58AAFEC8" w14:textId="77777777" w:rsidR="00225C9C" w:rsidRPr="00694C95" w:rsidRDefault="00225C9C" w:rsidP="00E45D5C">
            <w:pPr>
              <w:tabs>
                <w:tab w:val="left" w:pos="1985"/>
                <w:tab w:val="left" w:pos="4678"/>
                <w:tab w:val="left" w:pos="7230"/>
              </w:tabs>
              <w:jc w:val="both"/>
              <w:rPr>
                <w:rFonts w:eastAsia="Yu Gothic UI Semilight" w:cstheme="minorHAnsi"/>
                <w:b/>
                <w:color w:val="FF0000"/>
                <w:sz w:val="24"/>
                <w:szCs w:val="24"/>
              </w:rPr>
            </w:pPr>
          </w:p>
        </w:tc>
      </w:tr>
      <w:tr w:rsidR="00225C9C" w:rsidRPr="00694C95" w14:paraId="05B2269B" w14:textId="77777777" w:rsidTr="002405BE">
        <w:tc>
          <w:tcPr>
            <w:tcW w:w="1560" w:type="dxa"/>
          </w:tcPr>
          <w:p w14:paraId="6A0F6020" w14:textId="225084F1" w:rsidR="00225C9C" w:rsidRDefault="00225C9C" w:rsidP="00E45D5C">
            <w:pPr>
              <w:tabs>
                <w:tab w:val="left" w:pos="1985"/>
                <w:tab w:val="left" w:pos="4678"/>
                <w:tab w:val="left" w:pos="7230"/>
              </w:tabs>
              <w:jc w:val="both"/>
              <w:rPr>
                <w:rFonts w:eastAsia="Yu Gothic UI Semilight" w:cstheme="minorHAnsi"/>
                <w:b/>
                <w:sz w:val="24"/>
                <w:szCs w:val="24"/>
              </w:rPr>
            </w:pPr>
          </w:p>
        </w:tc>
        <w:tc>
          <w:tcPr>
            <w:tcW w:w="7938" w:type="dxa"/>
          </w:tcPr>
          <w:p w14:paraId="6AE79B31" w14:textId="02199835" w:rsidR="00225C9C" w:rsidRPr="00225C9C" w:rsidRDefault="00225C9C" w:rsidP="00E45D5C">
            <w:pPr>
              <w:spacing w:line="264" w:lineRule="auto"/>
              <w:jc w:val="both"/>
              <w:rPr>
                <w:rFonts w:eastAsia="Yu Gothic UI Semilight" w:cstheme="minorHAnsi"/>
                <w:sz w:val="24"/>
                <w:szCs w:val="24"/>
              </w:rPr>
            </w:pPr>
            <w:r>
              <w:rPr>
                <w:rFonts w:eastAsia="Yu Gothic UI Semilight" w:cstheme="minorHAnsi"/>
                <w:sz w:val="24"/>
                <w:szCs w:val="24"/>
              </w:rPr>
              <w:t>The trees on the border of the village green next to the lane are overhanging the road and interfering with tractor access to the fields beyond. A volunteer, Chris Bligh, has generously agreed to trim and shape the trees for free.</w:t>
            </w:r>
          </w:p>
        </w:tc>
        <w:tc>
          <w:tcPr>
            <w:tcW w:w="992" w:type="dxa"/>
          </w:tcPr>
          <w:p w14:paraId="52399266" w14:textId="77777777" w:rsidR="00225C9C" w:rsidRPr="00694C95" w:rsidRDefault="00225C9C" w:rsidP="00E45D5C">
            <w:pPr>
              <w:tabs>
                <w:tab w:val="left" w:pos="1985"/>
                <w:tab w:val="left" w:pos="4678"/>
                <w:tab w:val="left" w:pos="7230"/>
              </w:tabs>
              <w:jc w:val="both"/>
              <w:rPr>
                <w:rFonts w:eastAsia="Yu Gothic UI Semilight" w:cstheme="minorHAnsi"/>
                <w:b/>
                <w:color w:val="FF0000"/>
                <w:sz w:val="24"/>
                <w:szCs w:val="24"/>
              </w:rPr>
            </w:pPr>
          </w:p>
        </w:tc>
      </w:tr>
      <w:tr w:rsidR="00225C9C" w:rsidRPr="00694C95" w14:paraId="5980C41A" w14:textId="77777777" w:rsidTr="002405BE">
        <w:tc>
          <w:tcPr>
            <w:tcW w:w="1560" w:type="dxa"/>
          </w:tcPr>
          <w:p w14:paraId="7D9E1A1C" w14:textId="36DD7EAF" w:rsidR="00225C9C" w:rsidRDefault="00225C9C" w:rsidP="00E45D5C">
            <w:pPr>
              <w:tabs>
                <w:tab w:val="left" w:pos="1985"/>
                <w:tab w:val="left" w:pos="4678"/>
                <w:tab w:val="left" w:pos="7230"/>
              </w:tabs>
              <w:jc w:val="both"/>
              <w:rPr>
                <w:rFonts w:eastAsia="Yu Gothic UI Semilight" w:cstheme="minorHAnsi"/>
                <w:b/>
                <w:sz w:val="24"/>
                <w:szCs w:val="24"/>
              </w:rPr>
            </w:pPr>
            <w:r>
              <w:rPr>
                <w:rFonts w:eastAsia="Yu Gothic UI Semilight" w:cstheme="minorHAnsi"/>
                <w:b/>
                <w:sz w:val="24"/>
                <w:szCs w:val="24"/>
              </w:rPr>
              <w:t>Resolved:</w:t>
            </w:r>
          </w:p>
        </w:tc>
        <w:tc>
          <w:tcPr>
            <w:tcW w:w="7938" w:type="dxa"/>
          </w:tcPr>
          <w:p w14:paraId="355CADE4" w14:textId="24DBBBDD" w:rsidR="00225C9C" w:rsidRPr="00225C9C" w:rsidRDefault="00225C9C" w:rsidP="00E45D5C">
            <w:pPr>
              <w:spacing w:line="264" w:lineRule="auto"/>
              <w:jc w:val="both"/>
              <w:rPr>
                <w:rFonts w:eastAsia="Yu Gothic UI Semilight" w:cstheme="minorHAnsi"/>
                <w:sz w:val="24"/>
                <w:szCs w:val="24"/>
              </w:rPr>
            </w:pPr>
            <w:r>
              <w:rPr>
                <w:rFonts w:eastAsia="Yu Gothic UI Semilight" w:cstheme="minorHAnsi"/>
                <w:sz w:val="24"/>
                <w:szCs w:val="24"/>
              </w:rPr>
              <w:t>Noted the scope of work and proof of insurance provided by Chris Bligh of Gardens Sorted and authorised him to proceed accordingly.</w:t>
            </w:r>
          </w:p>
        </w:tc>
        <w:tc>
          <w:tcPr>
            <w:tcW w:w="992" w:type="dxa"/>
          </w:tcPr>
          <w:p w14:paraId="3F87D846" w14:textId="77777777" w:rsidR="00225C9C" w:rsidRPr="00694C95" w:rsidRDefault="00225C9C" w:rsidP="00E45D5C">
            <w:pPr>
              <w:tabs>
                <w:tab w:val="left" w:pos="1985"/>
                <w:tab w:val="left" w:pos="4678"/>
                <w:tab w:val="left" w:pos="7230"/>
              </w:tabs>
              <w:jc w:val="both"/>
              <w:rPr>
                <w:rFonts w:eastAsia="Yu Gothic UI Semilight" w:cstheme="minorHAnsi"/>
                <w:b/>
                <w:color w:val="FF0000"/>
                <w:sz w:val="24"/>
                <w:szCs w:val="24"/>
              </w:rPr>
            </w:pPr>
          </w:p>
        </w:tc>
      </w:tr>
      <w:tr w:rsidR="00225C9C" w:rsidRPr="00694C95" w14:paraId="25107089" w14:textId="77777777" w:rsidTr="002405BE">
        <w:tc>
          <w:tcPr>
            <w:tcW w:w="1560" w:type="dxa"/>
          </w:tcPr>
          <w:p w14:paraId="7E22AE3F" w14:textId="77777777" w:rsidR="00225C9C" w:rsidRDefault="00225C9C" w:rsidP="00E45D5C">
            <w:pPr>
              <w:tabs>
                <w:tab w:val="left" w:pos="1985"/>
                <w:tab w:val="left" w:pos="4678"/>
                <w:tab w:val="left" w:pos="7230"/>
              </w:tabs>
              <w:jc w:val="both"/>
              <w:rPr>
                <w:rFonts w:eastAsia="Yu Gothic UI Semilight" w:cstheme="minorHAnsi"/>
                <w:b/>
                <w:sz w:val="24"/>
                <w:szCs w:val="24"/>
              </w:rPr>
            </w:pPr>
          </w:p>
        </w:tc>
        <w:tc>
          <w:tcPr>
            <w:tcW w:w="7938" w:type="dxa"/>
          </w:tcPr>
          <w:p w14:paraId="1383A5D1" w14:textId="43170036" w:rsidR="00225C9C" w:rsidRPr="00225C9C" w:rsidRDefault="00225C9C" w:rsidP="00E45D5C">
            <w:pPr>
              <w:spacing w:line="264" w:lineRule="auto"/>
              <w:jc w:val="both"/>
              <w:rPr>
                <w:rFonts w:eastAsia="Yu Gothic UI Semilight" w:cstheme="minorHAnsi"/>
                <w:sz w:val="24"/>
                <w:szCs w:val="24"/>
              </w:rPr>
            </w:pPr>
            <w:r>
              <w:rPr>
                <w:rFonts w:eastAsia="Yu Gothic UI Semilight" w:cstheme="minorHAnsi"/>
                <w:sz w:val="24"/>
                <w:szCs w:val="24"/>
              </w:rPr>
              <w:t>Council instructed the Clerk to draft a notice to residents of the work to be carried out. Chairman to check and approve the notice and Clerk to deliver copies to the properties on the green two days before the work is due to take place.</w:t>
            </w:r>
          </w:p>
        </w:tc>
        <w:tc>
          <w:tcPr>
            <w:tcW w:w="992" w:type="dxa"/>
          </w:tcPr>
          <w:p w14:paraId="3C7D1160" w14:textId="2A9F4C15" w:rsidR="00225C9C" w:rsidRPr="00225C9C" w:rsidRDefault="00225C9C" w:rsidP="00E45D5C">
            <w:pPr>
              <w:tabs>
                <w:tab w:val="left" w:pos="1985"/>
                <w:tab w:val="left" w:pos="4678"/>
                <w:tab w:val="left" w:pos="7230"/>
              </w:tabs>
              <w:jc w:val="both"/>
              <w:rPr>
                <w:rFonts w:eastAsia="Yu Gothic UI Semilight" w:cstheme="minorHAnsi"/>
                <w:b/>
                <w:color w:val="FF0000"/>
                <w:sz w:val="24"/>
                <w:szCs w:val="24"/>
              </w:rPr>
            </w:pPr>
            <w:r>
              <w:rPr>
                <w:rFonts w:eastAsia="Yu Gothic UI Semilight" w:cstheme="minorHAnsi"/>
                <w:b/>
                <w:color w:val="FF0000"/>
                <w:sz w:val="24"/>
                <w:szCs w:val="24"/>
              </w:rPr>
              <w:t>Clerk</w:t>
            </w:r>
          </w:p>
        </w:tc>
      </w:tr>
      <w:tr w:rsidR="00225C9C" w:rsidRPr="00694C95" w14:paraId="32A936CD" w14:textId="77777777" w:rsidTr="002405BE">
        <w:tc>
          <w:tcPr>
            <w:tcW w:w="1560" w:type="dxa"/>
          </w:tcPr>
          <w:p w14:paraId="01E50688" w14:textId="77777777" w:rsidR="00225C9C" w:rsidRDefault="00225C9C" w:rsidP="00E45D5C">
            <w:pPr>
              <w:tabs>
                <w:tab w:val="left" w:pos="1985"/>
                <w:tab w:val="left" w:pos="4678"/>
                <w:tab w:val="left" w:pos="7230"/>
              </w:tabs>
              <w:jc w:val="both"/>
              <w:rPr>
                <w:rFonts w:eastAsia="Yu Gothic UI Semilight" w:cstheme="minorHAnsi"/>
                <w:b/>
                <w:sz w:val="24"/>
                <w:szCs w:val="24"/>
              </w:rPr>
            </w:pPr>
          </w:p>
        </w:tc>
        <w:tc>
          <w:tcPr>
            <w:tcW w:w="7938" w:type="dxa"/>
          </w:tcPr>
          <w:p w14:paraId="4A385251" w14:textId="5A8D847D" w:rsidR="00225C9C" w:rsidRPr="00225C9C" w:rsidRDefault="001757F6" w:rsidP="00E45D5C">
            <w:pPr>
              <w:spacing w:line="264" w:lineRule="auto"/>
              <w:jc w:val="both"/>
              <w:rPr>
                <w:rFonts w:eastAsia="Yu Gothic UI Semilight" w:cstheme="minorHAnsi"/>
                <w:sz w:val="24"/>
                <w:szCs w:val="24"/>
              </w:rPr>
            </w:pPr>
            <w:r>
              <w:rPr>
                <w:rFonts w:eastAsia="Yu Gothic UI Semilight" w:cstheme="minorHAnsi"/>
                <w:sz w:val="24"/>
                <w:szCs w:val="24"/>
              </w:rPr>
              <w:t xml:space="preserve">Led by </w:t>
            </w:r>
            <w:r w:rsidR="00225C9C">
              <w:rPr>
                <w:rFonts w:eastAsia="Yu Gothic UI Semilight" w:cstheme="minorHAnsi"/>
                <w:sz w:val="24"/>
                <w:szCs w:val="24"/>
              </w:rPr>
              <w:t xml:space="preserve">Cllr </w:t>
            </w:r>
            <w:proofErr w:type="spellStart"/>
            <w:r w:rsidR="00225C9C">
              <w:rPr>
                <w:rFonts w:eastAsia="Yu Gothic UI Semilight" w:cstheme="minorHAnsi"/>
                <w:sz w:val="24"/>
                <w:szCs w:val="24"/>
              </w:rPr>
              <w:t>Bennion</w:t>
            </w:r>
            <w:proofErr w:type="spellEnd"/>
            <w:r>
              <w:rPr>
                <w:rFonts w:eastAsia="Yu Gothic UI Semilight" w:cstheme="minorHAnsi"/>
                <w:sz w:val="24"/>
                <w:szCs w:val="24"/>
              </w:rPr>
              <w:t>, Council</w:t>
            </w:r>
            <w:r w:rsidR="00225C9C">
              <w:rPr>
                <w:rFonts w:eastAsia="Yu Gothic UI Semilight" w:cstheme="minorHAnsi"/>
                <w:sz w:val="24"/>
                <w:szCs w:val="24"/>
              </w:rPr>
              <w:t xml:space="preserve"> expressed</w:t>
            </w:r>
            <w:r>
              <w:rPr>
                <w:rFonts w:eastAsia="Yu Gothic UI Semilight" w:cstheme="minorHAnsi"/>
                <w:sz w:val="24"/>
                <w:szCs w:val="24"/>
              </w:rPr>
              <w:t xml:space="preserve"> its</w:t>
            </w:r>
            <w:r w:rsidR="00225C9C">
              <w:rPr>
                <w:rFonts w:eastAsia="Yu Gothic UI Semilight" w:cstheme="minorHAnsi"/>
                <w:sz w:val="24"/>
                <w:szCs w:val="24"/>
              </w:rPr>
              <w:t xml:space="preserve"> thanks to Chris Bligh for </w:t>
            </w:r>
            <w:r>
              <w:rPr>
                <w:rFonts w:eastAsia="Yu Gothic UI Semilight" w:cstheme="minorHAnsi"/>
                <w:sz w:val="24"/>
                <w:szCs w:val="24"/>
              </w:rPr>
              <w:t>volunteering to do this work on the Green.</w:t>
            </w:r>
          </w:p>
        </w:tc>
        <w:tc>
          <w:tcPr>
            <w:tcW w:w="992" w:type="dxa"/>
          </w:tcPr>
          <w:p w14:paraId="6DBACF22" w14:textId="77777777" w:rsidR="00225C9C" w:rsidRPr="00694C95" w:rsidRDefault="00225C9C" w:rsidP="00E45D5C">
            <w:pPr>
              <w:tabs>
                <w:tab w:val="left" w:pos="1985"/>
                <w:tab w:val="left" w:pos="4678"/>
                <w:tab w:val="left" w:pos="7230"/>
              </w:tabs>
              <w:jc w:val="both"/>
              <w:rPr>
                <w:rFonts w:eastAsia="Yu Gothic UI Semilight" w:cstheme="minorHAnsi"/>
                <w:b/>
                <w:color w:val="FF0000"/>
                <w:sz w:val="24"/>
                <w:szCs w:val="24"/>
              </w:rPr>
            </w:pPr>
          </w:p>
        </w:tc>
      </w:tr>
      <w:tr w:rsidR="009A2ED5" w:rsidRPr="00694C95" w14:paraId="2615BD6F" w14:textId="77777777" w:rsidTr="002405BE">
        <w:tc>
          <w:tcPr>
            <w:tcW w:w="1560" w:type="dxa"/>
          </w:tcPr>
          <w:p w14:paraId="127D2E8C" w14:textId="77777777" w:rsidR="009A2ED5" w:rsidRDefault="009A2ED5" w:rsidP="00E45D5C">
            <w:pPr>
              <w:tabs>
                <w:tab w:val="left" w:pos="1985"/>
                <w:tab w:val="left" w:pos="4678"/>
                <w:tab w:val="left" w:pos="7230"/>
              </w:tabs>
              <w:jc w:val="both"/>
              <w:rPr>
                <w:rFonts w:eastAsia="Yu Gothic UI Semilight" w:cstheme="minorHAnsi"/>
                <w:b/>
                <w:sz w:val="24"/>
                <w:szCs w:val="24"/>
              </w:rPr>
            </w:pPr>
          </w:p>
        </w:tc>
        <w:tc>
          <w:tcPr>
            <w:tcW w:w="7938" w:type="dxa"/>
          </w:tcPr>
          <w:p w14:paraId="676F6A7A" w14:textId="77777777" w:rsidR="009A2ED5" w:rsidRPr="00694C95" w:rsidRDefault="009A2ED5" w:rsidP="00E45D5C">
            <w:pPr>
              <w:spacing w:line="264" w:lineRule="auto"/>
              <w:jc w:val="both"/>
              <w:rPr>
                <w:rFonts w:eastAsia="Yu Gothic UI Semilight" w:cstheme="minorHAnsi"/>
                <w:b/>
                <w:sz w:val="24"/>
                <w:szCs w:val="24"/>
              </w:rPr>
            </w:pPr>
          </w:p>
        </w:tc>
        <w:tc>
          <w:tcPr>
            <w:tcW w:w="992" w:type="dxa"/>
          </w:tcPr>
          <w:p w14:paraId="3854BE4F" w14:textId="77777777" w:rsidR="009A2ED5" w:rsidRPr="00694C95" w:rsidRDefault="009A2ED5" w:rsidP="00E45D5C">
            <w:pPr>
              <w:tabs>
                <w:tab w:val="left" w:pos="1985"/>
                <w:tab w:val="left" w:pos="4678"/>
                <w:tab w:val="left" w:pos="7230"/>
              </w:tabs>
              <w:jc w:val="both"/>
              <w:rPr>
                <w:rFonts w:eastAsia="Yu Gothic UI Semilight" w:cstheme="minorHAnsi"/>
                <w:b/>
                <w:color w:val="FF0000"/>
                <w:sz w:val="24"/>
                <w:szCs w:val="24"/>
              </w:rPr>
            </w:pPr>
          </w:p>
        </w:tc>
      </w:tr>
      <w:tr w:rsidR="001757F6" w:rsidRPr="00694C95" w14:paraId="4F001199" w14:textId="77777777" w:rsidTr="002405BE">
        <w:tc>
          <w:tcPr>
            <w:tcW w:w="1560" w:type="dxa"/>
          </w:tcPr>
          <w:p w14:paraId="7A521976" w14:textId="77777777" w:rsidR="001757F6" w:rsidRDefault="001757F6" w:rsidP="00E45D5C">
            <w:pPr>
              <w:tabs>
                <w:tab w:val="left" w:pos="1985"/>
                <w:tab w:val="left" w:pos="4678"/>
                <w:tab w:val="left" w:pos="7230"/>
              </w:tabs>
              <w:jc w:val="both"/>
              <w:rPr>
                <w:rFonts w:eastAsia="Yu Gothic UI Semilight" w:cstheme="minorHAnsi"/>
                <w:b/>
                <w:sz w:val="24"/>
                <w:szCs w:val="24"/>
              </w:rPr>
            </w:pPr>
          </w:p>
        </w:tc>
        <w:tc>
          <w:tcPr>
            <w:tcW w:w="7938" w:type="dxa"/>
          </w:tcPr>
          <w:p w14:paraId="3AA7C651" w14:textId="77777777" w:rsidR="001757F6" w:rsidRPr="00694C95" w:rsidRDefault="001757F6" w:rsidP="00E45D5C">
            <w:pPr>
              <w:spacing w:line="264" w:lineRule="auto"/>
              <w:jc w:val="both"/>
              <w:rPr>
                <w:rFonts w:eastAsia="Yu Gothic UI Semilight" w:cstheme="minorHAnsi"/>
                <w:b/>
                <w:sz w:val="24"/>
                <w:szCs w:val="24"/>
              </w:rPr>
            </w:pPr>
          </w:p>
        </w:tc>
        <w:tc>
          <w:tcPr>
            <w:tcW w:w="992" w:type="dxa"/>
          </w:tcPr>
          <w:p w14:paraId="516FF468" w14:textId="77777777" w:rsidR="001757F6" w:rsidRPr="00694C95" w:rsidRDefault="001757F6" w:rsidP="00E45D5C">
            <w:pPr>
              <w:tabs>
                <w:tab w:val="left" w:pos="1985"/>
                <w:tab w:val="left" w:pos="4678"/>
                <w:tab w:val="left" w:pos="7230"/>
              </w:tabs>
              <w:jc w:val="both"/>
              <w:rPr>
                <w:rFonts w:eastAsia="Yu Gothic UI Semilight" w:cstheme="minorHAnsi"/>
                <w:b/>
                <w:color w:val="FF0000"/>
                <w:sz w:val="24"/>
                <w:szCs w:val="24"/>
              </w:rPr>
            </w:pPr>
          </w:p>
        </w:tc>
      </w:tr>
      <w:tr w:rsidR="001757F6" w:rsidRPr="00694C95" w14:paraId="004A9F70" w14:textId="77777777" w:rsidTr="002405BE">
        <w:tc>
          <w:tcPr>
            <w:tcW w:w="1560" w:type="dxa"/>
          </w:tcPr>
          <w:p w14:paraId="71E3A241" w14:textId="2952EE85" w:rsidR="001757F6" w:rsidRDefault="001757F6" w:rsidP="00E45D5C">
            <w:pPr>
              <w:tabs>
                <w:tab w:val="left" w:pos="1985"/>
                <w:tab w:val="left" w:pos="4678"/>
                <w:tab w:val="left" w:pos="7230"/>
              </w:tabs>
              <w:jc w:val="both"/>
              <w:rPr>
                <w:rFonts w:eastAsia="Yu Gothic UI Semilight" w:cstheme="minorHAnsi"/>
                <w:b/>
                <w:sz w:val="24"/>
                <w:szCs w:val="24"/>
              </w:rPr>
            </w:pPr>
            <w:r>
              <w:rPr>
                <w:rFonts w:eastAsia="Yu Gothic UI Semilight" w:cstheme="minorHAnsi"/>
                <w:b/>
                <w:sz w:val="24"/>
                <w:szCs w:val="24"/>
              </w:rPr>
              <w:t>211/1</w:t>
            </w:r>
            <w:r w:rsidR="00D35695">
              <w:rPr>
                <w:rFonts w:eastAsia="Yu Gothic UI Semilight" w:cstheme="minorHAnsi"/>
                <w:b/>
                <w:sz w:val="24"/>
                <w:szCs w:val="24"/>
              </w:rPr>
              <w:t>9</w:t>
            </w:r>
          </w:p>
        </w:tc>
        <w:tc>
          <w:tcPr>
            <w:tcW w:w="7938" w:type="dxa"/>
          </w:tcPr>
          <w:p w14:paraId="44D4792C" w14:textId="3F85C662" w:rsidR="001757F6" w:rsidRPr="00694C95" w:rsidRDefault="001757F6" w:rsidP="00E45D5C">
            <w:pPr>
              <w:spacing w:line="264" w:lineRule="auto"/>
              <w:jc w:val="both"/>
              <w:rPr>
                <w:rFonts w:eastAsia="Yu Gothic UI Semilight" w:cstheme="minorHAnsi"/>
                <w:b/>
                <w:sz w:val="24"/>
                <w:szCs w:val="24"/>
              </w:rPr>
            </w:pPr>
            <w:r>
              <w:rPr>
                <w:rFonts w:eastAsia="Yu Gothic UI Semilight" w:cstheme="minorHAnsi"/>
                <w:b/>
                <w:sz w:val="24"/>
                <w:szCs w:val="24"/>
              </w:rPr>
              <w:t>To agree a date for the Annual Parish Meeting</w:t>
            </w:r>
          </w:p>
        </w:tc>
        <w:tc>
          <w:tcPr>
            <w:tcW w:w="992" w:type="dxa"/>
          </w:tcPr>
          <w:p w14:paraId="263953A5" w14:textId="77777777" w:rsidR="001757F6" w:rsidRPr="00694C95" w:rsidRDefault="001757F6" w:rsidP="00E45D5C">
            <w:pPr>
              <w:tabs>
                <w:tab w:val="left" w:pos="1985"/>
                <w:tab w:val="left" w:pos="4678"/>
                <w:tab w:val="left" w:pos="7230"/>
              </w:tabs>
              <w:jc w:val="both"/>
              <w:rPr>
                <w:rFonts w:eastAsia="Yu Gothic UI Semilight" w:cstheme="minorHAnsi"/>
                <w:b/>
                <w:color w:val="FF0000"/>
                <w:sz w:val="24"/>
                <w:szCs w:val="24"/>
              </w:rPr>
            </w:pPr>
          </w:p>
        </w:tc>
      </w:tr>
      <w:tr w:rsidR="001757F6" w:rsidRPr="00694C95" w14:paraId="7B667B7B" w14:textId="77777777" w:rsidTr="002405BE">
        <w:tc>
          <w:tcPr>
            <w:tcW w:w="1560" w:type="dxa"/>
          </w:tcPr>
          <w:p w14:paraId="52FD0FE2" w14:textId="4791D618" w:rsidR="001757F6" w:rsidRDefault="001757F6" w:rsidP="00E45D5C">
            <w:pPr>
              <w:tabs>
                <w:tab w:val="left" w:pos="1985"/>
                <w:tab w:val="left" w:pos="4678"/>
                <w:tab w:val="left" w:pos="7230"/>
              </w:tabs>
              <w:jc w:val="both"/>
              <w:rPr>
                <w:rFonts w:eastAsia="Yu Gothic UI Semilight" w:cstheme="minorHAnsi"/>
                <w:b/>
                <w:sz w:val="24"/>
                <w:szCs w:val="24"/>
              </w:rPr>
            </w:pPr>
            <w:r>
              <w:rPr>
                <w:rFonts w:eastAsia="Yu Gothic UI Semilight" w:cstheme="minorHAnsi"/>
                <w:b/>
                <w:sz w:val="24"/>
                <w:szCs w:val="24"/>
              </w:rPr>
              <w:t>Resolved:</w:t>
            </w:r>
          </w:p>
        </w:tc>
        <w:tc>
          <w:tcPr>
            <w:tcW w:w="7938" w:type="dxa"/>
          </w:tcPr>
          <w:p w14:paraId="515744B7" w14:textId="50B6C9D1" w:rsidR="001757F6" w:rsidRPr="001757F6" w:rsidRDefault="001757F6" w:rsidP="00E45D5C">
            <w:pPr>
              <w:spacing w:line="264" w:lineRule="auto"/>
              <w:jc w:val="both"/>
              <w:rPr>
                <w:rFonts w:eastAsia="Yu Gothic UI Semilight" w:cstheme="minorHAnsi"/>
                <w:sz w:val="24"/>
                <w:szCs w:val="24"/>
              </w:rPr>
            </w:pPr>
            <w:r>
              <w:rPr>
                <w:rFonts w:eastAsia="Yu Gothic UI Semilight" w:cstheme="minorHAnsi"/>
                <w:sz w:val="24"/>
                <w:szCs w:val="24"/>
              </w:rPr>
              <w:t>To defer this agenda item to the next meeting taking place on 5</w:t>
            </w:r>
            <w:r w:rsidRPr="001757F6">
              <w:rPr>
                <w:rFonts w:eastAsia="Yu Gothic UI Semilight" w:cstheme="minorHAnsi"/>
                <w:sz w:val="24"/>
                <w:szCs w:val="24"/>
                <w:vertAlign w:val="superscript"/>
              </w:rPr>
              <w:t>th</w:t>
            </w:r>
            <w:r>
              <w:rPr>
                <w:rFonts w:eastAsia="Yu Gothic UI Semilight" w:cstheme="minorHAnsi"/>
                <w:sz w:val="24"/>
                <w:szCs w:val="24"/>
              </w:rPr>
              <w:t xml:space="preserve"> March. Proposed by Cllr </w:t>
            </w:r>
            <w:proofErr w:type="spellStart"/>
            <w:r>
              <w:rPr>
                <w:rFonts w:eastAsia="Yu Gothic UI Semilight" w:cstheme="minorHAnsi"/>
                <w:sz w:val="24"/>
                <w:szCs w:val="24"/>
              </w:rPr>
              <w:t>Bennion</w:t>
            </w:r>
            <w:proofErr w:type="spellEnd"/>
            <w:r>
              <w:rPr>
                <w:rFonts w:eastAsia="Yu Gothic UI Semilight" w:cstheme="minorHAnsi"/>
                <w:sz w:val="24"/>
                <w:szCs w:val="24"/>
              </w:rPr>
              <w:t xml:space="preserve">, seconded by Cllr Hanes. </w:t>
            </w:r>
            <w:proofErr w:type="spellStart"/>
            <w:r>
              <w:rPr>
                <w:rFonts w:eastAsia="Yu Gothic UI Semilight" w:cstheme="minorHAnsi"/>
                <w:sz w:val="24"/>
                <w:szCs w:val="24"/>
              </w:rPr>
              <w:t>Nem</w:t>
            </w:r>
            <w:proofErr w:type="spellEnd"/>
            <w:r>
              <w:rPr>
                <w:rFonts w:eastAsia="Yu Gothic UI Semilight" w:cstheme="minorHAnsi"/>
                <w:sz w:val="24"/>
                <w:szCs w:val="24"/>
              </w:rPr>
              <w:t xml:space="preserve"> con.</w:t>
            </w:r>
          </w:p>
        </w:tc>
        <w:tc>
          <w:tcPr>
            <w:tcW w:w="992" w:type="dxa"/>
          </w:tcPr>
          <w:p w14:paraId="1BF404BD" w14:textId="77777777" w:rsidR="001757F6" w:rsidRPr="00694C95" w:rsidRDefault="001757F6" w:rsidP="00E45D5C">
            <w:pPr>
              <w:tabs>
                <w:tab w:val="left" w:pos="1985"/>
                <w:tab w:val="left" w:pos="4678"/>
                <w:tab w:val="left" w:pos="7230"/>
              </w:tabs>
              <w:jc w:val="both"/>
              <w:rPr>
                <w:rFonts w:eastAsia="Yu Gothic UI Semilight" w:cstheme="minorHAnsi"/>
                <w:b/>
                <w:color w:val="FF0000"/>
                <w:sz w:val="24"/>
                <w:szCs w:val="24"/>
              </w:rPr>
            </w:pPr>
          </w:p>
        </w:tc>
      </w:tr>
      <w:tr w:rsidR="001757F6" w:rsidRPr="00694C95" w14:paraId="2F513F11" w14:textId="77777777" w:rsidTr="002405BE">
        <w:tc>
          <w:tcPr>
            <w:tcW w:w="1560" w:type="dxa"/>
          </w:tcPr>
          <w:p w14:paraId="259C2010" w14:textId="77777777" w:rsidR="001757F6" w:rsidRDefault="001757F6" w:rsidP="00E45D5C">
            <w:pPr>
              <w:tabs>
                <w:tab w:val="left" w:pos="1985"/>
                <w:tab w:val="left" w:pos="4678"/>
                <w:tab w:val="left" w:pos="7230"/>
              </w:tabs>
              <w:jc w:val="both"/>
              <w:rPr>
                <w:rFonts w:eastAsia="Yu Gothic UI Semilight" w:cstheme="minorHAnsi"/>
                <w:b/>
                <w:sz w:val="24"/>
                <w:szCs w:val="24"/>
              </w:rPr>
            </w:pPr>
          </w:p>
        </w:tc>
        <w:tc>
          <w:tcPr>
            <w:tcW w:w="7938" w:type="dxa"/>
          </w:tcPr>
          <w:p w14:paraId="7186BB62" w14:textId="77777777" w:rsidR="001757F6" w:rsidRPr="00694C95" w:rsidRDefault="001757F6" w:rsidP="00E45D5C">
            <w:pPr>
              <w:spacing w:line="264" w:lineRule="auto"/>
              <w:jc w:val="both"/>
              <w:rPr>
                <w:rFonts w:eastAsia="Yu Gothic UI Semilight" w:cstheme="minorHAnsi"/>
                <w:b/>
                <w:sz w:val="24"/>
                <w:szCs w:val="24"/>
              </w:rPr>
            </w:pPr>
          </w:p>
        </w:tc>
        <w:tc>
          <w:tcPr>
            <w:tcW w:w="992" w:type="dxa"/>
          </w:tcPr>
          <w:p w14:paraId="58CF99EF" w14:textId="77777777" w:rsidR="001757F6" w:rsidRPr="00694C95" w:rsidRDefault="001757F6" w:rsidP="00E45D5C">
            <w:pPr>
              <w:tabs>
                <w:tab w:val="left" w:pos="1985"/>
                <w:tab w:val="left" w:pos="4678"/>
                <w:tab w:val="left" w:pos="7230"/>
              </w:tabs>
              <w:jc w:val="both"/>
              <w:rPr>
                <w:rFonts w:eastAsia="Yu Gothic UI Semilight" w:cstheme="minorHAnsi"/>
                <w:b/>
                <w:color w:val="FF0000"/>
                <w:sz w:val="24"/>
                <w:szCs w:val="24"/>
              </w:rPr>
            </w:pPr>
          </w:p>
        </w:tc>
      </w:tr>
      <w:tr w:rsidR="001757F6" w:rsidRPr="00694C95" w14:paraId="747A657F" w14:textId="77777777" w:rsidTr="002405BE">
        <w:tc>
          <w:tcPr>
            <w:tcW w:w="1560" w:type="dxa"/>
          </w:tcPr>
          <w:p w14:paraId="740382B8" w14:textId="0DE95F76" w:rsidR="001757F6" w:rsidRDefault="001757F6" w:rsidP="00E45D5C">
            <w:pPr>
              <w:tabs>
                <w:tab w:val="left" w:pos="1985"/>
                <w:tab w:val="left" w:pos="4678"/>
                <w:tab w:val="left" w:pos="7230"/>
              </w:tabs>
              <w:jc w:val="both"/>
              <w:rPr>
                <w:rFonts w:eastAsia="Yu Gothic UI Semilight" w:cstheme="minorHAnsi"/>
                <w:b/>
                <w:sz w:val="24"/>
                <w:szCs w:val="24"/>
              </w:rPr>
            </w:pPr>
            <w:r>
              <w:rPr>
                <w:rFonts w:eastAsia="Yu Gothic UI Semilight" w:cstheme="minorHAnsi"/>
                <w:b/>
                <w:sz w:val="24"/>
                <w:szCs w:val="24"/>
              </w:rPr>
              <w:t>212/1</w:t>
            </w:r>
            <w:r w:rsidR="00D35695">
              <w:rPr>
                <w:rFonts w:eastAsia="Yu Gothic UI Semilight" w:cstheme="minorHAnsi"/>
                <w:b/>
                <w:sz w:val="24"/>
                <w:szCs w:val="24"/>
              </w:rPr>
              <w:t>9</w:t>
            </w:r>
          </w:p>
        </w:tc>
        <w:tc>
          <w:tcPr>
            <w:tcW w:w="7938" w:type="dxa"/>
          </w:tcPr>
          <w:p w14:paraId="45BAB585" w14:textId="0B4918C7" w:rsidR="001757F6" w:rsidRPr="00694C95" w:rsidRDefault="001757F6" w:rsidP="00E45D5C">
            <w:pPr>
              <w:spacing w:line="264" w:lineRule="auto"/>
              <w:jc w:val="both"/>
              <w:rPr>
                <w:rFonts w:eastAsia="Yu Gothic UI Semilight" w:cstheme="minorHAnsi"/>
                <w:b/>
                <w:sz w:val="24"/>
                <w:szCs w:val="24"/>
              </w:rPr>
            </w:pPr>
            <w:r>
              <w:rPr>
                <w:rFonts w:eastAsia="Yu Gothic UI Semilight" w:cstheme="minorHAnsi"/>
                <w:b/>
                <w:sz w:val="24"/>
                <w:szCs w:val="24"/>
              </w:rPr>
              <w:t>Meetings for Councillors to consider attending</w:t>
            </w:r>
          </w:p>
        </w:tc>
        <w:tc>
          <w:tcPr>
            <w:tcW w:w="992" w:type="dxa"/>
          </w:tcPr>
          <w:p w14:paraId="26D27FB7" w14:textId="77777777" w:rsidR="001757F6" w:rsidRPr="00694C95" w:rsidRDefault="001757F6" w:rsidP="00E45D5C">
            <w:pPr>
              <w:tabs>
                <w:tab w:val="left" w:pos="1985"/>
                <w:tab w:val="left" w:pos="4678"/>
                <w:tab w:val="left" w:pos="7230"/>
              </w:tabs>
              <w:jc w:val="both"/>
              <w:rPr>
                <w:rFonts w:eastAsia="Yu Gothic UI Semilight" w:cstheme="minorHAnsi"/>
                <w:b/>
                <w:color w:val="FF0000"/>
                <w:sz w:val="24"/>
                <w:szCs w:val="24"/>
              </w:rPr>
            </w:pPr>
          </w:p>
        </w:tc>
      </w:tr>
      <w:tr w:rsidR="001757F6" w:rsidRPr="00694C95" w14:paraId="5689DC08" w14:textId="77777777" w:rsidTr="002405BE">
        <w:tc>
          <w:tcPr>
            <w:tcW w:w="1560" w:type="dxa"/>
          </w:tcPr>
          <w:p w14:paraId="722AA880" w14:textId="77777777" w:rsidR="001757F6" w:rsidRDefault="001757F6" w:rsidP="00E45D5C">
            <w:pPr>
              <w:tabs>
                <w:tab w:val="left" w:pos="1985"/>
                <w:tab w:val="left" w:pos="4678"/>
                <w:tab w:val="left" w:pos="7230"/>
              </w:tabs>
              <w:jc w:val="both"/>
              <w:rPr>
                <w:rFonts w:eastAsia="Yu Gothic UI Semilight" w:cstheme="minorHAnsi"/>
                <w:b/>
                <w:sz w:val="24"/>
                <w:szCs w:val="24"/>
              </w:rPr>
            </w:pPr>
          </w:p>
        </w:tc>
        <w:tc>
          <w:tcPr>
            <w:tcW w:w="7938" w:type="dxa"/>
          </w:tcPr>
          <w:p w14:paraId="7BF73EDB" w14:textId="77777777" w:rsidR="001757F6" w:rsidRDefault="00851893" w:rsidP="00851893">
            <w:pPr>
              <w:tabs>
                <w:tab w:val="left" w:pos="1878"/>
              </w:tabs>
              <w:spacing w:line="264" w:lineRule="auto"/>
              <w:jc w:val="both"/>
              <w:rPr>
                <w:rFonts w:eastAsia="Yu Gothic UI Semilight" w:cstheme="minorHAnsi"/>
                <w:sz w:val="24"/>
                <w:szCs w:val="24"/>
              </w:rPr>
            </w:pPr>
            <w:r>
              <w:rPr>
                <w:rFonts w:eastAsia="Yu Gothic UI Semilight" w:cstheme="minorHAnsi"/>
                <w:sz w:val="24"/>
                <w:szCs w:val="24"/>
              </w:rPr>
              <w:t>01 March 2019</w:t>
            </w:r>
            <w:r>
              <w:rPr>
                <w:rFonts w:eastAsia="Yu Gothic UI Semilight" w:cstheme="minorHAnsi"/>
                <w:sz w:val="24"/>
                <w:szCs w:val="24"/>
              </w:rPr>
              <w:tab/>
              <w:t>Tree Planting in the Centenary Glade from 10am – 2pm</w:t>
            </w:r>
          </w:p>
          <w:p w14:paraId="269ADF0D" w14:textId="77777777" w:rsidR="00851893" w:rsidRDefault="00851893" w:rsidP="00851893">
            <w:pPr>
              <w:tabs>
                <w:tab w:val="left" w:pos="1878"/>
              </w:tabs>
              <w:spacing w:line="264" w:lineRule="auto"/>
              <w:jc w:val="both"/>
              <w:rPr>
                <w:rFonts w:eastAsia="Yu Gothic UI Semilight" w:cstheme="minorHAnsi"/>
                <w:sz w:val="24"/>
                <w:szCs w:val="24"/>
              </w:rPr>
            </w:pPr>
            <w:r>
              <w:rPr>
                <w:rFonts w:eastAsia="Yu Gothic UI Semilight" w:cstheme="minorHAnsi"/>
                <w:sz w:val="24"/>
                <w:szCs w:val="24"/>
              </w:rPr>
              <w:t xml:space="preserve">Cllr </w:t>
            </w:r>
            <w:proofErr w:type="spellStart"/>
            <w:r>
              <w:rPr>
                <w:rFonts w:eastAsia="Yu Gothic UI Semilight" w:cstheme="minorHAnsi"/>
                <w:sz w:val="24"/>
                <w:szCs w:val="24"/>
              </w:rPr>
              <w:t>Bennion</w:t>
            </w:r>
            <w:proofErr w:type="spellEnd"/>
            <w:r>
              <w:rPr>
                <w:rFonts w:eastAsia="Yu Gothic UI Semilight" w:cstheme="minorHAnsi"/>
                <w:sz w:val="24"/>
                <w:szCs w:val="24"/>
              </w:rPr>
              <w:t>, Cllr Daykin and Cllr Rees plan to attend.</w:t>
            </w:r>
          </w:p>
          <w:p w14:paraId="2529C579" w14:textId="77777777" w:rsidR="00D441FB" w:rsidRDefault="00D441FB" w:rsidP="00851893">
            <w:pPr>
              <w:tabs>
                <w:tab w:val="left" w:pos="1878"/>
              </w:tabs>
              <w:spacing w:line="264" w:lineRule="auto"/>
              <w:jc w:val="both"/>
              <w:rPr>
                <w:rFonts w:eastAsia="Yu Gothic UI Semilight" w:cstheme="minorHAnsi"/>
                <w:sz w:val="24"/>
                <w:szCs w:val="24"/>
              </w:rPr>
            </w:pPr>
          </w:p>
          <w:p w14:paraId="6DDB4A53" w14:textId="77777777" w:rsidR="00D441FB" w:rsidRDefault="00D441FB" w:rsidP="00851893">
            <w:pPr>
              <w:tabs>
                <w:tab w:val="left" w:pos="1878"/>
              </w:tabs>
              <w:spacing w:line="264" w:lineRule="auto"/>
              <w:jc w:val="both"/>
              <w:rPr>
                <w:rFonts w:eastAsia="Yu Gothic UI Semilight" w:cstheme="minorHAnsi"/>
                <w:sz w:val="24"/>
                <w:szCs w:val="24"/>
              </w:rPr>
            </w:pPr>
            <w:r>
              <w:rPr>
                <w:rFonts w:eastAsia="Yu Gothic UI Semilight" w:cstheme="minorHAnsi"/>
                <w:sz w:val="24"/>
                <w:szCs w:val="24"/>
              </w:rPr>
              <w:t xml:space="preserve">Chris Bligh advised Council that there is a </w:t>
            </w:r>
            <w:r w:rsidR="006B243A">
              <w:rPr>
                <w:rFonts w:eastAsia="Yu Gothic UI Semilight" w:cstheme="minorHAnsi"/>
                <w:sz w:val="24"/>
                <w:szCs w:val="24"/>
              </w:rPr>
              <w:t xml:space="preserve">professionally printed </w:t>
            </w:r>
            <w:r>
              <w:rPr>
                <w:rFonts w:eastAsia="Yu Gothic UI Semilight" w:cstheme="minorHAnsi"/>
                <w:sz w:val="24"/>
                <w:szCs w:val="24"/>
              </w:rPr>
              <w:t xml:space="preserve">programme </w:t>
            </w:r>
            <w:r w:rsidR="006B243A">
              <w:rPr>
                <w:rFonts w:eastAsia="Yu Gothic UI Semilight" w:cstheme="minorHAnsi"/>
                <w:sz w:val="24"/>
                <w:szCs w:val="24"/>
              </w:rPr>
              <w:t xml:space="preserve">now </w:t>
            </w:r>
            <w:r>
              <w:rPr>
                <w:rFonts w:eastAsia="Yu Gothic UI Semilight" w:cstheme="minorHAnsi"/>
                <w:sz w:val="24"/>
                <w:szCs w:val="24"/>
              </w:rPr>
              <w:t xml:space="preserve">available detailing the daffodil events taking place this year. </w:t>
            </w:r>
            <w:r w:rsidR="006B243A">
              <w:rPr>
                <w:rFonts w:eastAsia="Yu Gothic UI Semilight" w:cstheme="minorHAnsi"/>
                <w:sz w:val="24"/>
                <w:szCs w:val="24"/>
              </w:rPr>
              <w:t>These can be purchased at a cost of £1 each from Katie Osmond (</w:t>
            </w:r>
            <w:hyperlink r:id="rId13" w:history="1">
              <w:r w:rsidR="006B243A" w:rsidRPr="00A045FD">
                <w:rPr>
                  <w:rStyle w:val="Hyperlink"/>
                  <w:rFonts w:eastAsia="Yu Gothic UI Semilight" w:cstheme="minorHAnsi"/>
                  <w:sz w:val="24"/>
                  <w:szCs w:val="24"/>
                </w:rPr>
                <w:t>kempleyvillagehall@gmail.com</w:t>
              </w:r>
            </w:hyperlink>
            <w:r w:rsidR="006B243A">
              <w:rPr>
                <w:rFonts w:eastAsia="Yu Gothic UI Semilight" w:cstheme="minorHAnsi"/>
                <w:sz w:val="24"/>
                <w:szCs w:val="24"/>
              </w:rPr>
              <w:t>).  The Tree Planting in the Glade is included on the programme.</w:t>
            </w:r>
          </w:p>
          <w:p w14:paraId="12DEEBD0" w14:textId="77777777" w:rsidR="006B243A" w:rsidRDefault="006B243A" w:rsidP="00851893">
            <w:pPr>
              <w:tabs>
                <w:tab w:val="left" w:pos="1878"/>
              </w:tabs>
              <w:spacing w:line="264" w:lineRule="auto"/>
              <w:jc w:val="both"/>
              <w:rPr>
                <w:rFonts w:eastAsia="Yu Gothic UI Semilight" w:cstheme="minorHAnsi"/>
                <w:sz w:val="24"/>
                <w:szCs w:val="24"/>
              </w:rPr>
            </w:pPr>
          </w:p>
          <w:p w14:paraId="698F3DAB" w14:textId="1F37D0A6" w:rsidR="006B243A" w:rsidRPr="001757F6" w:rsidRDefault="006B243A" w:rsidP="00851893">
            <w:pPr>
              <w:tabs>
                <w:tab w:val="left" w:pos="1878"/>
              </w:tabs>
              <w:spacing w:line="264" w:lineRule="auto"/>
              <w:jc w:val="both"/>
              <w:rPr>
                <w:rFonts w:eastAsia="Yu Gothic UI Semilight" w:cstheme="minorHAnsi"/>
                <w:sz w:val="24"/>
                <w:szCs w:val="24"/>
              </w:rPr>
            </w:pPr>
            <w:r>
              <w:rPr>
                <w:rFonts w:eastAsia="Yu Gothic UI Semilight" w:cstheme="minorHAnsi"/>
                <w:sz w:val="24"/>
                <w:szCs w:val="24"/>
              </w:rPr>
              <w:t xml:space="preserve">Chris asked that Council endorse the Tree Planting in the Glade along with the daffodil events programme, published by Martin Brocklehurst, by writing an enthusiastic response to the Forestry Commission who invited Council to the event in December.  Approximately 80 schoolchildren from local schools will also be attending.  </w:t>
            </w:r>
          </w:p>
        </w:tc>
        <w:tc>
          <w:tcPr>
            <w:tcW w:w="992" w:type="dxa"/>
          </w:tcPr>
          <w:p w14:paraId="36E9F489" w14:textId="77777777" w:rsidR="001757F6" w:rsidRPr="006B243A" w:rsidRDefault="001757F6" w:rsidP="00E45D5C">
            <w:pPr>
              <w:tabs>
                <w:tab w:val="left" w:pos="1985"/>
                <w:tab w:val="left" w:pos="4678"/>
                <w:tab w:val="left" w:pos="7230"/>
              </w:tabs>
              <w:jc w:val="both"/>
              <w:rPr>
                <w:rFonts w:eastAsia="Yu Gothic UI Semilight" w:cstheme="minorHAnsi"/>
                <w:b/>
                <w:color w:val="FF0000"/>
                <w:sz w:val="24"/>
                <w:szCs w:val="24"/>
              </w:rPr>
            </w:pPr>
          </w:p>
          <w:p w14:paraId="498B30DE" w14:textId="77777777" w:rsidR="006B243A" w:rsidRPr="006B243A" w:rsidRDefault="006B243A" w:rsidP="00E45D5C">
            <w:pPr>
              <w:tabs>
                <w:tab w:val="left" w:pos="1985"/>
                <w:tab w:val="left" w:pos="4678"/>
                <w:tab w:val="left" w:pos="7230"/>
              </w:tabs>
              <w:jc w:val="both"/>
              <w:rPr>
                <w:rFonts w:eastAsia="Yu Gothic UI Semilight" w:cstheme="minorHAnsi"/>
                <w:b/>
                <w:color w:val="FF0000"/>
                <w:sz w:val="24"/>
                <w:szCs w:val="24"/>
              </w:rPr>
            </w:pPr>
          </w:p>
          <w:p w14:paraId="22E7F046" w14:textId="77777777" w:rsidR="006B243A" w:rsidRPr="006B243A" w:rsidRDefault="006B243A" w:rsidP="00E45D5C">
            <w:pPr>
              <w:tabs>
                <w:tab w:val="left" w:pos="1985"/>
                <w:tab w:val="left" w:pos="4678"/>
                <w:tab w:val="left" w:pos="7230"/>
              </w:tabs>
              <w:jc w:val="both"/>
              <w:rPr>
                <w:rFonts w:eastAsia="Yu Gothic UI Semilight" w:cstheme="minorHAnsi"/>
                <w:b/>
                <w:color w:val="FF0000"/>
                <w:sz w:val="24"/>
                <w:szCs w:val="24"/>
              </w:rPr>
            </w:pPr>
          </w:p>
          <w:p w14:paraId="1D76B75D" w14:textId="77777777" w:rsidR="006B243A" w:rsidRPr="006B243A" w:rsidRDefault="006B243A" w:rsidP="00E45D5C">
            <w:pPr>
              <w:tabs>
                <w:tab w:val="left" w:pos="1985"/>
                <w:tab w:val="left" w:pos="4678"/>
                <w:tab w:val="left" w:pos="7230"/>
              </w:tabs>
              <w:jc w:val="both"/>
              <w:rPr>
                <w:rFonts w:eastAsia="Yu Gothic UI Semilight" w:cstheme="minorHAnsi"/>
                <w:b/>
                <w:color w:val="FF0000"/>
                <w:sz w:val="24"/>
                <w:szCs w:val="24"/>
              </w:rPr>
            </w:pPr>
          </w:p>
          <w:p w14:paraId="38410245" w14:textId="77777777" w:rsidR="006B243A" w:rsidRPr="006B243A" w:rsidRDefault="006B243A" w:rsidP="00E45D5C">
            <w:pPr>
              <w:tabs>
                <w:tab w:val="left" w:pos="1985"/>
                <w:tab w:val="left" w:pos="4678"/>
                <w:tab w:val="left" w:pos="7230"/>
              </w:tabs>
              <w:jc w:val="both"/>
              <w:rPr>
                <w:rFonts w:eastAsia="Yu Gothic UI Semilight" w:cstheme="minorHAnsi"/>
                <w:b/>
                <w:color w:val="FF0000"/>
                <w:sz w:val="24"/>
                <w:szCs w:val="24"/>
              </w:rPr>
            </w:pPr>
          </w:p>
          <w:p w14:paraId="0C6B8A82" w14:textId="77777777" w:rsidR="006B243A" w:rsidRPr="006B243A" w:rsidRDefault="006B243A" w:rsidP="00E45D5C">
            <w:pPr>
              <w:tabs>
                <w:tab w:val="left" w:pos="1985"/>
                <w:tab w:val="left" w:pos="4678"/>
                <w:tab w:val="left" w:pos="7230"/>
              </w:tabs>
              <w:jc w:val="both"/>
              <w:rPr>
                <w:rFonts w:eastAsia="Yu Gothic UI Semilight" w:cstheme="minorHAnsi"/>
                <w:b/>
                <w:color w:val="FF0000"/>
                <w:sz w:val="24"/>
                <w:szCs w:val="24"/>
              </w:rPr>
            </w:pPr>
          </w:p>
          <w:p w14:paraId="56EFA738" w14:textId="77777777" w:rsidR="006B243A" w:rsidRPr="006B243A" w:rsidRDefault="006B243A" w:rsidP="00E45D5C">
            <w:pPr>
              <w:tabs>
                <w:tab w:val="left" w:pos="1985"/>
                <w:tab w:val="left" w:pos="4678"/>
                <w:tab w:val="left" w:pos="7230"/>
              </w:tabs>
              <w:jc w:val="both"/>
              <w:rPr>
                <w:rFonts w:eastAsia="Yu Gothic UI Semilight" w:cstheme="minorHAnsi"/>
                <w:b/>
                <w:color w:val="FF0000"/>
                <w:sz w:val="24"/>
                <w:szCs w:val="24"/>
              </w:rPr>
            </w:pPr>
          </w:p>
          <w:p w14:paraId="62F2FC0E" w14:textId="77777777" w:rsidR="006B243A" w:rsidRPr="006B243A" w:rsidRDefault="006B243A" w:rsidP="00E45D5C">
            <w:pPr>
              <w:tabs>
                <w:tab w:val="left" w:pos="1985"/>
                <w:tab w:val="left" w:pos="4678"/>
                <w:tab w:val="left" w:pos="7230"/>
              </w:tabs>
              <w:jc w:val="both"/>
              <w:rPr>
                <w:rFonts w:eastAsia="Yu Gothic UI Semilight" w:cstheme="minorHAnsi"/>
                <w:b/>
                <w:color w:val="FF0000"/>
                <w:sz w:val="24"/>
                <w:szCs w:val="24"/>
              </w:rPr>
            </w:pPr>
          </w:p>
          <w:p w14:paraId="41DF4A71" w14:textId="77777777" w:rsidR="006B243A" w:rsidRPr="006B243A" w:rsidRDefault="006B243A" w:rsidP="00E45D5C">
            <w:pPr>
              <w:tabs>
                <w:tab w:val="left" w:pos="1985"/>
                <w:tab w:val="left" w:pos="4678"/>
                <w:tab w:val="left" w:pos="7230"/>
              </w:tabs>
              <w:jc w:val="both"/>
              <w:rPr>
                <w:rFonts w:eastAsia="Yu Gothic UI Semilight" w:cstheme="minorHAnsi"/>
                <w:b/>
                <w:color w:val="FF0000"/>
                <w:sz w:val="24"/>
                <w:szCs w:val="24"/>
              </w:rPr>
            </w:pPr>
          </w:p>
          <w:p w14:paraId="264DD967" w14:textId="77777777" w:rsidR="006B243A" w:rsidRPr="006B243A" w:rsidRDefault="006B243A" w:rsidP="00E45D5C">
            <w:pPr>
              <w:tabs>
                <w:tab w:val="left" w:pos="1985"/>
                <w:tab w:val="left" w:pos="4678"/>
                <w:tab w:val="left" w:pos="7230"/>
              </w:tabs>
              <w:jc w:val="both"/>
              <w:rPr>
                <w:rFonts w:eastAsia="Yu Gothic UI Semilight" w:cstheme="minorHAnsi"/>
                <w:b/>
                <w:color w:val="FF0000"/>
                <w:sz w:val="24"/>
                <w:szCs w:val="24"/>
              </w:rPr>
            </w:pPr>
          </w:p>
          <w:p w14:paraId="16B087E1" w14:textId="77777777" w:rsidR="006B243A" w:rsidRPr="006B243A" w:rsidRDefault="006B243A" w:rsidP="00E45D5C">
            <w:pPr>
              <w:tabs>
                <w:tab w:val="left" w:pos="1985"/>
                <w:tab w:val="left" w:pos="4678"/>
                <w:tab w:val="left" w:pos="7230"/>
              </w:tabs>
              <w:jc w:val="both"/>
              <w:rPr>
                <w:rFonts w:eastAsia="Yu Gothic UI Semilight" w:cstheme="minorHAnsi"/>
                <w:b/>
                <w:color w:val="FF0000"/>
                <w:sz w:val="24"/>
                <w:szCs w:val="24"/>
              </w:rPr>
            </w:pPr>
          </w:p>
          <w:p w14:paraId="40463D8B" w14:textId="77777777" w:rsidR="006B243A" w:rsidRPr="006B243A" w:rsidRDefault="006B243A" w:rsidP="00E45D5C">
            <w:pPr>
              <w:tabs>
                <w:tab w:val="left" w:pos="1985"/>
                <w:tab w:val="left" w:pos="4678"/>
                <w:tab w:val="left" w:pos="7230"/>
              </w:tabs>
              <w:jc w:val="both"/>
              <w:rPr>
                <w:rFonts w:eastAsia="Yu Gothic UI Semilight" w:cstheme="minorHAnsi"/>
                <w:b/>
                <w:color w:val="FF0000"/>
                <w:sz w:val="24"/>
                <w:szCs w:val="24"/>
              </w:rPr>
            </w:pPr>
          </w:p>
          <w:p w14:paraId="4B810E1A" w14:textId="77777777" w:rsidR="006B243A" w:rsidRPr="006B243A" w:rsidRDefault="006B243A" w:rsidP="00E45D5C">
            <w:pPr>
              <w:tabs>
                <w:tab w:val="left" w:pos="1985"/>
                <w:tab w:val="left" w:pos="4678"/>
                <w:tab w:val="left" w:pos="7230"/>
              </w:tabs>
              <w:jc w:val="both"/>
              <w:rPr>
                <w:rFonts w:eastAsia="Yu Gothic UI Semilight" w:cstheme="minorHAnsi"/>
                <w:b/>
                <w:color w:val="FF0000"/>
                <w:sz w:val="24"/>
                <w:szCs w:val="24"/>
              </w:rPr>
            </w:pPr>
          </w:p>
          <w:p w14:paraId="70FA031E" w14:textId="77777777" w:rsidR="006B243A" w:rsidRPr="006B243A" w:rsidRDefault="006B243A" w:rsidP="00E45D5C">
            <w:pPr>
              <w:tabs>
                <w:tab w:val="left" w:pos="1985"/>
                <w:tab w:val="left" w:pos="4678"/>
                <w:tab w:val="left" w:pos="7230"/>
              </w:tabs>
              <w:jc w:val="both"/>
              <w:rPr>
                <w:rFonts w:eastAsia="Yu Gothic UI Semilight" w:cstheme="minorHAnsi"/>
                <w:b/>
                <w:color w:val="FF0000"/>
                <w:sz w:val="24"/>
                <w:szCs w:val="24"/>
              </w:rPr>
            </w:pPr>
          </w:p>
          <w:p w14:paraId="373DBD09" w14:textId="364A12DD" w:rsidR="006B243A" w:rsidRPr="00694C95" w:rsidRDefault="006B243A" w:rsidP="00E45D5C">
            <w:pPr>
              <w:tabs>
                <w:tab w:val="left" w:pos="1985"/>
                <w:tab w:val="left" w:pos="4678"/>
                <w:tab w:val="left" w:pos="7230"/>
              </w:tabs>
              <w:jc w:val="both"/>
              <w:rPr>
                <w:rFonts w:eastAsia="Yu Gothic UI Semilight" w:cstheme="minorHAnsi"/>
                <w:b/>
                <w:color w:val="FF0000"/>
                <w:sz w:val="24"/>
                <w:szCs w:val="24"/>
              </w:rPr>
            </w:pPr>
          </w:p>
        </w:tc>
      </w:tr>
      <w:tr w:rsidR="006B243A" w:rsidRPr="00694C95" w14:paraId="401D0168" w14:textId="77777777" w:rsidTr="002405BE">
        <w:tc>
          <w:tcPr>
            <w:tcW w:w="1560" w:type="dxa"/>
          </w:tcPr>
          <w:p w14:paraId="3F358F8F" w14:textId="77777777" w:rsidR="006B243A" w:rsidRDefault="006B243A" w:rsidP="00E45D5C">
            <w:pPr>
              <w:tabs>
                <w:tab w:val="left" w:pos="1985"/>
                <w:tab w:val="left" w:pos="4678"/>
                <w:tab w:val="left" w:pos="7230"/>
              </w:tabs>
              <w:jc w:val="both"/>
              <w:rPr>
                <w:rFonts w:eastAsia="Yu Gothic UI Semilight" w:cstheme="minorHAnsi"/>
                <w:b/>
                <w:sz w:val="24"/>
                <w:szCs w:val="24"/>
              </w:rPr>
            </w:pPr>
          </w:p>
        </w:tc>
        <w:tc>
          <w:tcPr>
            <w:tcW w:w="7938" w:type="dxa"/>
          </w:tcPr>
          <w:p w14:paraId="04D12E81" w14:textId="0EB256C9" w:rsidR="006B243A" w:rsidRPr="00694C95" w:rsidRDefault="006B243A" w:rsidP="00E45D5C">
            <w:pPr>
              <w:spacing w:line="264" w:lineRule="auto"/>
              <w:jc w:val="both"/>
              <w:rPr>
                <w:rFonts w:eastAsia="Yu Gothic UI Semilight" w:cstheme="minorHAnsi"/>
                <w:b/>
                <w:sz w:val="24"/>
                <w:szCs w:val="24"/>
              </w:rPr>
            </w:pPr>
            <w:r>
              <w:rPr>
                <w:rFonts w:eastAsia="Yu Gothic UI Semilight" w:cstheme="minorHAnsi"/>
                <w:sz w:val="24"/>
                <w:szCs w:val="24"/>
              </w:rPr>
              <w:t>Council instructed the Clerk to draft a letter to the Forestry Commission for approval by the Chairman.</w:t>
            </w:r>
          </w:p>
        </w:tc>
        <w:tc>
          <w:tcPr>
            <w:tcW w:w="992" w:type="dxa"/>
          </w:tcPr>
          <w:p w14:paraId="67F1BE43" w14:textId="52C27A55" w:rsidR="006B243A" w:rsidRPr="00694C95" w:rsidRDefault="006B243A" w:rsidP="00E45D5C">
            <w:pPr>
              <w:tabs>
                <w:tab w:val="left" w:pos="1985"/>
                <w:tab w:val="left" w:pos="4678"/>
                <w:tab w:val="left" w:pos="7230"/>
              </w:tabs>
              <w:jc w:val="both"/>
              <w:rPr>
                <w:rFonts w:eastAsia="Yu Gothic UI Semilight" w:cstheme="minorHAnsi"/>
                <w:b/>
                <w:color w:val="FF0000"/>
                <w:sz w:val="24"/>
                <w:szCs w:val="24"/>
              </w:rPr>
            </w:pPr>
            <w:r>
              <w:rPr>
                <w:rFonts w:eastAsia="Yu Gothic UI Semilight" w:cstheme="minorHAnsi"/>
                <w:b/>
                <w:color w:val="FF0000"/>
                <w:sz w:val="24"/>
                <w:szCs w:val="24"/>
              </w:rPr>
              <w:t>Clerk</w:t>
            </w:r>
          </w:p>
        </w:tc>
      </w:tr>
      <w:tr w:rsidR="006B243A" w:rsidRPr="00694C95" w14:paraId="76F05572" w14:textId="77777777" w:rsidTr="002405BE">
        <w:tc>
          <w:tcPr>
            <w:tcW w:w="1560" w:type="dxa"/>
          </w:tcPr>
          <w:p w14:paraId="11C7F1C6" w14:textId="77777777" w:rsidR="006B243A" w:rsidRDefault="006B243A" w:rsidP="00E45D5C">
            <w:pPr>
              <w:tabs>
                <w:tab w:val="left" w:pos="1985"/>
                <w:tab w:val="left" w:pos="4678"/>
                <w:tab w:val="left" w:pos="7230"/>
              </w:tabs>
              <w:jc w:val="both"/>
              <w:rPr>
                <w:rFonts w:eastAsia="Yu Gothic UI Semilight" w:cstheme="minorHAnsi"/>
                <w:b/>
                <w:sz w:val="24"/>
                <w:szCs w:val="24"/>
              </w:rPr>
            </w:pPr>
          </w:p>
        </w:tc>
        <w:tc>
          <w:tcPr>
            <w:tcW w:w="7938" w:type="dxa"/>
          </w:tcPr>
          <w:p w14:paraId="3E92E909" w14:textId="77777777" w:rsidR="006B243A" w:rsidRPr="00694C95" w:rsidRDefault="006B243A" w:rsidP="00E45D5C">
            <w:pPr>
              <w:spacing w:line="264" w:lineRule="auto"/>
              <w:jc w:val="both"/>
              <w:rPr>
                <w:rFonts w:eastAsia="Yu Gothic UI Semilight" w:cstheme="minorHAnsi"/>
                <w:b/>
                <w:sz w:val="24"/>
                <w:szCs w:val="24"/>
              </w:rPr>
            </w:pPr>
          </w:p>
        </w:tc>
        <w:tc>
          <w:tcPr>
            <w:tcW w:w="992" w:type="dxa"/>
          </w:tcPr>
          <w:p w14:paraId="2502C946" w14:textId="77777777" w:rsidR="006B243A" w:rsidRPr="00694C95" w:rsidRDefault="006B243A" w:rsidP="00E45D5C">
            <w:pPr>
              <w:tabs>
                <w:tab w:val="left" w:pos="1985"/>
                <w:tab w:val="left" w:pos="4678"/>
                <w:tab w:val="left" w:pos="7230"/>
              </w:tabs>
              <w:jc w:val="both"/>
              <w:rPr>
                <w:rFonts w:eastAsia="Yu Gothic UI Semilight" w:cstheme="minorHAnsi"/>
                <w:b/>
                <w:color w:val="FF0000"/>
                <w:sz w:val="24"/>
                <w:szCs w:val="24"/>
              </w:rPr>
            </w:pPr>
          </w:p>
        </w:tc>
      </w:tr>
      <w:tr w:rsidR="00E45D5C" w:rsidRPr="00694C95" w14:paraId="6C05D5A2" w14:textId="77777777" w:rsidTr="002405BE">
        <w:tc>
          <w:tcPr>
            <w:tcW w:w="1560" w:type="dxa"/>
          </w:tcPr>
          <w:p w14:paraId="2B41706E" w14:textId="1189A193" w:rsidR="00E45D5C" w:rsidRPr="00694C95" w:rsidRDefault="006B243A" w:rsidP="00E45D5C">
            <w:pPr>
              <w:tabs>
                <w:tab w:val="left" w:pos="1985"/>
                <w:tab w:val="left" w:pos="4678"/>
                <w:tab w:val="left" w:pos="7230"/>
              </w:tabs>
              <w:jc w:val="both"/>
              <w:rPr>
                <w:rFonts w:eastAsia="Yu Gothic UI Semilight" w:cstheme="minorHAnsi"/>
                <w:b/>
                <w:sz w:val="24"/>
                <w:szCs w:val="24"/>
              </w:rPr>
            </w:pPr>
            <w:r>
              <w:rPr>
                <w:rFonts w:eastAsia="Yu Gothic UI Semilight" w:cstheme="minorHAnsi"/>
                <w:b/>
                <w:sz w:val="24"/>
                <w:szCs w:val="24"/>
              </w:rPr>
              <w:t>213</w:t>
            </w:r>
            <w:r w:rsidR="00EF4956" w:rsidRPr="00694C95">
              <w:rPr>
                <w:rFonts w:eastAsia="Yu Gothic UI Semilight" w:cstheme="minorHAnsi"/>
                <w:b/>
                <w:sz w:val="24"/>
                <w:szCs w:val="24"/>
              </w:rPr>
              <w:t>/1</w:t>
            </w:r>
            <w:r w:rsidR="00D35695">
              <w:rPr>
                <w:rFonts w:eastAsia="Yu Gothic UI Semilight" w:cstheme="minorHAnsi"/>
                <w:b/>
                <w:sz w:val="24"/>
                <w:szCs w:val="24"/>
              </w:rPr>
              <w:t>9</w:t>
            </w:r>
          </w:p>
        </w:tc>
        <w:tc>
          <w:tcPr>
            <w:tcW w:w="7938" w:type="dxa"/>
          </w:tcPr>
          <w:p w14:paraId="0882F41F" w14:textId="05DE1AE7" w:rsidR="00E45D5C" w:rsidRPr="00694C95" w:rsidRDefault="00EF4956" w:rsidP="00E45D5C">
            <w:pPr>
              <w:spacing w:line="264" w:lineRule="auto"/>
              <w:jc w:val="both"/>
              <w:rPr>
                <w:rFonts w:eastAsia="Yu Gothic UI Semilight" w:cstheme="minorHAnsi"/>
                <w:b/>
                <w:sz w:val="24"/>
                <w:szCs w:val="24"/>
              </w:rPr>
            </w:pPr>
            <w:r w:rsidRPr="00694C95">
              <w:rPr>
                <w:rFonts w:eastAsia="Yu Gothic UI Semilight" w:cstheme="minorHAnsi"/>
                <w:b/>
                <w:sz w:val="24"/>
                <w:szCs w:val="24"/>
              </w:rPr>
              <w:t>Next Meeting</w:t>
            </w:r>
          </w:p>
        </w:tc>
        <w:tc>
          <w:tcPr>
            <w:tcW w:w="992" w:type="dxa"/>
          </w:tcPr>
          <w:p w14:paraId="22DBF9AB" w14:textId="10520626" w:rsidR="00E45D5C" w:rsidRPr="00694C95" w:rsidRDefault="00E45D5C" w:rsidP="00E45D5C">
            <w:pPr>
              <w:tabs>
                <w:tab w:val="left" w:pos="1985"/>
                <w:tab w:val="left" w:pos="4678"/>
                <w:tab w:val="left" w:pos="7230"/>
              </w:tabs>
              <w:jc w:val="both"/>
              <w:rPr>
                <w:rFonts w:eastAsia="Yu Gothic UI Semilight" w:cstheme="minorHAnsi"/>
                <w:b/>
                <w:color w:val="FF0000"/>
                <w:sz w:val="24"/>
                <w:szCs w:val="24"/>
              </w:rPr>
            </w:pPr>
          </w:p>
        </w:tc>
      </w:tr>
      <w:tr w:rsidR="00E45D5C" w:rsidRPr="00694C95" w14:paraId="3AE124E4" w14:textId="77777777" w:rsidTr="002405BE">
        <w:tc>
          <w:tcPr>
            <w:tcW w:w="1560" w:type="dxa"/>
          </w:tcPr>
          <w:p w14:paraId="2C92049B" w14:textId="77777777" w:rsidR="00E45D5C" w:rsidRPr="00694C95" w:rsidRDefault="00E45D5C" w:rsidP="00E45D5C">
            <w:pPr>
              <w:tabs>
                <w:tab w:val="left" w:pos="1985"/>
                <w:tab w:val="left" w:pos="4678"/>
                <w:tab w:val="left" w:pos="7230"/>
              </w:tabs>
              <w:jc w:val="both"/>
              <w:rPr>
                <w:rFonts w:eastAsia="Yu Gothic UI Semilight" w:cstheme="minorHAnsi"/>
                <w:b/>
                <w:sz w:val="24"/>
                <w:szCs w:val="24"/>
              </w:rPr>
            </w:pPr>
          </w:p>
        </w:tc>
        <w:tc>
          <w:tcPr>
            <w:tcW w:w="7938" w:type="dxa"/>
          </w:tcPr>
          <w:p w14:paraId="78C77E7B" w14:textId="7A553D51" w:rsidR="00EF4956" w:rsidRPr="00694C95" w:rsidRDefault="00EF4956" w:rsidP="00E45D5C">
            <w:pPr>
              <w:spacing w:line="264" w:lineRule="auto"/>
              <w:jc w:val="both"/>
              <w:rPr>
                <w:rFonts w:eastAsia="Yu Gothic UI Semilight" w:cstheme="minorHAnsi"/>
                <w:sz w:val="24"/>
                <w:szCs w:val="24"/>
              </w:rPr>
            </w:pPr>
            <w:r w:rsidRPr="00694C95">
              <w:rPr>
                <w:rFonts w:eastAsia="Yu Gothic UI Semilight" w:cstheme="minorHAnsi"/>
                <w:sz w:val="24"/>
                <w:szCs w:val="24"/>
              </w:rPr>
              <w:t>The next ordinary Parish Council meeting will take place on</w:t>
            </w:r>
            <w:r w:rsidRPr="00694C95">
              <w:rPr>
                <w:rFonts w:eastAsia="Yu Gothic UI Semilight" w:cstheme="minorHAnsi"/>
                <w:b/>
                <w:sz w:val="24"/>
                <w:szCs w:val="24"/>
              </w:rPr>
              <w:t xml:space="preserve"> </w:t>
            </w:r>
            <w:r w:rsidR="00046E63" w:rsidRPr="00694C95">
              <w:rPr>
                <w:rFonts w:eastAsia="Yu Gothic UI Semilight" w:cstheme="minorHAnsi"/>
                <w:b/>
                <w:sz w:val="24"/>
                <w:szCs w:val="24"/>
              </w:rPr>
              <w:t xml:space="preserve">Tuesday </w:t>
            </w:r>
            <w:r w:rsidRPr="00694C95">
              <w:rPr>
                <w:rFonts w:eastAsia="Yu Gothic UI Semilight" w:cstheme="minorHAnsi"/>
                <w:b/>
                <w:sz w:val="24"/>
                <w:szCs w:val="24"/>
              </w:rPr>
              <w:t xml:space="preserve">05 </w:t>
            </w:r>
            <w:r w:rsidR="006B243A">
              <w:rPr>
                <w:rFonts w:eastAsia="Yu Gothic UI Semilight" w:cstheme="minorHAnsi"/>
                <w:b/>
                <w:sz w:val="24"/>
                <w:szCs w:val="24"/>
              </w:rPr>
              <w:t>March</w:t>
            </w:r>
            <w:r w:rsidRPr="00694C95">
              <w:rPr>
                <w:rFonts w:eastAsia="Yu Gothic UI Semilight" w:cstheme="minorHAnsi"/>
                <w:b/>
                <w:sz w:val="24"/>
                <w:szCs w:val="24"/>
              </w:rPr>
              <w:t xml:space="preserve"> 2019 at 7:30pm</w:t>
            </w:r>
            <w:r w:rsidRPr="00694C95">
              <w:rPr>
                <w:rFonts w:eastAsia="Yu Gothic UI Semilight" w:cstheme="minorHAnsi"/>
                <w:sz w:val="24"/>
                <w:szCs w:val="24"/>
              </w:rPr>
              <w:t xml:space="preserve"> in Kempley Village Hall.</w:t>
            </w:r>
          </w:p>
        </w:tc>
        <w:tc>
          <w:tcPr>
            <w:tcW w:w="992" w:type="dxa"/>
          </w:tcPr>
          <w:p w14:paraId="184C1C2A" w14:textId="75348DEF" w:rsidR="00E45D5C" w:rsidRPr="00694C95" w:rsidRDefault="00E45D5C" w:rsidP="00E45D5C">
            <w:pPr>
              <w:tabs>
                <w:tab w:val="left" w:pos="1985"/>
                <w:tab w:val="left" w:pos="4678"/>
                <w:tab w:val="left" w:pos="7230"/>
              </w:tabs>
              <w:jc w:val="both"/>
              <w:rPr>
                <w:rFonts w:eastAsia="Yu Gothic UI Semilight" w:cstheme="minorHAnsi"/>
                <w:b/>
                <w:color w:val="FF0000"/>
                <w:sz w:val="24"/>
                <w:szCs w:val="24"/>
              </w:rPr>
            </w:pPr>
          </w:p>
        </w:tc>
      </w:tr>
      <w:tr w:rsidR="006B243A" w:rsidRPr="00694C95" w14:paraId="6FDB4055" w14:textId="77777777" w:rsidTr="002405BE">
        <w:tc>
          <w:tcPr>
            <w:tcW w:w="1560" w:type="dxa"/>
          </w:tcPr>
          <w:p w14:paraId="5D471554" w14:textId="77777777" w:rsidR="006B243A" w:rsidRPr="00694C95" w:rsidRDefault="006B243A" w:rsidP="00E45D5C">
            <w:pPr>
              <w:tabs>
                <w:tab w:val="left" w:pos="1985"/>
                <w:tab w:val="left" w:pos="4678"/>
                <w:tab w:val="left" w:pos="7230"/>
              </w:tabs>
              <w:jc w:val="both"/>
              <w:rPr>
                <w:rFonts w:eastAsia="Yu Gothic UI Semilight" w:cstheme="minorHAnsi"/>
                <w:b/>
                <w:sz w:val="24"/>
                <w:szCs w:val="24"/>
              </w:rPr>
            </w:pPr>
          </w:p>
        </w:tc>
        <w:tc>
          <w:tcPr>
            <w:tcW w:w="7938" w:type="dxa"/>
          </w:tcPr>
          <w:p w14:paraId="0B0A248A" w14:textId="77777777" w:rsidR="006B243A" w:rsidRPr="00694C95" w:rsidRDefault="006B243A" w:rsidP="00E45D5C">
            <w:pPr>
              <w:spacing w:line="264" w:lineRule="auto"/>
              <w:jc w:val="both"/>
              <w:rPr>
                <w:rFonts w:eastAsia="Yu Gothic UI Semilight" w:cstheme="minorHAnsi"/>
                <w:i/>
                <w:sz w:val="24"/>
                <w:szCs w:val="24"/>
              </w:rPr>
            </w:pPr>
          </w:p>
        </w:tc>
        <w:tc>
          <w:tcPr>
            <w:tcW w:w="992" w:type="dxa"/>
          </w:tcPr>
          <w:p w14:paraId="1F2880A0" w14:textId="77777777" w:rsidR="006B243A" w:rsidRPr="00694C95" w:rsidRDefault="006B243A" w:rsidP="00E45D5C">
            <w:pPr>
              <w:tabs>
                <w:tab w:val="left" w:pos="1985"/>
                <w:tab w:val="left" w:pos="4678"/>
                <w:tab w:val="left" w:pos="7230"/>
              </w:tabs>
              <w:jc w:val="both"/>
              <w:rPr>
                <w:rFonts w:eastAsia="Yu Gothic UI Semilight" w:cstheme="minorHAnsi"/>
                <w:b/>
                <w:color w:val="FF0000"/>
                <w:sz w:val="24"/>
                <w:szCs w:val="24"/>
              </w:rPr>
            </w:pPr>
          </w:p>
        </w:tc>
      </w:tr>
      <w:tr w:rsidR="006B243A" w:rsidRPr="00694C95" w14:paraId="6E4C4FD0" w14:textId="77777777" w:rsidTr="002405BE">
        <w:tc>
          <w:tcPr>
            <w:tcW w:w="1560" w:type="dxa"/>
          </w:tcPr>
          <w:p w14:paraId="0AEFD1AD" w14:textId="77777777" w:rsidR="006B243A" w:rsidRPr="00694C95" w:rsidRDefault="006B243A" w:rsidP="00E45D5C">
            <w:pPr>
              <w:tabs>
                <w:tab w:val="left" w:pos="1985"/>
                <w:tab w:val="left" w:pos="4678"/>
                <w:tab w:val="left" w:pos="7230"/>
              </w:tabs>
              <w:jc w:val="both"/>
              <w:rPr>
                <w:rFonts w:eastAsia="Yu Gothic UI Semilight" w:cstheme="minorHAnsi"/>
                <w:b/>
                <w:sz w:val="24"/>
                <w:szCs w:val="24"/>
              </w:rPr>
            </w:pPr>
          </w:p>
        </w:tc>
        <w:tc>
          <w:tcPr>
            <w:tcW w:w="7938" w:type="dxa"/>
          </w:tcPr>
          <w:p w14:paraId="2D4B9B30" w14:textId="669D35EC" w:rsidR="00E94B58" w:rsidRPr="006B243A" w:rsidRDefault="00E94B58" w:rsidP="00E45D5C">
            <w:pPr>
              <w:spacing w:line="264" w:lineRule="auto"/>
              <w:jc w:val="both"/>
              <w:rPr>
                <w:rFonts w:eastAsia="Yu Gothic UI Semilight" w:cstheme="minorHAnsi"/>
                <w:sz w:val="24"/>
                <w:szCs w:val="24"/>
              </w:rPr>
            </w:pPr>
            <w:r>
              <w:rPr>
                <w:rFonts w:eastAsia="Yu Gothic UI Semilight" w:cstheme="minorHAnsi"/>
                <w:sz w:val="24"/>
                <w:szCs w:val="24"/>
              </w:rPr>
              <w:t xml:space="preserve">District </w:t>
            </w:r>
            <w:r w:rsidR="006B243A">
              <w:rPr>
                <w:rFonts w:eastAsia="Yu Gothic UI Semilight" w:cstheme="minorHAnsi"/>
                <w:sz w:val="24"/>
                <w:szCs w:val="24"/>
              </w:rPr>
              <w:t xml:space="preserve">Cllr Yeates asked to speak </w:t>
            </w:r>
            <w:proofErr w:type="gramStart"/>
            <w:r>
              <w:rPr>
                <w:rFonts w:eastAsia="Yu Gothic UI Semilight" w:cstheme="minorHAnsi"/>
                <w:sz w:val="24"/>
                <w:szCs w:val="24"/>
              </w:rPr>
              <w:t>on the subject of refurbishment</w:t>
            </w:r>
            <w:proofErr w:type="gramEnd"/>
            <w:r>
              <w:rPr>
                <w:rFonts w:eastAsia="Yu Gothic UI Semilight" w:cstheme="minorHAnsi"/>
                <w:sz w:val="24"/>
                <w:szCs w:val="24"/>
              </w:rPr>
              <w:t xml:space="preserve"> of the Village Hall.  He said that Forest of Dean District Council have funds available specifically for repairs to village halls and it could be worth asking District Council for assistance with the cost of refurbishing the hall.  </w:t>
            </w:r>
          </w:p>
        </w:tc>
        <w:tc>
          <w:tcPr>
            <w:tcW w:w="992" w:type="dxa"/>
          </w:tcPr>
          <w:p w14:paraId="488D42E6" w14:textId="77777777" w:rsidR="006B243A" w:rsidRPr="00694C95" w:rsidRDefault="006B243A" w:rsidP="00E45D5C">
            <w:pPr>
              <w:tabs>
                <w:tab w:val="left" w:pos="1985"/>
                <w:tab w:val="left" w:pos="4678"/>
                <w:tab w:val="left" w:pos="7230"/>
              </w:tabs>
              <w:jc w:val="both"/>
              <w:rPr>
                <w:rFonts w:eastAsia="Yu Gothic UI Semilight" w:cstheme="minorHAnsi"/>
                <w:b/>
                <w:color w:val="FF0000"/>
                <w:sz w:val="24"/>
                <w:szCs w:val="24"/>
              </w:rPr>
            </w:pPr>
          </w:p>
        </w:tc>
      </w:tr>
      <w:tr w:rsidR="00E45D5C" w:rsidRPr="00694C95" w14:paraId="6413574F" w14:textId="77777777" w:rsidTr="002405BE">
        <w:tc>
          <w:tcPr>
            <w:tcW w:w="1560" w:type="dxa"/>
          </w:tcPr>
          <w:p w14:paraId="42A937B5" w14:textId="77777777" w:rsidR="00E45D5C" w:rsidRPr="00694C95" w:rsidRDefault="00E45D5C" w:rsidP="00E45D5C">
            <w:pPr>
              <w:tabs>
                <w:tab w:val="left" w:pos="1985"/>
                <w:tab w:val="left" w:pos="4678"/>
                <w:tab w:val="left" w:pos="7230"/>
              </w:tabs>
              <w:jc w:val="both"/>
              <w:rPr>
                <w:rFonts w:eastAsia="Yu Gothic UI Semilight" w:cstheme="minorHAnsi"/>
                <w:b/>
                <w:sz w:val="24"/>
                <w:szCs w:val="24"/>
              </w:rPr>
            </w:pPr>
          </w:p>
        </w:tc>
        <w:tc>
          <w:tcPr>
            <w:tcW w:w="7938" w:type="dxa"/>
          </w:tcPr>
          <w:p w14:paraId="70CB0047" w14:textId="77777777" w:rsidR="00E45D5C" w:rsidRPr="00694C95" w:rsidRDefault="00E45D5C" w:rsidP="00E45D5C">
            <w:pPr>
              <w:spacing w:line="264" w:lineRule="auto"/>
              <w:jc w:val="both"/>
              <w:rPr>
                <w:rFonts w:eastAsia="Yu Gothic UI Semilight" w:cstheme="minorHAnsi"/>
                <w:i/>
                <w:sz w:val="24"/>
                <w:szCs w:val="24"/>
              </w:rPr>
            </w:pPr>
          </w:p>
        </w:tc>
        <w:tc>
          <w:tcPr>
            <w:tcW w:w="992" w:type="dxa"/>
          </w:tcPr>
          <w:p w14:paraId="36D6A8B7" w14:textId="77777777" w:rsidR="00E45D5C" w:rsidRPr="00694C95" w:rsidRDefault="00E45D5C" w:rsidP="00E45D5C">
            <w:pPr>
              <w:tabs>
                <w:tab w:val="left" w:pos="1985"/>
                <w:tab w:val="left" w:pos="4678"/>
                <w:tab w:val="left" w:pos="7230"/>
              </w:tabs>
              <w:jc w:val="both"/>
              <w:rPr>
                <w:rFonts w:eastAsia="Yu Gothic UI Semilight" w:cstheme="minorHAnsi"/>
                <w:b/>
                <w:color w:val="FF0000"/>
                <w:sz w:val="24"/>
                <w:szCs w:val="24"/>
              </w:rPr>
            </w:pPr>
          </w:p>
        </w:tc>
      </w:tr>
    </w:tbl>
    <w:p w14:paraId="24A3BE9E" w14:textId="5993513F" w:rsidR="00EB33A9" w:rsidRPr="00694C95" w:rsidRDefault="00C676E8" w:rsidP="007773E4">
      <w:pPr>
        <w:spacing w:line="264" w:lineRule="auto"/>
        <w:jc w:val="both"/>
        <w:rPr>
          <w:rFonts w:eastAsia="Yu Gothic UI Semilight" w:cstheme="minorHAnsi"/>
          <w:sz w:val="24"/>
          <w:szCs w:val="24"/>
        </w:rPr>
      </w:pPr>
      <w:r w:rsidRPr="00694C95">
        <w:rPr>
          <w:rFonts w:eastAsia="Yu Gothic UI Semilight" w:cstheme="minorHAnsi"/>
          <w:sz w:val="24"/>
          <w:szCs w:val="24"/>
        </w:rPr>
        <w:t xml:space="preserve">The Chairman thanked all for attendance and with no further business closed the meeting at </w:t>
      </w:r>
      <w:r w:rsidR="00694C95">
        <w:rPr>
          <w:rFonts w:eastAsia="Yu Gothic UI Semilight" w:cstheme="minorHAnsi"/>
          <w:sz w:val="24"/>
          <w:szCs w:val="24"/>
        </w:rPr>
        <w:t>20:4</w:t>
      </w:r>
      <w:r w:rsidR="006B243A">
        <w:rPr>
          <w:rFonts w:eastAsia="Yu Gothic UI Semilight" w:cstheme="minorHAnsi"/>
          <w:sz w:val="24"/>
          <w:szCs w:val="24"/>
        </w:rPr>
        <w:t>8</w:t>
      </w:r>
      <w:r w:rsidR="00694C95">
        <w:rPr>
          <w:rFonts w:eastAsia="Yu Gothic UI Semilight" w:cstheme="minorHAnsi"/>
          <w:sz w:val="24"/>
          <w:szCs w:val="24"/>
        </w:rPr>
        <w:t>pm</w:t>
      </w:r>
      <w:r w:rsidR="006B243A">
        <w:rPr>
          <w:rFonts w:eastAsia="Yu Gothic UI Semilight" w:cstheme="minorHAnsi"/>
          <w:sz w:val="24"/>
          <w:szCs w:val="24"/>
        </w:rPr>
        <w:t>.</w:t>
      </w:r>
    </w:p>
    <w:p w14:paraId="2AC91EBF" w14:textId="00AD5317" w:rsidR="00C676E8" w:rsidRPr="00694C95" w:rsidRDefault="00C676E8" w:rsidP="007773E4">
      <w:pPr>
        <w:spacing w:line="264" w:lineRule="auto"/>
        <w:ind w:left="284"/>
        <w:jc w:val="both"/>
        <w:rPr>
          <w:rFonts w:eastAsia="Yu Gothic UI Semilight" w:cstheme="minorHAnsi"/>
          <w:sz w:val="24"/>
          <w:szCs w:val="24"/>
        </w:rPr>
      </w:pPr>
    </w:p>
    <w:p w14:paraId="14595AB2" w14:textId="42F92120" w:rsidR="00C676E8" w:rsidRPr="00694C95" w:rsidRDefault="00C676E8" w:rsidP="007773E4">
      <w:pPr>
        <w:spacing w:line="264" w:lineRule="auto"/>
        <w:ind w:left="284"/>
        <w:jc w:val="both"/>
        <w:rPr>
          <w:rFonts w:eastAsia="Yu Gothic UI Semilight" w:cstheme="minorHAnsi"/>
          <w:sz w:val="24"/>
          <w:szCs w:val="24"/>
        </w:rPr>
      </w:pPr>
    </w:p>
    <w:p w14:paraId="6A78B262" w14:textId="689721CA" w:rsidR="00C676E8" w:rsidRPr="00694C95" w:rsidRDefault="00C676E8" w:rsidP="007773E4">
      <w:pPr>
        <w:tabs>
          <w:tab w:val="left" w:leader="dot" w:pos="4253"/>
          <w:tab w:val="left" w:pos="5670"/>
          <w:tab w:val="left" w:leader="dot" w:pos="9356"/>
        </w:tabs>
        <w:spacing w:line="264" w:lineRule="auto"/>
        <w:jc w:val="both"/>
        <w:rPr>
          <w:rFonts w:eastAsia="Yu Gothic UI Semilight" w:cstheme="minorHAnsi"/>
          <w:sz w:val="24"/>
          <w:szCs w:val="24"/>
        </w:rPr>
      </w:pPr>
      <w:r w:rsidRPr="00694C95">
        <w:rPr>
          <w:rFonts w:eastAsia="Yu Gothic UI Semilight" w:cstheme="minorHAnsi"/>
          <w:sz w:val="24"/>
          <w:szCs w:val="24"/>
        </w:rPr>
        <w:t>Signed</w:t>
      </w:r>
      <w:r w:rsidRPr="00694C95">
        <w:rPr>
          <w:rFonts w:eastAsia="Yu Gothic UI Semilight" w:cstheme="minorHAnsi"/>
          <w:sz w:val="24"/>
          <w:szCs w:val="24"/>
        </w:rPr>
        <w:tab/>
      </w:r>
      <w:r w:rsidRPr="00694C95">
        <w:rPr>
          <w:rFonts w:eastAsia="Yu Gothic UI Semilight" w:cstheme="minorHAnsi"/>
          <w:sz w:val="24"/>
          <w:szCs w:val="24"/>
        </w:rPr>
        <w:tab/>
        <w:t>Date</w:t>
      </w:r>
      <w:r w:rsidRPr="00694C95">
        <w:rPr>
          <w:rFonts w:eastAsia="Yu Gothic UI Semilight" w:cstheme="minorHAnsi"/>
          <w:sz w:val="24"/>
          <w:szCs w:val="24"/>
        </w:rPr>
        <w:tab/>
      </w:r>
    </w:p>
    <w:p w14:paraId="08F82D9C" w14:textId="33FA6A60" w:rsidR="00C676E8" w:rsidRPr="00694C95" w:rsidRDefault="00C676E8" w:rsidP="007773E4">
      <w:pPr>
        <w:tabs>
          <w:tab w:val="left" w:leader="dot" w:pos="4253"/>
          <w:tab w:val="left" w:pos="5670"/>
          <w:tab w:val="left" w:leader="dot" w:pos="9356"/>
        </w:tabs>
        <w:spacing w:line="264" w:lineRule="auto"/>
        <w:jc w:val="both"/>
        <w:rPr>
          <w:rFonts w:eastAsia="Yu Gothic UI Semilight" w:cstheme="minorHAnsi"/>
          <w:sz w:val="24"/>
          <w:szCs w:val="24"/>
        </w:rPr>
      </w:pPr>
    </w:p>
    <w:p w14:paraId="28CFC143" w14:textId="1DAF3F7B" w:rsidR="00C676E8" w:rsidRPr="00694C95" w:rsidRDefault="00C676E8" w:rsidP="007773E4">
      <w:pPr>
        <w:tabs>
          <w:tab w:val="left" w:leader="dot" w:pos="4253"/>
          <w:tab w:val="left" w:pos="5670"/>
          <w:tab w:val="left" w:leader="dot" w:pos="9356"/>
        </w:tabs>
        <w:spacing w:after="0" w:line="264" w:lineRule="auto"/>
        <w:jc w:val="both"/>
        <w:rPr>
          <w:rFonts w:eastAsia="Yu Gothic UI Semilight" w:cstheme="minorHAnsi"/>
          <w:sz w:val="24"/>
          <w:szCs w:val="24"/>
        </w:rPr>
      </w:pPr>
      <w:r w:rsidRPr="00694C95">
        <w:rPr>
          <w:rFonts w:eastAsia="Yu Gothic UI Semilight" w:cstheme="minorHAnsi"/>
          <w:sz w:val="24"/>
          <w:szCs w:val="24"/>
        </w:rPr>
        <w:t>Print Name</w:t>
      </w:r>
      <w:r w:rsidRPr="00694C95">
        <w:rPr>
          <w:rFonts w:eastAsia="Yu Gothic UI Semilight" w:cstheme="minorHAnsi"/>
          <w:sz w:val="24"/>
          <w:szCs w:val="24"/>
        </w:rPr>
        <w:tab/>
      </w:r>
    </w:p>
    <w:p w14:paraId="166F0DDB" w14:textId="517A2466" w:rsidR="00046E63" w:rsidRPr="00046E63" w:rsidRDefault="00046E63" w:rsidP="00E94B58">
      <w:pPr>
        <w:spacing w:after="0" w:line="264" w:lineRule="auto"/>
        <w:jc w:val="both"/>
        <w:rPr>
          <w:rFonts w:ascii="Arial" w:eastAsia="Times New Roman" w:hAnsi="Arial" w:cs="Arial"/>
          <w:b/>
        </w:rPr>
      </w:pPr>
    </w:p>
    <w:sectPr w:rsidR="00046E63" w:rsidRPr="00046E63" w:rsidSect="0074380C">
      <w:headerReference w:type="even" r:id="rId14"/>
      <w:headerReference w:type="default" r:id="rId15"/>
      <w:footerReference w:type="even" r:id="rId16"/>
      <w:footerReference w:type="default" r:id="rId17"/>
      <w:headerReference w:type="first" r:id="rId18"/>
      <w:footerReference w:type="first" r:id="rId19"/>
      <w:pgSz w:w="11906" w:h="16838"/>
      <w:pgMar w:top="709" w:right="849" w:bottom="993" w:left="851" w:header="567" w:footer="4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DB5E36" w14:textId="77777777" w:rsidR="00453369" w:rsidRDefault="00453369" w:rsidP="00EA5863">
      <w:pPr>
        <w:spacing w:after="0" w:line="240" w:lineRule="auto"/>
      </w:pPr>
      <w:r>
        <w:separator/>
      </w:r>
    </w:p>
  </w:endnote>
  <w:endnote w:type="continuationSeparator" w:id="0">
    <w:p w14:paraId="243988A2" w14:textId="77777777" w:rsidR="00453369" w:rsidRDefault="00453369" w:rsidP="00EA58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Yu Gothic UI Semilight">
    <w:panose1 w:val="020B0400000000000000"/>
    <w:charset w:val="80"/>
    <w:family w:val="swiss"/>
    <w:pitch w:val="variable"/>
    <w:sig w:usb0="E00002FF" w:usb1="2AC7FDFF" w:usb2="00000016" w:usb3="00000000" w:csb0="0002009F" w:csb1="00000000"/>
  </w:font>
  <w:font w:name="Yu Gothic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BCBAE6" w14:textId="77777777" w:rsidR="00D56179" w:rsidRDefault="00D561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3178182"/>
      <w:docPartObj>
        <w:docPartGallery w:val="Page Numbers (Bottom of Page)"/>
        <w:docPartUnique/>
      </w:docPartObj>
    </w:sdtPr>
    <w:sdtEndPr>
      <w:rPr>
        <w:noProof/>
      </w:rPr>
    </w:sdtEndPr>
    <w:sdtContent>
      <w:p w14:paraId="5863D7CB" w14:textId="31DCA5C9" w:rsidR="00D56179" w:rsidRDefault="00D56179" w:rsidP="008F6C9C">
        <w:pPr>
          <w:pStyle w:val="Footer"/>
          <w:tabs>
            <w:tab w:val="clear" w:pos="9026"/>
            <w:tab w:val="right" w:pos="9497"/>
          </w:tabs>
        </w:pPr>
        <w:r>
          <w:fldChar w:fldCharType="begin"/>
        </w:r>
        <w:r>
          <w:instrText xml:space="preserve"> PAGE   \* MERGEFORMAT </w:instrText>
        </w:r>
        <w:r>
          <w:fldChar w:fldCharType="separate"/>
        </w:r>
        <w:r>
          <w:rPr>
            <w:noProof/>
          </w:rPr>
          <w:t>2</w:t>
        </w:r>
        <w:r>
          <w:rPr>
            <w:noProof/>
          </w:rPr>
          <w:fldChar w:fldCharType="end"/>
        </w:r>
        <w:r>
          <w:rPr>
            <w:noProof/>
          </w:rPr>
          <w:tab/>
        </w:r>
        <w:r>
          <w:rPr>
            <w:noProof/>
          </w:rPr>
          <w:tab/>
          <w:t>Initial……</w:t>
        </w:r>
      </w:p>
    </w:sdtContent>
  </w:sdt>
  <w:p w14:paraId="28453D0C" w14:textId="77777777" w:rsidR="00D56179" w:rsidRDefault="00D5617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8F7733" w14:textId="77777777" w:rsidR="00D56179" w:rsidRDefault="00D561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865CEC" w14:textId="77777777" w:rsidR="00453369" w:rsidRDefault="00453369" w:rsidP="00EA5863">
      <w:pPr>
        <w:spacing w:after="0" w:line="240" w:lineRule="auto"/>
      </w:pPr>
      <w:r>
        <w:separator/>
      </w:r>
    </w:p>
  </w:footnote>
  <w:footnote w:type="continuationSeparator" w:id="0">
    <w:p w14:paraId="20EF7A0A" w14:textId="77777777" w:rsidR="00453369" w:rsidRDefault="00453369" w:rsidP="00EA58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04AD00" w14:textId="192C713D" w:rsidR="00D56179" w:rsidRDefault="00D561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7FE2A3" w14:textId="5900F7D1" w:rsidR="00D56179" w:rsidRDefault="00D561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2BB2DD" w14:textId="6B7F9964" w:rsidR="00D56179" w:rsidRDefault="00D561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E4F91"/>
    <w:multiLevelType w:val="multilevel"/>
    <w:tmpl w:val="D62E2E0C"/>
    <w:lvl w:ilvl="0">
      <w:start w:val="1"/>
      <w:numFmt w:val="decimal"/>
      <w:lvlText w:val="%1."/>
      <w:lvlJc w:val="left"/>
      <w:pPr>
        <w:ind w:left="-65" w:hanging="360"/>
      </w:pPr>
      <w:rPr>
        <w:rFonts w:hint="default"/>
      </w:rPr>
    </w:lvl>
    <w:lvl w:ilvl="1">
      <w:start w:val="1"/>
      <w:numFmt w:val="decimal"/>
      <w:isLgl/>
      <w:lvlText w:val="%1.%2"/>
      <w:lvlJc w:val="left"/>
      <w:pPr>
        <w:ind w:left="655" w:hanging="720"/>
      </w:pPr>
      <w:rPr>
        <w:rFonts w:hint="default"/>
      </w:rPr>
    </w:lvl>
    <w:lvl w:ilvl="2">
      <w:start w:val="1"/>
      <w:numFmt w:val="decimal"/>
      <w:isLgl/>
      <w:lvlText w:val="%1.%2.%3"/>
      <w:lvlJc w:val="left"/>
      <w:pPr>
        <w:ind w:left="1015" w:hanging="720"/>
      </w:pPr>
      <w:rPr>
        <w:rFonts w:hint="default"/>
      </w:rPr>
    </w:lvl>
    <w:lvl w:ilvl="3">
      <w:start w:val="1"/>
      <w:numFmt w:val="decimal"/>
      <w:isLgl/>
      <w:lvlText w:val="%1.%2.%3.%4"/>
      <w:lvlJc w:val="left"/>
      <w:pPr>
        <w:ind w:left="1735" w:hanging="1080"/>
      </w:pPr>
      <w:rPr>
        <w:rFonts w:hint="default"/>
      </w:rPr>
    </w:lvl>
    <w:lvl w:ilvl="4">
      <w:start w:val="1"/>
      <w:numFmt w:val="decimal"/>
      <w:isLgl/>
      <w:lvlText w:val="%1.%2.%3.%4.%5"/>
      <w:lvlJc w:val="left"/>
      <w:pPr>
        <w:ind w:left="2095" w:hanging="1080"/>
      </w:pPr>
      <w:rPr>
        <w:rFonts w:hint="default"/>
      </w:rPr>
    </w:lvl>
    <w:lvl w:ilvl="5">
      <w:start w:val="1"/>
      <w:numFmt w:val="decimal"/>
      <w:isLgl/>
      <w:lvlText w:val="%1.%2.%3.%4.%5.%6"/>
      <w:lvlJc w:val="left"/>
      <w:pPr>
        <w:ind w:left="2815" w:hanging="1440"/>
      </w:pPr>
      <w:rPr>
        <w:rFonts w:hint="default"/>
      </w:rPr>
    </w:lvl>
    <w:lvl w:ilvl="6">
      <w:start w:val="1"/>
      <w:numFmt w:val="decimal"/>
      <w:isLgl/>
      <w:lvlText w:val="%1.%2.%3.%4.%5.%6.%7"/>
      <w:lvlJc w:val="left"/>
      <w:pPr>
        <w:ind w:left="3535" w:hanging="1800"/>
      </w:pPr>
      <w:rPr>
        <w:rFonts w:hint="default"/>
      </w:rPr>
    </w:lvl>
    <w:lvl w:ilvl="7">
      <w:start w:val="1"/>
      <w:numFmt w:val="decimal"/>
      <w:isLgl/>
      <w:lvlText w:val="%1.%2.%3.%4.%5.%6.%7.%8"/>
      <w:lvlJc w:val="left"/>
      <w:pPr>
        <w:ind w:left="3895" w:hanging="1800"/>
      </w:pPr>
      <w:rPr>
        <w:rFonts w:hint="default"/>
      </w:rPr>
    </w:lvl>
    <w:lvl w:ilvl="8">
      <w:start w:val="1"/>
      <w:numFmt w:val="decimal"/>
      <w:isLgl/>
      <w:lvlText w:val="%1.%2.%3.%4.%5.%6.%7.%8.%9"/>
      <w:lvlJc w:val="left"/>
      <w:pPr>
        <w:ind w:left="4615" w:hanging="2160"/>
      </w:pPr>
      <w:rPr>
        <w:rFonts w:hint="default"/>
      </w:rPr>
    </w:lvl>
  </w:abstractNum>
  <w:abstractNum w:abstractNumId="1" w15:restartNumberingAfterBreak="0">
    <w:nsid w:val="0AD66B20"/>
    <w:multiLevelType w:val="hybridMultilevel"/>
    <w:tmpl w:val="852083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834F44"/>
    <w:multiLevelType w:val="hybridMultilevel"/>
    <w:tmpl w:val="89D660C6"/>
    <w:lvl w:ilvl="0" w:tplc="F432A456">
      <w:start w:val="1"/>
      <w:numFmt w:val="decimal"/>
      <w:lvlText w:val="%1."/>
      <w:lvlJc w:val="left"/>
      <w:pPr>
        <w:ind w:left="153" w:hanging="360"/>
      </w:pPr>
      <w:rPr>
        <w:b/>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3" w15:restartNumberingAfterBreak="0">
    <w:nsid w:val="117F6B6D"/>
    <w:multiLevelType w:val="hybridMultilevel"/>
    <w:tmpl w:val="80F84FCE"/>
    <w:lvl w:ilvl="0" w:tplc="E856C9D4">
      <w:start w:val="1"/>
      <w:numFmt w:val="lowerLetter"/>
      <w:lvlText w:val="%1)"/>
      <w:lvlJc w:val="left"/>
      <w:pPr>
        <w:ind w:left="1494" w:hanging="360"/>
      </w:pPr>
      <w:rPr>
        <w:rFonts w:hint="default"/>
      </w:rPr>
    </w:lvl>
    <w:lvl w:ilvl="1" w:tplc="EE4A0A68">
      <w:start w:val="1"/>
      <w:numFmt w:val="lowerLetter"/>
      <w:lvlText w:val="%2)"/>
      <w:lvlJc w:val="left"/>
      <w:pPr>
        <w:ind w:left="2214" w:hanging="360"/>
      </w:pPr>
      <w:rPr>
        <w:rFonts w:ascii="Century Gothic" w:eastAsiaTheme="minorHAnsi" w:hAnsi="Century Gothic" w:cs="Arial"/>
      </w:r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 w15:restartNumberingAfterBreak="0">
    <w:nsid w:val="162B1FA5"/>
    <w:multiLevelType w:val="hybridMultilevel"/>
    <w:tmpl w:val="8BF2532C"/>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5" w15:restartNumberingAfterBreak="0">
    <w:nsid w:val="192F67CF"/>
    <w:multiLevelType w:val="hybridMultilevel"/>
    <w:tmpl w:val="67E08E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9F5016"/>
    <w:multiLevelType w:val="hybridMultilevel"/>
    <w:tmpl w:val="5204F272"/>
    <w:lvl w:ilvl="0" w:tplc="08090015">
      <w:start w:val="1"/>
      <w:numFmt w:val="upp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D0020C"/>
    <w:multiLevelType w:val="hybridMultilevel"/>
    <w:tmpl w:val="0D12D9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16962B6"/>
    <w:multiLevelType w:val="hybridMultilevel"/>
    <w:tmpl w:val="DE76E46A"/>
    <w:lvl w:ilvl="0" w:tplc="E856C9D4">
      <w:start w:val="1"/>
      <w:numFmt w:val="lowerLetter"/>
      <w:lvlText w:val="%1)"/>
      <w:lvlJc w:val="left"/>
      <w:pPr>
        <w:ind w:left="1494" w:hanging="360"/>
      </w:pPr>
      <w:rPr>
        <w:rFonts w:hint="default"/>
      </w:rPr>
    </w:lvl>
    <w:lvl w:ilvl="1" w:tplc="4CCA799C">
      <w:start w:val="1"/>
      <w:numFmt w:val="lowerLetter"/>
      <w:lvlText w:val="%2)"/>
      <w:lvlJc w:val="left"/>
      <w:pPr>
        <w:ind w:left="2214" w:hanging="360"/>
      </w:pPr>
      <w:rPr>
        <w:rFonts w:asciiTheme="minorHAnsi" w:eastAsiaTheme="minorHAnsi" w:hAnsiTheme="minorHAnsi" w:cstheme="minorHAnsi"/>
      </w:r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9" w15:restartNumberingAfterBreak="0">
    <w:nsid w:val="30BD0A3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457363E"/>
    <w:multiLevelType w:val="hybridMultilevel"/>
    <w:tmpl w:val="4BB82ECE"/>
    <w:lvl w:ilvl="0" w:tplc="72EC5B42">
      <w:start w:val="1"/>
      <w:numFmt w:val="lowerLetter"/>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11" w15:restartNumberingAfterBreak="0">
    <w:nsid w:val="356222B0"/>
    <w:multiLevelType w:val="hybridMultilevel"/>
    <w:tmpl w:val="0814348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2" w15:restartNumberingAfterBreak="0">
    <w:nsid w:val="35A06ECE"/>
    <w:multiLevelType w:val="hybridMultilevel"/>
    <w:tmpl w:val="C5AAB3C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6DC601A"/>
    <w:multiLevelType w:val="hybridMultilevel"/>
    <w:tmpl w:val="B94E891C"/>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9A81BCF"/>
    <w:multiLevelType w:val="hybridMultilevel"/>
    <w:tmpl w:val="1CF43812"/>
    <w:lvl w:ilvl="0" w:tplc="08090019">
      <w:start w:val="1"/>
      <w:numFmt w:val="lowerLetter"/>
      <w:lvlText w:val="%1."/>
      <w:lvlJc w:val="left"/>
      <w:pPr>
        <w:ind w:left="1854" w:hanging="360"/>
      </w:p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5" w15:restartNumberingAfterBreak="0">
    <w:nsid w:val="3DA816F6"/>
    <w:multiLevelType w:val="hybridMultilevel"/>
    <w:tmpl w:val="5CDA8258"/>
    <w:lvl w:ilvl="0" w:tplc="68A8688C">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354F15"/>
    <w:multiLevelType w:val="multilevel"/>
    <w:tmpl w:val="5BA8B21E"/>
    <w:lvl w:ilvl="0">
      <w:start w:val="1"/>
      <w:numFmt w:val="decimal"/>
      <w:pStyle w:val="Heading1111"/>
      <w:lvlText w:val="%1."/>
      <w:lvlJc w:val="left"/>
      <w:pPr>
        <w:tabs>
          <w:tab w:val="num" w:pos="567"/>
        </w:tabs>
        <w:ind w:left="851" w:hanging="851"/>
      </w:pPr>
      <w:rPr>
        <w:b/>
      </w:rPr>
    </w:lvl>
    <w:lvl w:ilvl="1">
      <w:start w:val="1"/>
      <w:numFmt w:val="decimal"/>
      <w:lvlText w:val="12.%2"/>
      <w:lvlJc w:val="left"/>
      <w:pPr>
        <w:tabs>
          <w:tab w:val="num" w:pos="851"/>
        </w:tabs>
        <w:ind w:left="851" w:hanging="851"/>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56D23B0"/>
    <w:multiLevelType w:val="hybridMultilevel"/>
    <w:tmpl w:val="BD1090C0"/>
    <w:lvl w:ilvl="0" w:tplc="8310A5DE">
      <w:start w:val="3"/>
      <w:numFmt w:val="decimal"/>
      <w:lvlText w:val="%1"/>
      <w:lvlJc w:val="left"/>
      <w:pPr>
        <w:ind w:left="2340" w:hanging="360"/>
      </w:pPr>
      <w:rPr>
        <w:rFonts w:hint="default"/>
      </w:r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18" w15:restartNumberingAfterBreak="0">
    <w:nsid w:val="459F255B"/>
    <w:multiLevelType w:val="hybridMultilevel"/>
    <w:tmpl w:val="1772E7D4"/>
    <w:lvl w:ilvl="0" w:tplc="D67C0D50">
      <w:start w:val="10"/>
      <w:numFmt w:val="decimal"/>
      <w:lvlText w:val="%1"/>
      <w:lvlJc w:val="left"/>
      <w:pPr>
        <w:ind w:left="2340" w:hanging="360"/>
      </w:pPr>
      <w:rPr>
        <w:rFonts w:hint="default"/>
      </w:r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19" w15:restartNumberingAfterBreak="0">
    <w:nsid w:val="468F17C0"/>
    <w:multiLevelType w:val="hybridMultilevel"/>
    <w:tmpl w:val="1CF43812"/>
    <w:lvl w:ilvl="0" w:tplc="08090019">
      <w:start w:val="1"/>
      <w:numFmt w:val="lowerLetter"/>
      <w:lvlText w:val="%1."/>
      <w:lvlJc w:val="left"/>
      <w:pPr>
        <w:ind w:left="1854" w:hanging="360"/>
      </w:p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0" w15:restartNumberingAfterBreak="0">
    <w:nsid w:val="484A03C9"/>
    <w:multiLevelType w:val="hybridMultilevel"/>
    <w:tmpl w:val="B4721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8DF2BAA"/>
    <w:multiLevelType w:val="hybridMultilevel"/>
    <w:tmpl w:val="B590D572"/>
    <w:lvl w:ilvl="0" w:tplc="0809001B">
      <w:start w:val="1"/>
      <w:numFmt w:val="lowerRoman"/>
      <w:lvlText w:val="%1."/>
      <w:lvlJc w:val="righ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2" w15:restartNumberingAfterBreak="0">
    <w:nsid w:val="60B43304"/>
    <w:multiLevelType w:val="hybridMultilevel"/>
    <w:tmpl w:val="EC9E1C7A"/>
    <w:lvl w:ilvl="0" w:tplc="10E2FB50">
      <w:start w:val="10"/>
      <w:numFmt w:val="decimal"/>
      <w:lvlText w:val="%1"/>
      <w:lvlJc w:val="left"/>
      <w:pPr>
        <w:ind w:left="2340" w:hanging="360"/>
      </w:pPr>
      <w:rPr>
        <w:rFonts w:hint="default"/>
      </w:r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23" w15:restartNumberingAfterBreak="0">
    <w:nsid w:val="66A33667"/>
    <w:multiLevelType w:val="hybridMultilevel"/>
    <w:tmpl w:val="767AB83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78243C5"/>
    <w:multiLevelType w:val="hybridMultilevel"/>
    <w:tmpl w:val="7166C52A"/>
    <w:lvl w:ilvl="0" w:tplc="6882E36E">
      <w:start w:val="3"/>
      <w:numFmt w:val="decimal"/>
      <w:lvlText w:val="%1"/>
      <w:lvlJc w:val="left"/>
      <w:pPr>
        <w:ind w:left="2340" w:hanging="360"/>
      </w:pPr>
      <w:rPr>
        <w:rFonts w:hint="default"/>
      </w:r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25" w15:restartNumberingAfterBreak="0">
    <w:nsid w:val="67FC0B1A"/>
    <w:multiLevelType w:val="hybridMultilevel"/>
    <w:tmpl w:val="088C2D74"/>
    <w:lvl w:ilvl="0" w:tplc="1DA49EF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E3F40E7"/>
    <w:multiLevelType w:val="hybridMultilevel"/>
    <w:tmpl w:val="63820770"/>
    <w:lvl w:ilvl="0" w:tplc="08090013">
      <w:start w:val="1"/>
      <w:numFmt w:val="upperRoman"/>
      <w:lvlText w:val="%1."/>
      <w:lvlJc w:val="righ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7" w15:restartNumberingAfterBreak="0">
    <w:nsid w:val="6FD63E94"/>
    <w:multiLevelType w:val="hybridMultilevel"/>
    <w:tmpl w:val="0D408A8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8" w15:restartNumberingAfterBreak="0">
    <w:nsid w:val="72852405"/>
    <w:multiLevelType w:val="hybridMultilevel"/>
    <w:tmpl w:val="8EA25A26"/>
    <w:lvl w:ilvl="0" w:tplc="D9DC90D4">
      <w:start w:val="3"/>
      <w:numFmt w:val="decimal"/>
      <w:lvlText w:val="%1"/>
      <w:lvlJc w:val="left"/>
      <w:pPr>
        <w:ind w:left="2340" w:hanging="360"/>
      </w:pPr>
      <w:rPr>
        <w:rFonts w:hint="default"/>
      </w:r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29" w15:restartNumberingAfterBreak="0">
    <w:nsid w:val="75B862F6"/>
    <w:multiLevelType w:val="hybridMultilevel"/>
    <w:tmpl w:val="66E4A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C76006C"/>
    <w:multiLevelType w:val="hybridMultilevel"/>
    <w:tmpl w:val="4CEC867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F1650BD"/>
    <w:multiLevelType w:val="hybridMultilevel"/>
    <w:tmpl w:val="39BEC14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2"/>
  </w:num>
  <w:num w:numId="3">
    <w:abstractNumId w:val="21"/>
  </w:num>
  <w:num w:numId="4">
    <w:abstractNumId w:val="26"/>
  </w:num>
  <w:num w:numId="5">
    <w:abstractNumId w:val="14"/>
  </w:num>
  <w:num w:numId="6">
    <w:abstractNumId w:val="10"/>
  </w:num>
  <w:num w:numId="7">
    <w:abstractNumId w:val="3"/>
  </w:num>
  <w:num w:numId="8">
    <w:abstractNumId w:val="18"/>
  </w:num>
  <w:num w:numId="9">
    <w:abstractNumId w:val="19"/>
  </w:num>
  <w:num w:numId="10">
    <w:abstractNumId w:val="8"/>
  </w:num>
  <w:num w:numId="11">
    <w:abstractNumId w:val="28"/>
  </w:num>
  <w:num w:numId="12">
    <w:abstractNumId w:val="17"/>
  </w:num>
  <w:num w:numId="13">
    <w:abstractNumId w:val="24"/>
  </w:num>
  <w:num w:numId="14">
    <w:abstractNumId w:val="31"/>
  </w:num>
  <w:num w:numId="15">
    <w:abstractNumId w:val="13"/>
  </w:num>
  <w:num w:numId="16">
    <w:abstractNumId w:val="23"/>
  </w:num>
  <w:num w:numId="17">
    <w:abstractNumId w:val="7"/>
  </w:num>
  <w:num w:numId="18">
    <w:abstractNumId w:val="15"/>
  </w:num>
  <w:num w:numId="19">
    <w:abstractNumId w:val="1"/>
  </w:num>
  <w:num w:numId="20">
    <w:abstractNumId w:val="25"/>
  </w:num>
  <w:num w:numId="21">
    <w:abstractNumId w:val="12"/>
  </w:num>
  <w:num w:numId="22">
    <w:abstractNumId w:val="20"/>
  </w:num>
  <w:num w:numId="23">
    <w:abstractNumId w:val="29"/>
  </w:num>
  <w:num w:numId="24">
    <w:abstractNumId w:val="27"/>
  </w:num>
  <w:num w:numId="25">
    <w:abstractNumId w:val="6"/>
  </w:num>
  <w:num w:numId="26">
    <w:abstractNumId w:val="2"/>
  </w:num>
  <w:num w:numId="27">
    <w:abstractNumId w:val="9"/>
  </w:num>
  <w:num w:numId="28">
    <w:abstractNumId w:val="16"/>
  </w:num>
  <w:num w:numId="29">
    <w:abstractNumId w:val="11"/>
  </w:num>
  <w:num w:numId="30">
    <w:abstractNumId w:val="4"/>
  </w:num>
  <w:num w:numId="31">
    <w:abstractNumId w:val="5"/>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F9D"/>
    <w:rsid w:val="00003C11"/>
    <w:rsid w:val="0001015A"/>
    <w:rsid w:val="000143C8"/>
    <w:rsid w:val="0001465C"/>
    <w:rsid w:val="00021BDD"/>
    <w:rsid w:val="00022926"/>
    <w:rsid w:val="00024306"/>
    <w:rsid w:val="000243C9"/>
    <w:rsid w:val="00044927"/>
    <w:rsid w:val="00046E63"/>
    <w:rsid w:val="000556DF"/>
    <w:rsid w:val="00063ED8"/>
    <w:rsid w:val="00066978"/>
    <w:rsid w:val="000715B4"/>
    <w:rsid w:val="00075C89"/>
    <w:rsid w:val="00086F3F"/>
    <w:rsid w:val="00087016"/>
    <w:rsid w:val="0009335A"/>
    <w:rsid w:val="000A370E"/>
    <w:rsid w:val="000A58AD"/>
    <w:rsid w:val="000B3E0C"/>
    <w:rsid w:val="000C2684"/>
    <w:rsid w:val="000C3A65"/>
    <w:rsid w:val="000C658E"/>
    <w:rsid w:val="000F074E"/>
    <w:rsid w:val="00101755"/>
    <w:rsid w:val="00101CD6"/>
    <w:rsid w:val="00103C26"/>
    <w:rsid w:val="00114EC6"/>
    <w:rsid w:val="00141947"/>
    <w:rsid w:val="00141DDF"/>
    <w:rsid w:val="00146A2E"/>
    <w:rsid w:val="0015256F"/>
    <w:rsid w:val="00153B43"/>
    <w:rsid w:val="00174783"/>
    <w:rsid w:val="001757F6"/>
    <w:rsid w:val="00180A27"/>
    <w:rsid w:val="0018404D"/>
    <w:rsid w:val="001B33F6"/>
    <w:rsid w:val="001B7081"/>
    <w:rsid w:val="001C45D2"/>
    <w:rsid w:val="001E0E4D"/>
    <w:rsid w:val="001E3012"/>
    <w:rsid w:val="001F4B1C"/>
    <w:rsid w:val="002013F1"/>
    <w:rsid w:val="00204B89"/>
    <w:rsid w:val="0020778F"/>
    <w:rsid w:val="00214469"/>
    <w:rsid w:val="00225C9C"/>
    <w:rsid w:val="0023143E"/>
    <w:rsid w:val="002405BE"/>
    <w:rsid w:val="00247CEF"/>
    <w:rsid w:val="00267313"/>
    <w:rsid w:val="002A5F68"/>
    <w:rsid w:val="002B1BAA"/>
    <w:rsid w:val="002B6750"/>
    <w:rsid w:val="002C27FB"/>
    <w:rsid w:val="002C7E84"/>
    <w:rsid w:val="002D0B42"/>
    <w:rsid w:val="002E0C9A"/>
    <w:rsid w:val="002E6042"/>
    <w:rsid w:val="002F17C4"/>
    <w:rsid w:val="002F6648"/>
    <w:rsid w:val="00304C58"/>
    <w:rsid w:val="00307AED"/>
    <w:rsid w:val="00311B25"/>
    <w:rsid w:val="003251E2"/>
    <w:rsid w:val="0033350E"/>
    <w:rsid w:val="00335B6B"/>
    <w:rsid w:val="00337C74"/>
    <w:rsid w:val="003472E0"/>
    <w:rsid w:val="003752C9"/>
    <w:rsid w:val="003902B3"/>
    <w:rsid w:val="003D0C44"/>
    <w:rsid w:val="0041059D"/>
    <w:rsid w:val="0042161F"/>
    <w:rsid w:val="00431074"/>
    <w:rsid w:val="004474E4"/>
    <w:rsid w:val="00452A68"/>
    <w:rsid w:val="00452C84"/>
    <w:rsid w:val="00453369"/>
    <w:rsid w:val="004561CD"/>
    <w:rsid w:val="00462AF7"/>
    <w:rsid w:val="00464C14"/>
    <w:rsid w:val="00476DDD"/>
    <w:rsid w:val="004830AA"/>
    <w:rsid w:val="00494A96"/>
    <w:rsid w:val="004964D7"/>
    <w:rsid w:val="004A1FA7"/>
    <w:rsid w:val="004A619F"/>
    <w:rsid w:val="004C08E7"/>
    <w:rsid w:val="004C16E2"/>
    <w:rsid w:val="004C43AD"/>
    <w:rsid w:val="004C6EC9"/>
    <w:rsid w:val="004D5336"/>
    <w:rsid w:val="004E1EED"/>
    <w:rsid w:val="004F28B8"/>
    <w:rsid w:val="004F782F"/>
    <w:rsid w:val="00502550"/>
    <w:rsid w:val="00503F1B"/>
    <w:rsid w:val="00505B53"/>
    <w:rsid w:val="005125BC"/>
    <w:rsid w:val="005271E4"/>
    <w:rsid w:val="00537D77"/>
    <w:rsid w:val="005456F1"/>
    <w:rsid w:val="00547ABA"/>
    <w:rsid w:val="005739E2"/>
    <w:rsid w:val="00581763"/>
    <w:rsid w:val="005B1AEC"/>
    <w:rsid w:val="005C5422"/>
    <w:rsid w:val="005D167D"/>
    <w:rsid w:val="005F52C6"/>
    <w:rsid w:val="00600612"/>
    <w:rsid w:val="00613F31"/>
    <w:rsid w:val="00617132"/>
    <w:rsid w:val="0062107D"/>
    <w:rsid w:val="00634C5D"/>
    <w:rsid w:val="0063779E"/>
    <w:rsid w:val="00670C18"/>
    <w:rsid w:val="006716C2"/>
    <w:rsid w:val="00692E92"/>
    <w:rsid w:val="00694C95"/>
    <w:rsid w:val="006A0701"/>
    <w:rsid w:val="006B0224"/>
    <w:rsid w:val="006B243A"/>
    <w:rsid w:val="006C444B"/>
    <w:rsid w:val="006C633A"/>
    <w:rsid w:val="006D1E83"/>
    <w:rsid w:val="006D3F0F"/>
    <w:rsid w:val="006D73F2"/>
    <w:rsid w:val="006F0C54"/>
    <w:rsid w:val="006F7218"/>
    <w:rsid w:val="007128B7"/>
    <w:rsid w:val="00716F23"/>
    <w:rsid w:val="00720101"/>
    <w:rsid w:val="00722EEB"/>
    <w:rsid w:val="00726B4B"/>
    <w:rsid w:val="00736439"/>
    <w:rsid w:val="0074364C"/>
    <w:rsid w:val="0074380C"/>
    <w:rsid w:val="007554A2"/>
    <w:rsid w:val="00756FF5"/>
    <w:rsid w:val="00764DAE"/>
    <w:rsid w:val="007756D4"/>
    <w:rsid w:val="007773E4"/>
    <w:rsid w:val="00780E3E"/>
    <w:rsid w:val="00793C73"/>
    <w:rsid w:val="00795DC5"/>
    <w:rsid w:val="007A7199"/>
    <w:rsid w:val="007B1B2E"/>
    <w:rsid w:val="007B4309"/>
    <w:rsid w:val="007B6CBB"/>
    <w:rsid w:val="007C5B0B"/>
    <w:rsid w:val="007D420B"/>
    <w:rsid w:val="007E226A"/>
    <w:rsid w:val="007F3180"/>
    <w:rsid w:val="007F6E0D"/>
    <w:rsid w:val="007F78E3"/>
    <w:rsid w:val="00800230"/>
    <w:rsid w:val="008115FF"/>
    <w:rsid w:val="00820181"/>
    <w:rsid w:val="00820850"/>
    <w:rsid w:val="00825185"/>
    <w:rsid w:val="00826614"/>
    <w:rsid w:val="008274C2"/>
    <w:rsid w:val="00851893"/>
    <w:rsid w:val="008556F5"/>
    <w:rsid w:val="00881728"/>
    <w:rsid w:val="00882F1E"/>
    <w:rsid w:val="008A2CA3"/>
    <w:rsid w:val="008A3C5F"/>
    <w:rsid w:val="008A41C6"/>
    <w:rsid w:val="008A5DA1"/>
    <w:rsid w:val="008B766A"/>
    <w:rsid w:val="008C140E"/>
    <w:rsid w:val="008D299F"/>
    <w:rsid w:val="008D5A54"/>
    <w:rsid w:val="008D5D91"/>
    <w:rsid w:val="008E2C52"/>
    <w:rsid w:val="008F6C9C"/>
    <w:rsid w:val="00915E36"/>
    <w:rsid w:val="009222FD"/>
    <w:rsid w:val="00927E34"/>
    <w:rsid w:val="00933AB8"/>
    <w:rsid w:val="00936F44"/>
    <w:rsid w:val="009542EA"/>
    <w:rsid w:val="00960B35"/>
    <w:rsid w:val="009616C5"/>
    <w:rsid w:val="00967BD4"/>
    <w:rsid w:val="00984D12"/>
    <w:rsid w:val="0099201D"/>
    <w:rsid w:val="00992C8F"/>
    <w:rsid w:val="0099784B"/>
    <w:rsid w:val="009A1D82"/>
    <w:rsid w:val="009A2ED5"/>
    <w:rsid w:val="009A5457"/>
    <w:rsid w:val="009B2186"/>
    <w:rsid w:val="009B6D4D"/>
    <w:rsid w:val="009C0202"/>
    <w:rsid w:val="009C210D"/>
    <w:rsid w:val="009C7EE1"/>
    <w:rsid w:val="009D33A1"/>
    <w:rsid w:val="009D7879"/>
    <w:rsid w:val="009E28C4"/>
    <w:rsid w:val="009E543E"/>
    <w:rsid w:val="009F5DDB"/>
    <w:rsid w:val="00A1272A"/>
    <w:rsid w:val="00A15B18"/>
    <w:rsid w:val="00A167A1"/>
    <w:rsid w:val="00A22DBF"/>
    <w:rsid w:val="00A4189C"/>
    <w:rsid w:val="00A450C3"/>
    <w:rsid w:val="00A52219"/>
    <w:rsid w:val="00A53014"/>
    <w:rsid w:val="00A53835"/>
    <w:rsid w:val="00A55787"/>
    <w:rsid w:val="00A56C05"/>
    <w:rsid w:val="00A67206"/>
    <w:rsid w:val="00A67FB2"/>
    <w:rsid w:val="00A7115D"/>
    <w:rsid w:val="00A76E5F"/>
    <w:rsid w:val="00A83EB1"/>
    <w:rsid w:val="00A940C5"/>
    <w:rsid w:val="00AA1562"/>
    <w:rsid w:val="00AB0C5F"/>
    <w:rsid w:val="00AB3BAF"/>
    <w:rsid w:val="00AC0586"/>
    <w:rsid w:val="00AC2328"/>
    <w:rsid w:val="00AD2629"/>
    <w:rsid w:val="00AE3F22"/>
    <w:rsid w:val="00B00889"/>
    <w:rsid w:val="00B05548"/>
    <w:rsid w:val="00B133FD"/>
    <w:rsid w:val="00B148D7"/>
    <w:rsid w:val="00B36869"/>
    <w:rsid w:val="00B42370"/>
    <w:rsid w:val="00B4440A"/>
    <w:rsid w:val="00B45CCB"/>
    <w:rsid w:val="00B5168E"/>
    <w:rsid w:val="00B55EE5"/>
    <w:rsid w:val="00B57638"/>
    <w:rsid w:val="00B763E2"/>
    <w:rsid w:val="00BA1DE5"/>
    <w:rsid w:val="00BB255D"/>
    <w:rsid w:val="00BB5400"/>
    <w:rsid w:val="00BB69AE"/>
    <w:rsid w:val="00BC0662"/>
    <w:rsid w:val="00BD1ED6"/>
    <w:rsid w:val="00BD333B"/>
    <w:rsid w:val="00BD4529"/>
    <w:rsid w:val="00BE4D5C"/>
    <w:rsid w:val="00BF03F2"/>
    <w:rsid w:val="00BF0812"/>
    <w:rsid w:val="00C21621"/>
    <w:rsid w:val="00C21EB5"/>
    <w:rsid w:val="00C4376D"/>
    <w:rsid w:val="00C54B87"/>
    <w:rsid w:val="00C64C2E"/>
    <w:rsid w:val="00C65FCE"/>
    <w:rsid w:val="00C676E8"/>
    <w:rsid w:val="00C7587D"/>
    <w:rsid w:val="00C77F95"/>
    <w:rsid w:val="00C82D83"/>
    <w:rsid w:val="00C84624"/>
    <w:rsid w:val="00C87B7F"/>
    <w:rsid w:val="00CA5348"/>
    <w:rsid w:val="00CD535F"/>
    <w:rsid w:val="00D036B1"/>
    <w:rsid w:val="00D060D7"/>
    <w:rsid w:val="00D14DB3"/>
    <w:rsid w:val="00D22BD8"/>
    <w:rsid w:val="00D23F9D"/>
    <w:rsid w:val="00D314E9"/>
    <w:rsid w:val="00D3176B"/>
    <w:rsid w:val="00D35695"/>
    <w:rsid w:val="00D42585"/>
    <w:rsid w:val="00D441FB"/>
    <w:rsid w:val="00D479AD"/>
    <w:rsid w:val="00D5024B"/>
    <w:rsid w:val="00D56179"/>
    <w:rsid w:val="00D5766C"/>
    <w:rsid w:val="00D6311D"/>
    <w:rsid w:val="00D72D4E"/>
    <w:rsid w:val="00D7673B"/>
    <w:rsid w:val="00D84C00"/>
    <w:rsid w:val="00D85FD5"/>
    <w:rsid w:val="00D87B79"/>
    <w:rsid w:val="00DA1BFF"/>
    <w:rsid w:val="00DD23E2"/>
    <w:rsid w:val="00DE0C5A"/>
    <w:rsid w:val="00E04C1D"/>
    <w:rsid w:val="00E1392C"/>
    <w:rsid w:val="00E13A1D"/>
    <w:rsid w:val="00E20733"/>
    <w:rsid w:val="00E228E1"/>
    <w:rsid w:val="00E3160D"/>
    <w:rsid w:val="00E4123B"/>
    <w:rsid w:val="00E45D5C"/>
    <w:rsid w:val="00E549C7"/>
    <w:rsid w:val="00E71D5C"/>
    <w:rsid w:val="00E756B6"/>
    <w:rsid w:val="00E94B58"/>
    <w:rsid w:val="00E97D74"/>
    <w:rsid w:val="00EA5863"/>
    <w:rsid w:val="00EB06A1"/>
    <w:rsid w:val="00EB33A9"/>
    <w:rsid w:val="00EB7FE8"/>
    <w:rsid w:val="00EC0383"/>
    <w:rsid w:val="00EC5114"/>
    <w:rsid w:val="00ED074B"/>
    <w:rsid w:val="00ED1010"/>
    <w:rsid w:val="00ED4373"/>
    <w:rsid w:val="00EE252C"/>
    <w:rsid w:val="00EE2C80"/>
    <w:rsid w:val="00EE41DA"/>
    <w:rsid w:val="00EE6846"/>
    <w:rsid w:val="00EF2099"/>
    <w:rsid w:val="00EF34CB"/>
    <w:rsid w:val="00EF4956"/>
    <w:rsid w:val="00EF4E00"/>
    <w:rsid w:val="00F04557"/>
    <w:rsid w:val="00F06811"/>
    <w:rsid w:val="00F1161C"/>
    <w:rsid w:val="00F17A08"/>
    <w:rsid w:val="00F46AEF"/>
    <w:rsid w:val="00F47050"/>
    <w:rsid w:val="00F52406"/>
    <w:rsid w:val="00F5549C"/>
    <w:rsid w:val="00F75B49"/>
    <w:rsid w:val="00F7773F"/>
    <w:rsid w:val="00FA473F"/>
    <w:rsid w:val="00FA5CE5"/>
    <w:rsid w:val="00FA7441"/>
    <w:rsid w:val="00FC07CA"/>
    <w:rsid w:val="00FC26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F981D9"/>
  <w15:docId w15:val="{E993A16A-E18D-45BA-89D6-6A8228FD0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16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3A1D"/>
    <w:pPr>
      <w:ind w:left="720"/>
      <w:contextualSpacing/>
    </w:pPr>
  </w:style>
  <w:style w:type="paragraph" w:styleId="Header">
    <w:name w:val="header"/>
    <w:basedOn w:val="Normal"/>
    <w:link w:val="HeaderChar"/>
    <w:uiPriority w:val="99"/>
    <w:unhideWhenUsed/>
    <w:rsid w:val="00EA58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5863"/>
  </w:style>
  <w:style w:type="paragraph" w:styleId="Footer">
    <w:name w:val="footer"/>
    <w:basedOn w:val="Normal"/>
    <w:link w:val="FooterChar"/>
    <w:uiPriority w:val="99"/>
    <w:unhideWhenUsed/>
    <w:rsid w:val="00EA58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5863"/>
  </w:style>
  <w:style w:type="table" w:styleId="TableGrid">
    <w:name w:val="Table Grid"/>
    <w:basedOn w:val="TableNormal"/>
    <w:rsid w:val="002B1B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75B49"/>
    <w:rPr>
      <w:color w:val="0563C1"/>
      <w:u w:val="single"/>
    </w:rPr>
  </w:style>
  <w:style w:type="paragraph" w:styleId="BodyText">
    <w:name w:val="Body Text"/>
    <w:basedOn w:val="Normal"/>
    <w:link w:val="BodyTextChar"/>
    <w:rsid w:val="004C43AD"/>
    <w:pPr>
      <w:suppressAutoHyphens/>
      <w:spacing w:after="0" w:line="480" w:lineRule="auto"/>
      <w:jc w:val="both"/>
    </w:pPr>
    <w:rPr>
      <w:rFonts w:ascii="Times New Roman" w:eastAsia="Times New Roman" w:hAnsi="Times New Roman" w:cs="Times New Roman"/>
      <w:sz w:val="24"/>
      <w:szCs w:val="24"/>
      <w:lang w:val="en-US" w:eastAsia="ar-SA"/>
    </w:rPr>
  </w:style>
  <w:style w:type="character" w:customStyle="1" w:styleId="BodyTextChar">
    <w:name w:val="Body Text Char"/>
    <w:basedOn w:val="DefaultParagraphFont"/>
    <w:link w:val="BodyText"/>
    <w:rsid w:val="004C43AD"/>
    <w:rPr>
      <w:rFonts w:ascii="Times New Roman" w:eastAsia="Times New Roman" w:hAnsi="Times New Roman" w:cs="Times New Roman"/>
      <w:sz w:val="24"/>
      <w:szCs w:val="24"/>
      <w:lang w:val="en-US" w:eastAsia="ar-SA"/>
    </w:rPr>
  </w:style>
  <w:style w:type="paragraph" w:styleId="BalloonText">
    <w:name w:val="Balloon Text"/>
    <w:basedOn w:val="Normal"/>
    <w:link w:val="BalloonTextChar"/>
    <w:uiPriority w:val="99"/>
    <w:semiHidden/>
    <w:unhideWhenUsed/>
    <w:rsid w:val="004561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61CD"/>
    <w:rPr>
      <w:rFonts w:ascii="Segoe UI" w:hAnsi="Segoe UI" w:cs="Segoe UI"/>
      <w:sz w:val="18"/>
      <w:szCs w:val="18"/>
    </w:rPr>
  </w:style>
  <w:style w:type="character" w:customStyle="1" w:styleId="apple-converted-space">
    <w:name w:val="apple-converted-space"/>
    <w:basedOn w:val="DefaultParagraphFont"/>
    <w:rsid w:val="00022926"/>
  </w:style>
  <w:style w:type="paragraph" w:customStyle="1" w:styleId="m-6370452935133141787msolistparagraph">
    <w:name w:val="m_-6370452935133141787msolistparagraph"/>
    <w:basedOn w:val="Normal"/>
    <w:rsid w:val="0002292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7565892005683855234msolistparagraph">
    <w:name w:val="m_-7565892005683855234msolistparagraph"/>
    <w:basedOn w:val="Normal"/>
    <w:rsid w:val="0002292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5471241116352530438m-7565892005683855234msolistparagraph">
    <w:name w:val="m_-5471241116352530438m_-7565892005683855234msolistparagraph"/>
    <w:basedOn w:val="Normal"/>
    <w:rsid w:val="0002292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022926"/>
    <w:pPr>
      <w:spacing w:after="0" w:line="240" w:lineRule="auto"/>
    </w:pPr>
    <w:rPr>
      <w:rFonts w:ascii="Times New Roman" w:eastAsia="Times New Roman" w:hAnsi="Times New Roman" w:cs="Times New Roman"/>
      <w:sz w:val="20"/>
      <w:szCs w:val="20"/>
    </w:rPr>
  </w:style>
  <w:style w:type="paragraph" w:customStyle="1" w:styleId="m2015268053664256776msolistparagraph">
    <w:name w:val="m_2015268053664256776msolistparagraph"/>
    <w:basedOn w:val="Normal"/>
    <w:rsid w:val="0002292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noteText">
    <w:name w:val="footnote text"/>
    <w:basedOn w:val="Normal"/>
    <w:link w:val="FootnoteTextChar"/>
    <w:unhideWhenUsed/>
    <w:rsid w:val="00022926"/>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022926"/>
    <w:rPr>
      <w:rFonts w:ascii="Times New Roman" w:eastAsia="Times New Roman" w:hAnsi="Times New Roman" w:cs="Times New Roman"/>
      <w:sz w:val="20"/>
      <w:szCs w:val="20"/>
    </w:rPr>
  </w:style>
  <w:style w:type="character" w:styleId="FootnoteReference">
    <w:name w:val="footnote reference"/>
    <w:basedOn w:val="DefaultParagraphFont"/>
    <w:unhideWhenUsed/>
    <w:rsid w:val="00022926"/>
    <w:rPr>
      <w:vertAlign w:val="superscript"/>
    </w:rPr>
  </w:style>
  <w:style w:type="paragraph" w:customStyle="1" w:styleId="Heading1111">
    <w:name w:val="Heading 1111"/>
    <w:basedOn w:val="ListParagraph"/>
    <w:qFormat/>
    <w:rsid w:val="00022926"/>
    <w:pPr>
      <w:numPr>
        <w:numId w:val="28"/>
      </w:numPr>
      <w:tabs>
        <w:tab w:val="left" w:pos="-1440"/>
        <w:tab w:val="left" w:pos="-720"/>
        <w:tab w:val="left" w:pos="0"/>
        <w:tab w:val="left" w:pos="1080"/>
        <w:tab w:val="left" w:pos="1440"/>
      </w:tabs>
      <w:suppressAutoHyphens/>
      <w:spacing w:before="60" w:after="60"/>
      <w:jc w:val="both"/>
    </w:pPr>
    <w:rPr>
      <w:rFonts w:ascii="Arial" w:eastAsia="Times New Roman" w:hAnsi="Arial" w:cs="Arial"/>
      <w:b/>
      <w:spacing w:val="-3"/>
      <w:sz w:val="24"/>
      <w:szCs w:val="24"/>
    </w:rPr>
  </w:style>
  <w:style w:type="character" w:styleId="Emphasis">
    <w:name w:val="Emphasis"/>
    <w:basedOn w:val="DefaultParagraphFont"/>
    <w:uiPriority w:val="20"/>
    <w:qFormat/>
    <w:rsid w:val="00022926"/>
    <w:rPr>
      <w:i/>
      <w:iCs/>
    </w:rPr>
  </w:style>
  <w:style w:type="character" w:styleId="FollowedHyperlink">
    <w:name w:val="FollowedHyperlink"/>
    <w:basedOn w:val="DefaultParagraphFont"/>
    <w:uiPriority w:val="99"/>
    <w:semiHidden/>
    <w:unhideWhenUsed/>
    <w:rsid w:val="00C7587D"/>
    <w:rPr>
      <w:color w:val="800080" w:themeColor="followedHyperlink"/>
      <w:u w:val="single"/>
    </w:rPr>
  </w:style>
  <w:style w:type="character" w:styleId="UnresolvedMention">
    <w:name w:val="Unresolved Mention"/>
    <w:basedOn w:val="DefaultParagraphFont"/>
    <w:uiPriority w:val="99"/>
    <w:semiHidden/>
    <w:unhideWhenUsed/>
    <w:rsid w:val="00C7587D"/>
    <w:rPr>
      <w:color w:val="605E5C"/>
      <w:shd w:val="clear" w:color="auto" w:fill="E1DFDD"/>
    </w:rPr>
  </w:style>
  <w:style w:type="paragraph" w:customStyle="1" w:styleId="text">
    <w:name w:val="text"/>
    <w:basedOn w:val="Normal"/>
    <w:rsid w:val="006D3F0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89920">
      <w:bodyDiv w:val="1"/>
      <w:marLeft w:val="0"/>
      <w:marRight w:val="0"/>
      <w:marTop w:val="0"/>
      <w:marBottom w:val="0"/>
      <w:divBdr>
        <w:top w:val="none" w:sz="0" w:space="0" w:color="auto"/>
        <w:left w:val="none" w:sz="0" w:space="0" w:color="auto"/>
        <w:bottom w:val="none" w:sz="0" w:space="0" w:color="auto"/>
        <w:right w:val="none" w:sz="0" w:space="0" w:color="auto"/>
      </w:divBdr>
    </w:div>
    <w:div w:id="116681430">
      <w:bodyDiv w:val="1"/>
      <w:marLeft w:val="0"/>
      <w:marRight w:val="0"/>
      <w:marTop w:val="0"/>
      <w:marBottom w:val="0"/>
      <w:divBdr>
        <w:top w:val="none" w:sz="0" w:space="0" w:color="auto"/>
        <w:left w:val="none" w:sz="0" w:space="0" w:color="auto"/>
        <w:bottom w:val="none" w:sz="0" w:space="0" w:color="auto"/>
        <w:right w:val="none" w:sz="0" w:space="0" w:color="auto"/>
      </w:divBdr>
    </w:div>
    <w:div w:id="522212158">
      <w:bodyDiv w:val="1"/>
      <w:marLeft w:val="0"/>
      <w:marRight w:val="0"/>
      <w:marTop w:val="0"/>
      <w:marBottom w:val="0"/>
      <w:divBdr>
        <w:top w:val="none" w:sz="0" w:space="0" w:color="auto"/>
        <w:left w:val="none" w:sz="0" w:space="0" w:color="auto"/>
        <w:bottom w:val="none" w:sz="0" w:space="0" w:color="auto"/>
        <w:right w:val="none" w:sz="0" w:space="0" w:color="auto"/>
      </w:divBdr>
    </w:div>
    <w:div w:id="816652405">
      <w:bodyDiv w:val="1"/>
      <w:marLeft w:val="0"/>
      <w:marRight w:val="0"/>
      <w:marTop w:val="0"/>
      <w:marBottom w:val="0"/>
      <w:divBdr>
        <w:top w:val="none" w:sz="0" w:space="0" w:color="auto"/>
        <w:left w:val="none" w:sz="0" w:space="0" w:color="auto"/>
        <w:bottom w:val="none" w:sz="0" w:space="0" w:color="auto"/>
        <w:right w:val="none" w:sz="0" w:space="0" w:color="auto"/>
      </w:divBdr>
    </w:div>
    <w:div w:id="1083798403">
      <w:bodyDiv w:val="1"/>
      <w:marLeft w:val="0"/>
      <w:marRight w:val="0"/>
      <w:marTop w:val="0"/>
      <w:marBottom w:val="0"/>
      <w:divBdr>
        <w:top w:val="none" w:sz="0" w:space="0" w:color="auto"/>
        <w:left w:val="none" w:sz="0" w:space="0" w:color="auto"/>
        <w:bottom w:val="none" w:sz="0" w:space="0" w:color="auto"/>
        <w:right w:val="none" w:sz="0" w:space="0" w:color="auto"/>
      </w:divBdr>
    </w:div>
    <w:div w:id="1102841785">
      <w:bodyDiv w:val="1"/>
      <w:marLeft w:val="0"/>
      <w:marRight w:val="0"/>
      <w:marTop w:val="0"/>
      <w:marBottom w:val="0"/>
      <w:divBdr>
        <w:top w:val="none" w:sz="0" w:space="0" w:color="auto"/>
        <w:left w:val="none" w:sz="0" w:space="0" w:color="auto"/>
        <w:bottom w:val="none" w:sz="0" w:space="0" w:color="auto"/>
        <w:right w:val="none" w:sz="0" w:space="0" w:color="auto"/>
      </w:divBdr>
    </w:div>
    <w:div w:id="1293553834">
      <w:bodyDiv w:val="1"/>
      <w:marLeft w:val="0"/>
      <w:marRight w:val="0"/>
      <w:marTop w:val="0"/>
      <w:marBottom w:val="0"/>
      <w:divBdr>
        <w:top w:val="none" w:sz="0" w:space="0" w:color="auto"/>
        <w:left w:val="none" w:sz="0" w:space="0" w:color="auto"/>
        <w:bottom w:val="none" w:sz="0" w:space="0" w:color="auto"/>
        <w:right w:val="none" w:sz="0" w:space="0" w:color="auto"/>
      </w:divBdr>
    </w:div>
    <w:div w:id="1708414018">
      <w:bodyDiv w:val="1"/>
      <w:marLeft w:val="0"/>
      <w:marRight w:val="0"/>
      <w:marTop w:val="0"/>
      <w:marBottom w:val="0"/>
      <w:divBdr>
        <w:top w:val="none" w:sz="0" w:space="0" w:color="auto"/>
        <w:left w:val="none" w:sz="0" w:space="0" w:color="auto"/>
        <w:bottom w:val="none" w:sz="0" w:space="0" w:color="auto"/>
        <w:right w:val="none" w:sz="0" w:space="0" w:color="auto"/>
      </w:divBdr>
    </w:div>
    <w:div w:id="1866671445">
      <w:bodyDiv w:val="1"/>
      <w:marLeft w:val="0"/>
      <w:marRight w:val="0"/>
      <w:marTop w:val="0"/>
      <w:marBottom w:val="0"/>
      <w:divBdr>
        <w:top w:val="none" w:sz="0" w:space="0" w:color="auto"/>
        <w:left w:val="none" w:sz="0" w:space="0" w:color="auto"/>
        <w:bottom w:val="none" w:sz="0" w:space="0" w:color="auto"/>
        <w:right w:val="none" w:sz="0" w:space="0" w:color="auto"/>
      </w:divBdr>
    </w:div>
    <w:div w:id="2000381226">
      <w:bodyDiv w:val="1"/>
      <w:marLeft w:val="0"/>
      <w:marRight w:val="0"/>
      <w:marTop w:val="0"/>
      <w:marBottom w:val="0"/>
      <w:divBdr>
        <w:top w:val="none" w:sz="0" w:space="0" w:color="auto"/>
        <w:left w:val="none" w:sz="0" w:space="0" w:color="auto"/>
        <w:bottom w:val="none" w:sz="0" w:space="0" w:color="auto"/>
        <w:right w:val="none" w:sz="0" w:space="0" w:color="auto"/>
      </w:divBdr>
    </w:div>
    <w:div w:id="2064012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kempleyvillagehall@gmail.com"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ublicaccess.fdean.gov.uk/online-applications/applicationDetails.do?activeTab=summary&amp;keyVal=PL2NU7HIMV900"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ublicaccess.fdean.gov.uk/online-applications/applicationDetails.do?activeTab=summary&amp;keyVal=PJXPCAHI0EF00"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kempleyparishcouncil.org"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kempleyparishclerk@gmail.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17E995-E43E-4DEA-A335-BE86995BE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8406</TotalTime>
  <Pages>1</Pages>
  <Words>1766</Words>
  <Characters>10070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Jennie</dc:creator>
  <cp:lastModifiedBy>Kempley Parish Clerk</cp:lastModifiedBy>
  <cp:revision>117</cp:revision>
  <cp:lastPrinted>2019-03-05T18:56:00Z</cp:lastPrinted>
  <dcterms:created xsi:type="dcterms:W3CDTF">2018-07-06T14:59:00Z</dcterms:created>
  <dcterms:modified xsi:type="dcterms:W3CDTF">2019-03-05T19:06:00Z</dcterms:modified>
</cp:coreProperties>
</file>