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31D3" w14:textId="2C0D2599" w:rsidR="00525220" w:rsidRPr="008A6502" w:rsidRDefault="00A9777F">
      <w:pPr>
        <w:rPr>
          <w:sz w:val="28"/>
          <w:szCs w:val="28"/>
        </w:rPr>
      </w:pPr>
      <w:r w:rsidRPr="008A6502">
        <w:rPr>
          <w:sz w:val="28"/>
          <w:szCs w:val="28"/>
        </w:rPr>
        <w:t>W</w:t>
      </w:r>
      <w:r w:rsidR="008A6502" w:rsidRPr="008A6502">
        <w:rPr>
          <w:sz w:val="28"/>
          <w:szCs w:val="28"/>
        </w:rPr>
        <w:t xml:space="preserve">INDCROSS </w:t>
      </w:r>
      <w:r w:rsidRPr="008A6502">
        <w:rPr>
          <w:sz w:val="28"/>
          <w:szCs w:val="28"/>
        </w:rPr>
        <w:t>P</w:t>
      </w:r>
      <w:r w:rsidR="008A6502" w:rsidRPr="008A6502">
        <w:rPr>
          <w:sz w:val="28"/>
          <w:szCs w:val="28"/>
        </w:rPr>
        <w:t xml:space="preserve">ATHS </w:t>
      </w:r>
      <w:r w:rsidRPr="008A6502">
        <w:rPr>
          <w:sz w:val="28"/>
          <w:szCs w:val="28"/>
        </w:rPr>
        <w:t>G</w:t>
      </w:r>
      <w:r w:rsidR="008A6502" w:rsidRPr="008A6502">
        <w:rPr>
          <w:sz w:val="28"/>
          <w:szCs w:val="28"/>
        </w:rPr>
        <w:t>ROUP</w:t>
      </w:r>
      <w:r w:rsidRPr="008A6502">
        <w:rPr>
          <w:sz w:val="28"/>
          <w:szCs w:val="28"/>
        </w:rPr>
        <w:t xml:space="preserve"> REPORT FOR KEMPLEY COUNCIL</w:t>
      </w:r>
      <w:r w:rsidR="008A6502" w:rsidRPr="008A6502">
        <w:rPr>
          <w:sz w:val="28"/>
          <w:szCs w:val="28"/>
        </w:rPr>
        <w:t xml:space="preserve"> MAY 2019</w:t>
      </w:r>
    </w:p>
    <w:p w14:paraId="73BC4A8E" w14:textId="19852B37" w:rsidR="00A9777F" w:rsidRDefault="00A9777F"/>
    <w:p w14:paraId="24D799C0" w14:textId="68BD4D68" w:rsidR="00A9777F" w:rsidRDefault="00A9777F">
      <w:pPr>
        <w:rPr>
          <w:sz w:val="24"/>
          <w:szCs w:val="24"/>
        </w:rPr>
      </w:pPr>
      <w:r w:rsidRPr="00A9777F">
        <w:rPr>
          <w:sz w:val="24"/>
          <w:szCs w:val="24"/>
        </w:rPr>
        <w:t xml:space="preserve">The Windcross </w:t>
      </w:r>
      <w:r>
        <w:rPr>
          <w:sz w:val="24"/>
          <w:szCs w:val="24"/>
        </w:rPr>
        <w:t>P</w:t>
      </w:r>
      <w:r w:rsidRPr="00A9777F">
        <w:rPr>
          <w:sz w:val="24"/>
          <w:szCs w:val="24"/>
        </w:rPr>
        <w:t xml:space="preserve">aths </w:t>
      </w:r>
      <w:r>
        <w:rPr>
          <w:sz w:val="24"/>
          <w:szCs w:val="24"/>
        </w:rPr>
        <w:t>G</w:t>
      </w:r>
      <w:r w:rsidRPr="00A9777F">
        <w:rPr>
          <w:sz w:val="24"/>
          <w:szCs w:val="24"/>
        </w:rPr>
        <w:t>roup</w:t>
      </w:r>
      <w:r>
        <w:rPr>
          <w:sz w:val="24"/>
          <w:szCs w:val="24"/>
        </w:rPr>
        <w:t xml:space="preserve"> (WPG) is an organisation dating back over 30 years. In its early days it was responsible for the development of a number of circular paths in the Golden Triangle which have be</w:t>
      </w:r>
      <w:r w:rsidR="008A6502">
        <w:rPr>
          <w:sz w:val="24"/>
          <w:szCs w:val="24"/>
        </w:rPr>
        <w:t>come</w:t>
      </w:r>
      <w:r>
        <w:rPr>
          <w:sz w:val="24"/>
          <w:szCs w:val="24"/>
        </w:rPr>
        <w:t xml:space="preserve"> increasingly well-known and walked over the years e.g. The Daffodil Way; Poets’ Path 1; Poets’ Path 2.  These paths are now marked specifically on the relevant Ordnance Survey Maps of the area.</w:t>
      </w:r>
    </w:p>
    <w:p w14:paraId="0229C7A5" w14:textId="77777777" w:rsidR="009B18F9" w:rsidRDefault="009B18F9">
      <w:pPr>
        <w:rPr>
          <w:sz w:val="24"/>
          <w:szCs w:val="24"/>
        </w:rPr>
      </w:pPr>
      <w:r>
        <w:rPr>
          <w:sz w:val="24"/>
          <w:szCs w:val="24"/>
        </w:rPr>
        <w:t>The WPG is responsible for producing a series of foldable leaflets which describe the routes of these and other walks including a detailed map and artistic drawings of some of the interesting buildings and views along their way.</w:t>
      </w:r>
    </w:p>
    <w:p w14:paraId="463A110E" w14:textId="70A879A9" w:rsidR="009B18F9" w:rsidRPr="008A6502" w:rsidRDefault="009B18F9">
      <w:pPr>
        <w:rPr>
          <w:sz w:val="24"/>
          <w:szCs w:val="24"/>
        </w:rPr>
      </w:pPr>
      <w:r>
        <w:rPr>
          <w:sz w:val="24"/>
          <w:szCs w:val="24"/>
        </w:rPr>
        <w:t xml:space="preserve">2018-19 has been an important year for the group.  We were very sad in November 2018 </w:t>
      </w:r>
      <w:r w:rsidR="00970827">
        <w:rPr>
          <w:sz w:val="24"/>
          <w:szCs w:val="24"/>
        </w:rPr>
        <w:t>when</w:t>
      </w:r>
      <w:r>
        <w:rPr>
          <w:sz w:val="24"/>
          <w:szCs w:val="24"/>
        </w:rPr>
        <w:t xml:space="preserve"> Barbara Davis </w:t>
      </w:r>
      <w:r w:rsidR="00970827">
        <w:rPr>
          <w:sz w:val="24"/>
          <w:szCs w:val="24"/>
        </w:rPr>
        <w:t xml:space="preserve">died.  </w:t>
      </w:r>
      <w:r w:rsidR="00970827" w:rsidRPr="008A6502">
        <w:rPr>
          <w:sz w:val="24"/>
          <w:szCs w:val="24"/>
        </w:rPr>
        <w:t>She</w:t>
      </w:r>
      <w:r w:rsidRPr="008A6502">
        <w:rPr>
          <w:sz w:val="24"/>
          <w:szCs w:val="24"/>
        </w:rPr>
        <w:t xml:space="preserve"> had been a stalwart of the group since its inception and had contributed so much </w:t>
      </w:r>
      <w:r w:rsidR="006D1215" w:rsidRPr="008A6502">
        <w:rPr>
          <w:sz w:val="24"/>
          <w:szCs w:val="24"/>
        </w:rPr>
        <w:t xml:space="preserve">in the artwork, design and publication of the leaflets.  </w:t>
      </w:r>
    </w:p>
    <w:p w14:paraId="14AC950A" w14:textId="34646A9F" w:rsidR="008D090D" w:rsidRDefault="008D090D" w:rsidP="008D090D">
      <w:pPr>
        <w:rPr>
          <w:sz w:val="24"/>
          <w:szCs w:val="24"/>
        </w:rPr>
      </w:pPr>
      <w:r>
        <w:rPr>
          <w:sz w:val="24"/>
          <w:szCs w:val="24"/>
        </w:rPr>
        <w:t>Despite this, we are pleased to confirm that, as things stand, the Ga</w:t>
      </w:r>
      <w:r w:rsidR="008A6502">
        <w:rPr>
          <w:sz w:val="24"/>
          <w:szCs w:val="24"/>
        </w:rPr>
        <w:t>rland</w:t>
      </w:r>
      <w:r>
        <w:rPr>
          <w:sz w:val="24"/>
          <w:szCs w:val="24"/>
        </w:rPr>
        <w:t xml:space="preserve"> Hut in Barbara’s garden at Ryton will still be in use as an information point and picnic stopping point for walkers and cyclists for the foreseeable future. The WPG will be actively updating the display in the Hut in the coming months.</w:t>
      </w:r>
    </w:p>
    <w:p w14:paraId="0A503977" w14:textId="0709E62C" w:rsidR="006D1215" w:rsidRDefault="006D1215">
      <w:pPr>
        <w:rPr>
          <w:sz w:val="24"/>
          <w:szCs w:val="24"/>
        </w:rPr>
      </w:pPr>
      <w:r>
        <w:rPr>
          <w:sz w:val="24"/>
          <w:szCs w:val="24"/>
        </w:rPr>
        <w:t>The group continued with its gradual updating of the walk descriptions and the new re-publication of its leaflets (</w:t>
      </w:r>
      <w:r w:rsidR="008D090D">
        <w:rPr>
          <w:sz w:val="24"/>
          <w:szCs w:val="24"/>
        </w:rPr>
        <w:t>notably the new Poets’ Path 1 just in time for the spring daffodil walking surge</w:t>
      </w:r>
      <w:r>
        <w:rPr>
          <w:sz w:val="24"/>
          <w:szCs w:val="24"/>
        </w:rPr>
        <w:t>)</w:t>
      </w:r>
      <w:r w:rsidR="008D090D">
        <w:rPr>
          <w:sz w:val="24"/>
          <w:szCs w:val="24"/>
        </w:rPr>
        <w:t>.  We also</w:t>
      </w:r>
      <w:r>
        <w:rPr>
          <w:sz w:val="24"/>
          <w:szCs w:val="24"/>
        </w:rPr>
        <w:t xml:space="preserve"> completed </w:t>
      </w:r>
      <w:r w:rsidR="008D090D">
        <w:rPr>
          <w:sz w:val="24"/>
          <w:szCs w:val="24"/>
        </w:rPr>
        <w:t>our</w:t>
      </w:r>
      <w:r>
        <w:rPr>
          <w:sz w:val="24"/>
          <w:szCs w:val="24"/>
        </w:rPr>
        <w:t xml:space="preserve"> new website </w:t>
      </w:r>
      <w:hyperlink r:id="rId5" w:history="1">
        <w:r w:rsidRPr="0085020F">
          <w:rPr>
            <w:rStyle w:val="Hyperlink"/>
            <w:sz w:val="24"/>
            <w:szCs w:val="24"/>
          </w:rPr>
          <w:t>www.windcrosspaths.org.uk</w:t>
        </w:r>
      </w:hyperlink>
      <w:r>
        <w:rPr>
          <w:sz w:val="24"/>
          <w:szCs w:val="24"/>
        </w:rPr>
        <w:t xml:space="preserve"> </w:t>
      </w:r>
    </w:p>
    <w:p w14:paraId="7A72E2BB" w14:textId="27147E51" w:rsidR="008D090D" w:rsidRDefault="008D090D">
      <w:pPr>
        <w:rPr>
          <w:sz w:val="24"/>
          <w:szCs w:val="24"/>
        </w:rPr>
      </w:pPr>
      <w:r>
        <w:rPr>
          <w:sz w:val="24"/>
          <w:szCs w:val="24"/>
        </w:rPr>
        <w:t>Members are actively planning to develop and write up leaflets for some new walks featuring the wonderful countryside and rural history of the Golden Triangle area.</w:t>
      </w:r>
    </w:p>
    <w:p w14:paraId="2AF960C0" w14:textId="094101A3" w:rsidR="006D1215" w:rsidRDefault="008A6502">
      <w:pPr>
        <w:rPr>
          <w:sz w:val="24"/>
          <w:szCs w:val="24"/>
        </w:rPr>
      </w:pPr>
      <w:r>
        <w:rPr>
          <w:sz w:val="24"/>
          <w:szCs w:val="24"/>
        </w:rPr>
        <w:t>The WPG</w:t>
      </w:r>
      <w:r w:rsidR="006D1215">
        <w:rPr>
          <w:sz w:val="24"/>
          <w:szCs w:val="24"/>
        </w:rPr>
        <w:t xml:space="preserve"> will be leading a commemorative walk for Barbara at 1130</w:t>
      </w:r>
      <w:r w:rsidR="008D090D">
        <w:rPr>
          <w:sz w:val="24"/>
          <w:szCs w:val="24"/>
        </w:rPr>
        <w:t xml:space="preserve"> </w:t>
      </w:r>
      <w:r w:rsidR="006D1215">
        <w:rPr>
          <w:sz w:val="24"/>
          <w:szCs w:val="24"/>
        </w:rPr>
        <w:t>a</w:t>
      </w:r>
      <w:r w:rsidR="008D090D">
        <w:rPr>
          <w:sz w:val="24"/>
          <w:szCs w:val="24"/>
        </w:rPr>
        <w:t>.</w:t>
      </w:r>
      <w:r w:rsidR="006D1215">
        <w:rPr>
          <w:sz w:val="24"/>
          <w:szCs w:val="24"/>
        </w:rPr>
        <w:t>m</w:t>
      </w:r>
      <w:r w:rsidR="008D090D">
        <w:rPr>
          <w:sz w:val="24"/>
          <w:szCs w:val="24"/>
        </w:rPr>
        <w:t>.</w:t>
      </w:r>
      <w:r w:rsidR="006D1215">
        <w:rPr>
          <w:sz w:val="24"/>
          <w:szCs w:val="24"/>
        </w:rPr>
        <w:t xml:space="preserve">  on Saturday June 15</w:t>
      </w:r>
      <w:r w:rsidR="006D1215" w:rsidRPr="006D1215">
        <w:rPr>
          <w:sz w:val="24"/>
          <w:szCs w:val="24"/>
          <w:vertAlign w:val="superscript"/>
        </w:rPr>
        <w:t>th</w:t>
      </w:r>
      <w:r w:rsidR="006D1215">
        <w:rPr>
          <w:sz w:val="24"/>
          <w:szCs w:val="24"/>
        </w:rPr>
        <w:t xml:space="preserve"> 2019 from Preston Church following the Poets’ Cottages Walk (2.5 miles).</w:t>
      </w:r>
    </w:p>
    <w:p w14:paraId="69A4EEBD" w14:textId="425B99EB" w:rsidR="008D090D" w:rsidRDefault="008D090D">
      <w:pPr>
        <w:rPr>
          <w:sz w:val="24"/>
          <w:szCs w:val="24"/>
        </w:rPr>
      </w:pPr>
      <w:r>
        <w:rPr>
          <w:sz w:val="24"/>
          <w:szCs w:val="24"/>
        </w:rPr>
        <w:t>Members of the group include two residents of Kempley as well as others from Dymock, Brooms Green and Longhope.</w:t>
      </w:r>
    </w:p>
    <w:p w14:paraId="4C10A903" w14:textId="77777777" w:rsidR="008D090D" w:rsidRDefault="008D090D">
      <w:pPr>
        <w:rPr>
          <w:sz w:val="24"/>
          <w:szCs w:val="24"/>
        </w:rPr>
      </w:pPr>
      <w:r>
        <w:rPr>
          <w:sz w:val="24"/>
          <w:szCs w:val="24"/>
        </w:rPr>
        <w:t>Finally, of direct concern to Kempley:</w:t>
      </w:r>
    </w:p>
    <w:p w14:paraId="54488387" w14:textId="4ECDEACB" w:rsidR="008D090D" w:rsidRDefault="008D090D" w:rsidP="008D090D">
      <w:pPr>
        <w:pStyle w:val="ListParagraph"/>
        <w:numPr>
          <w:ilvl w:val="0"/>
          <w:numId w:val="1"/>
        </w:numPr>
        <w:rPr>
          <w:sz w:val="24"/>
          <w:szCs w:val="24"/>
        </w:rPr>
      </w:pPr>
      <w:r>
        <w:rPr>
          <w:sz w:val="24"/>
          <w:szCs w:val="24"/>
        </w:rPr>
        <w:t>M</w:t>
      </w:r>
      <w:r w:rsidRPr="008D090D">
        <w:rPr>
          <w:sz w:val="24"/>
          <w:szCs w:val="24"/>
        </w:rPr>
        <w:t>embers of the group were actively involved in the walks and displays at the Kempley Daffodil Weekend</w:t>
      </w:r>
      <w:r w:rsidR="005C434C">
        <w:rPr>
          <w:sz w:val="24"/>
          <w:szCs w:val="24"/>
        </w:rPr>
        <w:t xml:space="preserve"> 2019</w:t>
      </w:r>
      <w:r w:rsidRPr="008D090D">
        <w:rPr>
          <w:sz w:val="24"/>
          <w:szCs w:val="24"/>
        </w:rPr>
        <w:t>, with the chair leading a group of 70 walkers on the Sunday morning</w:t>
      </w:r>
      <w:r w:rsidR="00BA6B66">
        <w:rPr>
          <w:sz w:val="24"/>
          <w:szCs w:val="24"/>
        </w:rPr>
        <w:t xml:space="preserve"> and the treasurer presenting the exhibition in the church.</w:t>
      </w:r>
    </w:p>
    <w:p w14:paraId="0EBCB5BF" w14:textId="7CEDD347" w:rsidR="008D090D" w:rsidRDefault="008D090D" w:rsidP="008D090D">
      <w:pPr>
        <w:pStyle w:val="ListParagraph"/>
        <w:numPr>
          <w:ilvl w:val="0"/>
          <w:numId w:val="1"/>
        </w:numPr>
        <w:rPr>
          <w:sz w:val="24"/>
          <w:szCs w:val="24"/>
        </w:rPr>
      </w:pPr>
      <w:r w:rsidRPr="008D090D">
        <w:rPr>
          <w:sz w:val="24"/>
          <w:szCs w:val="24"/>
        </w:rPr>
        <w:t xml:space="preserve"> We were also asked to consider</w:t>
      </w:r>
      <w:r>
        <w:rPr>
          <w:sz w:val="24"/>
          <w:szCs w:val="24"/>
        </w:rPr>
        <w:t xml:space="preserve"> proposed changes to footpaths a</w:t>
      </w:r>
      <w:r w:rsidR="00BA6B66">
        <w:rPr>
          <w:sz w:val="24"/>
          <w:szCs w:val="24"/>
        </w:rPr>
        <w:t>round Kempley Court a</w:t>
      </w:r>
      <w:r>
        <w:rPr>
          <w:sz w:val="24"/>
          <w:szCs w:val="24"/>
        </w:rPr>
        <w:t>nd gave our views on this as requested</w:t>
      </w:r>
      <w:r w:rsidR="00BA6B66">
        <w:rPr>
          <w:sz w:val="24"/>
          <w:szCs w:val="24"/>
        </w:rPr>
        <w:t>.</w:t>
      </w:r>
    </w:p>
    <w:p w14:paraId="02B0E43C" w14:textId="6481D4E4" w:rsidR="008D090D" w:rsidRDefault="008D090D" w:rsidP="008D090D">
      <w:pPr>
        <w:pStyle w:val="ListParagraph"/>
        <w:numPr>
          <w:ilvl w:val="0"/>
          <w:numId w:val="1"/>
        </w:numPr>
        <w:rPr>
          <w:sz w:val="24"/>
          <w:szCs w:val="24"/>
        </w:rPr>
      </w:pPr>
      <w:r>
        <w:rPr>
          <w:sz w:val="24"/>
          <w:szCs w:val="24"/>
        </w:rPr>
        <w:t>We have supported requests for improvements to stiles on various local paths</w:t>
      </w:r>
      <w:r w:rsidR="008A6502">
        <w:rPr>
          <w:sz w:val="24"/>
          <w:szCs w:val="24"/>
        </w:rPr>
        <w:t xml:space="preserve"> around Kempley</w:t>
      </w:r>
      <w:r>
        <w:rPr>
          <w:sz w:val="24"/>
          <w:szCs w:val="24"/>
        </w:rPr>
        <w:t xml:space="preserve"> by raising the issue with the Gloucestershire Public Rights of Way </w:t>
      </w:r>
      <w:r w:rsidR="005C434C">
        <w:rPr>
          <w:sz w:val="24"/>
          <w:szCs w:val="24"/>
        </w:rPr>
        <w:t>O</w:t>
      </w:r>
      <w:r>
        <w:rPr>
          <w:sz w:val="24"/>
          <w:szCs w:val="24"/>
        </w:rPr>
        <w:t>fficer.</w:t>
      </w:r>
    </w:p>
    <w:p w14:paraId="6991C10C" w14:textId="17A7D88E" w:rsidR="008A6502" w:rsidRDefault="008A6502" w:rsidP="008A6502">
      <w:pPr>
        <w:pStyle w:val="ListParagraph"/>
        <w:ind w:left="1080"/>
        <w:rPr>
          <w:sz w:val="24"/>
          <w:szCs w:val="24"/>
        </w:rPr>
      </w:pPr>
    </w:p>
    <w:p w14:paraId="1D2B8858" w14:textId="2A1A59C2" w:rsidR="008A6502" w:rsidRDefault="008A6502" w:rsidP="008A6502">
      <w:pPr>
        <w:pStyle w:val="ListParagraph"/>
        <w:ind w:left="1080"/>
        <w:rPr>
          <w:sz w:val="24"/>
          <w:szCs w:val="24"/>
        </w:rPr>
      </w:pPr>
    </w:p>
    <w:p w14:paraId="202C9182" w14:textId="1362CA85" w:rsidR="00E21C14" w:rsidRPr="008A6502" w:rsidRDefault="008A6502" w:rsidP="008A6502">
      <w:pPr>
        <w:rPr>
          <w:sz w:val="24"/>
          <w:szCs w:val="24"/>
        </w:rPr>
      </w:pPr>
      <w:r w:rsidRPr="008A6502">
        <w:rPr>
          <w:sz w:val="24"/>
          <w:szCs w:val="24"/>
        </w:rPr>
        <w:t>Michael Townsend, Chair of the Windcross Paths Group</w:t>
      </w:r>
      <w:r>
        <w:rPr>
          <w:sz w:val="24"/>
          <w:szCs w:val="24"/>
        </w:rPr>
        <w:t>, May 2019</w:t>
      </w:r>
      <w:bookmarkStart w:id="0" w:name="_GoBack"/>
      <w:bookmarkEnd w:id="0"/>
    </w:p>
    <w:sectPr w:rsidR="00E21C14" w:rsidRPr="008A6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84291"/>
    <w:multiLevelType w:val="hybridMultilevel"/>
    <w:tmpl w:val="53C4F11E"/>
    <w:lvl w:ilvl="0" w:tplc="7A626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7F"/>
    <w:rsid w:val="00124F35"/>
    <w:rsid w:val="00387EDD"/>
    <w:rsid w:val="005C434C"/>
    <w:rsid w:val="006D1215"/>
    <w:rsid w:val="008A6502"/>
    <w:rsid w:val="008D090D"/>
    <w:rsid w:val="009149EA"/>
    <w:rsid w:val="00970827"/>
    <w:rsid w:val="009B18F9"/>
    <w:rsid w:val="00A9777F"/>
    <w:rsid w:val="00BA6B66"/>
    <w:rsid w:val="00C816A8"/>
    <w:rsid w:val="00E2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C31E"/>
  <w15:chartTrackingRefBased/>
  <w15:docId w15:val="{8C480C98-0CE0-471D-935D-14063938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215"/>
    <w:rPr>
      <w:color w:val="0563C1" w:themeColor="hyperlink"/>
      <w:u w:val="single"/>
    </w:rPr>
  </w:style>
  <w:style w:type="character" w:styleId="UnresolvedMention">
    <w:name w:val="Unresolved Mention"/>
    <w:basedOn w:val="DefaultParagraphFont"/>
    <w:uiPriority w:val="99"/>
    <w:semiHidden/>
    <w:unhideWhenUsed/>
    <w:rsid w:val="006D1215"/>
    <w:rPr>
      <w:color w:val="605E5C"/>
      <w:shd w:val="clear" w:color="auto" w:fill="E1DFDD"/>
    </w:rPr>
  </w:style>
  <w:style w:type="paragraph" w:styleId="ListParagraph">
    <w:name w:val="List Paragraph"/>
    <w:basedOn w:val="Normal"/>
    <w:uiPriority w:val="34"/>
    <w:qFormat/>
    <w:rsid w:val="008D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ndcrosspath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10</cp:revision>
  <dcterms:created xsi:type="dcterms:W3CDTF">2019-05-26T09:22:00Z</dcterms:created>
  <dcterms:modified xsi:type="dcterms:W3CDTF">2019-05-30T17:55:00Z</dcterms:modified>
</cp:coreProperties>
</file>