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315A8" w14:textId="7E6B1D6E" w:rsidR="00364D32" w:rsidRPr="00FA253A" w:rsidRDefault="008A68B2" w:rsidP="008C2CA2">
      <w:pPr>
        <w:spacing w:after="80" w:line="240" w:lineRule="auto"/>
        <w:contextualSpacing/>
        <w:jc w:val="center"/>
        <w:rPr>
          <w:rFonts w:eastAsia="Yu Gothic Light" w:cstheme="minorHAnsi"/>
          <w:b/>
          <w:sz w:val="24"/>
          <w:szCs w:val="24"/>
        </w:rPr>
      </w:pPr>
      <w:bookmarkStart w:id="0" w:name="_Hlk7440442"/>
      <w:bookmarkStart w:id="1" w:name="_Hlk528320255"/>
      <w:r w:rsidRPr="00FA253A">
        <w:rPr>
          <w:rFonts w:eastAsia="Yu Gothic Light" w:cstheme="minorHAnsi"/>
          <w:b/>
          <w:noProof/>
          <w:sz w:val="24"/>
          <w:szCs w:val="24"/>
        </w:rPr>
        <w:drawing>
          <wp:inline distT="0" distB="0" distL="0" distR="0" wp14:anchorId="25725F71" wp14:editId="78541649">
            <wp:extent cx="1798918" cy="1041877"/>
            <wp:effectExtent l="0" t="0" r="0" b="6350"/>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81114 KP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842" cy="1053996"/>
                    </a:xfrm>
                    <a:prstGeom prst="rect">
                      <a:avLst/>
                    </a:prstGeom>
                  </pic:spPr>
                </pic:pic>
              </a:graphicData>
            </a:graphic>
          </wp:inline>
        </w:drawing>
      </w:r>
    </w:p>
    <w:bookmarkEnd w:id="0"/>
    <w:p w14:paraId="441F9A97" w14:textId="71590EE0" w:rsidR="00F36D47" w:rsidRPr="00D408D4" w:rsidRDefault="00F36D47" w:rsidP="00EC4005">
      <w:pPr>
        <w:spacing w:after="80" w:line="240" w:lineRule="auto"/>
        <w:contextualSpacing/>
        <w:jc w:val="center"/>
        <w:rPr>
          <w:rFonts w:eastAsia="Yu Gothic Light" w:cstheme="minorHAnsi"/>
          <w:sz w:val="24"/>
          <w:szCs w:val="24"/>
        </w:rPr>
      </w:pPr>
    </w:p>
    <w:p w14:paraId="3207D656" w14:textId="6032C58D" w:rsidR="00364D32" w:rsidRPr="00D408D4" w:rsidRDefault="006B7E33" w:rsidP="00EC4005">
      <w:pPr>
        <w:spacing w:after="80" w:line="240" w:lineRule="auto"/>
        <w:contextualSpacing/>
        <w:jc w:val="both"/>
        <w:rPr>
          <w:rFonts w:eastAsia="Yu Gothic Light" w:cstheme="minorHAnsi"/>
          <w:sz w:val="24"/>
          <w:szCs w:val="24"/>
        </w:rPr>
      </w:pPr>
      <w:r w:rsidRPr="00D408D4">
        <w:rPr>
          <w:rFonts w:eastAsia="Yu Gothic Light" w:cstheme="minorHAnsi"/>
          <w:sz w:val="24"/>
          <w:szCs w:val="24"/>
        </w:rPr>
        <w:t>Councillors are hereby summoned to attend a meeting of</w:t>
      </w:r>
      <w:r w:rsidRPr="00D408D4">
        <w:rPr>
          <w:rFonts w:eastAsia="Yu Gothic Light" w:cstheme="minorHAnsi"/>
          <w:b/>
          <w:sz w:val="24"/>
          <w:szCs w:val="24"/>
        </w:rPr>
        <w:t xml:space="preserve"> </w:t>
      </w:r>
      <w:r w:rsidR="00364D32" w:rsidRPr="00D408D4">
        <w:rPr>
          <w:rFonts w:eastAsia="Yu Gothic Light" w:cstheme="minorHAnsi"/>
          <w:b/>
          <w:sz w:val="24"/>
          <w:szCs w:val="24"/>
        </w:rPr>
        <w:t>Kempley Parish Council</w:t>
      </w:r>
      <w:r w:rsidR="00364D32" w:rsidRPr="00D408D4">
        <w:rPr>
          <w:rFonts w:eastAsia="Yu Gothic Light" w:cstheme="minorHAnsi"/>
          <w:sz w:val="24"/>
          <w:szCs w:val="24"/>
        </w:rPr>
        <w:t xml:space="preserve"> </w:t>
      </w:r>
      <w:r w:rsidRPr="00D408D4">
        <w:rPr>
          <w:rFonts w:eastAsia="Yu Gothic Light" w:cstheme="minorHAnsi"/>
          <w:sz w:val="24"/>
          <w:szCs w:val="24"/>
        </w:rPr>
        <w:t>to</w:t>
      </w:r>
      <w:r w:rsidR="00364D32" w:rsidRPr="00D408D4">
        <w:rPr>
          <w:rFonts w:eastAsia="Yu Gothic Light" w:cstheme="minorHAnsi"/>
          <w:sz w:val="24"/>
          <w:szCs w:val="24"/>
        </w:rPr>
        <w:t xml:space="preserve"> be held </w:t>
      </w:r>
      <w:r w:rsidR="008F5FEC" w:rsidRPr="00D408D4">
        <w:rPr>
          <w:rFonts w:eastAsia="Yu Gothic Light" w:cstheme="minorHAnsi"/>
          <w:sz w:val="24"/>
          <w:szCs w:val="24"/>
        </w:rPr>
        <w:t xml:space="preserve">in Kempley </w:t>
      </w:r>
      <w:r w:rsidR="00364D32" w:rsidRPr="00D408D4">
        <w:rPr>
          <w:rFonts w:eastAsia="Yu Gothic Light" w:cstheme="minorHAnsi"/>
          <w:sz w:val="24"/>
          <w:szCs w:val="24"/>
        </w:rPr>
        <w:t xml:space="preserve">Village Hall </w:t>
      </w:r>
      <w:r w:rsidRPr="00D408D4">
        <w:rPr>
          <w:rFonts w:eastAsia="Yu Gothic Light" w:cstheme="minorHAnsi"/>
          <w:sz w:val="24"/>
          <w:szCs w:val="24"/>
        </w:rPr>
        <w:t>at</w:t>
      </w:r>
      <w:r w:rsidRPr="00D408D4">
        <w:rPr>
          <w:rFonts w:eastAsia="Yu Gothic Light" w:cstheme="minorHAnsi"/>
          <w:b/>
          <w:sz w:val="24"/>
          <w:szCs w:val="24"/>
        </w:rPr>
        <w:t xml:space="preserve"> 7:30pm on </w:t>
      </w:r>
      <w:r w:rsidR="0009427F" w:rsidRPr="00D408D4">
        <w:rPr>
          <w:rFonts w:eastAsia="Yu Gothic Light" w:cstheme="minorHAnsi"/>
          <w:b/>
          <w:sz w:val="24"/>
          <w:szCs w:val="24"/>
        </w:rPr>
        <w:t>Tuesday</w:t>
      </w:r>
      <w:r w:rsidR="00FA7695" w:rsidRPr="00D408D4">
        <w:rPr>
          <w:rFonts w:eastAsia="Yu Gothic Light" w:cstheme="minorHAnsi"/>
          <w:b/>
          <w:sz w:val="24"/>
          <w:szCs w:val="24"/>
        </w:rPr>
        <w:t xml:space="preserve"> </w:t>
      </w:r>
      <w:r w:rsidR="00F97B63">
        <w:rPr>
          <w:rFonts w:eastAsia="Yu Gothic Light" w:cstheme="minorHAnsi"/>
          <w:b/>
          <w:sz w:val="24"/>
          <w:szCs w:val="24"/>
        </w:rPr>
        <w:t>1</w:t>
      </w:r>
      <w:r w:rsidR="00F97B63" w:rsidRPr="00F97B63">
        <w:rPr>
          <w:rFonts w:eastAsia="Yu Gothic Light" w:cstheme="minorHAnsi"/>
          <w:b/>
          <w:sz w:val="24"/>
          <w:szCs w:val="24"/>
          <w:vertAlign w:val="superscript"/>
        </w:rPr>
        <w:t>st</w:t>
      </w:r>
      <w:r w:rsidR="00F97B63">
        <w:rPr>
          <w:rFonts w:eastAsia="Yu Gothic Light" w:cstheme="minorHAnsi"/>
          <w:b/>
          <w:sz w:val="24"/>
          <w:szCs w:val="24"/>
        </w:rPr>
        <w:t xml:space="preserve"> October</w:t>
      </w:r>
      <w:r w:rsidR="002770C0" w:rsidRPr="00D408D4">
        <w:rPr>
          <w:rFonts w:eastAsia="Yu Gothic Light" w:cstheme="minorHAnsi"/>
          <w:b/>
          <w:sz w:val="24"/>
          <w:szCs w:val="24"/>
        </w:rPr>
        <w:t xml:space="preserve"> </w:t>
      </w:r>
      <w:r w:rsidR="00364D32" w:rsidRPr="00D408D4">
        <w:rPr>
          <w:rFonts w:eastAsia="Yu Gothic Light" w:cstheme="minorHAnsi"/>
          <w:b/>
          <w:sz w:val="24"/>
          <w:szCs w:val="24"/>
        </w:rPr>
        <w:t>201</w:t>
      </w:r>
      <w:r w:rsidR="0083231D" w:rsidRPr="00D408D4">
        <w:rPr>
          <w:rFonts w:eastAsia="Yu Gothic Light" w:cstheme="minorHAnsi"/>
          <w:b/>
          <w:sz w:val="24"/>
          <w:szCs w:val="24"/>
        </w:rPr>
        <w:t>9</w:t>
      </w:r>
      <w:r w:rsidRPr="00D408D4">
        <w:rPr>
          <w:rFonts w:eastAsia="Yu Gothic Light" w:cstheme="minorHAnsi"/>
          <w:sz w:val="24"/>
          <w:szCs w:val="24"/>
        </w:rPr>
        <w:t xml:space="preserve"> for the purpose of transacting the following business</w:t>
      </w:r>
      <w:r w:rsidR="008F5FEC" w:rsidRPr="00D408D4">
        <w:rPr>
          <w:rFonts w:eastAsia="Yu Gothic Light" w:cstheme="minorHAnsi"/>
          <w:sz w:val="24"/>
          <w:szCs w:val="24"/>
        </w:rPr>
        <w:t>.</w:t>
      </w:r>
    </w:p>
    <w:p w14:paraId="226022DD" w14:textId="143A5A1D" w:rsidR="00A4023C" w:rsidRPr="00D408D4" w:rsidRDefault="006B7E33" w:rsidP="00EC4005">
      <w:pPr>
        <w:spacing w:after="80" w:line="240" w:lineRule="auto"/>
        <w:contextualSpacing/>
        <w:jc w:val="both"/>
        <w:rPr>
          <w:rFonts w:eastAsia="Yu Gothic Light" w:cstheme="minorHAnsi"/>
          <w:sz w:val="24"/>
          <w:szCs w:val="24"/>
        </w:rPr>
      </w:pPr>
      <w:r w:rsidRPr="00D408D4">
        <w:rPr>
          <w:rFonts w:eastAsia="Yu Gothic Light" w:cstheme="minorHAnsi"/>
          <w:noProof/>
          <w:sz w:val="24"/>
          <w:szCs w:val="24"/>
        </w:rPr>
        <w:drawing>
          <wp:anchor distT="0" distB="0" distL="114300" distR="114300" simplePos="0" relativeHeight="251661312" behindDoc="1" locked="0" layoutInCell="1" allowOverlap="1" wp14:anchorId="285F8FAF" wp14:editId="1C663D38">
            <wp:simplePos x="0" y="0"/>
            <wp:positionH relativeFrom="column">
              <wp:posOffset>2614</wp:posOffset>
            </wp:positionH>
            <wp:positionV relativeFrom="paragraph">
              <wp:posOffset>6985</wp:posOffset>
            </wp:positionV>
            <wp:extent cx="1021977" cy="432715"/>
            <wp:effectExtent l="0" t="0" r="698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1977" cy="432715"/>
                    </a:xfrm>
                    <a:prstGeom prst="rect">
                      <a:avLst/>
                    </a:prstGeom>
                  </pic:spPr>
                </pic:pic>
              </a:graphicData>
            </a:graphic>
            <wp14:sizeRelH relativeFrom="margin">
              <wp14:pctWidth>0</wp14:pctWidth>
            </wp14:sizeRelH>
            <wp14:sizeRelV relativeFrom="margin">
              <wp14:pctHeight>0</wp14:pctHeight>
            </wp14:sizeRelV>
          </wp:anchor>
        </w:drawing>
      </w:r>
    </w:p>
    <w:p w14:paraId="62D6DAB5" w14:textId="77777777" w:rsidR="006B7E33" w:rsidRPr="00D408D4" w:rsidRDefault="006B7E33" w:rsidP="00EC4005">
      <w:pPr>
        <w:spacing w:after="80" w:line="240" w:lineRule="auto"/>
        <w:contextualSpacing/>
        <w:jc w:val="both"/>
        <w:rPr>
          <w:rFonts w:eastAsia="Yu Gothic Light" w:cstheme="minorHAnsi"/>
          <w:sz w:val="24"/>
          <w:szCs w:val="24"/>
        </w:rPr>
      </w:pPr>
    </w:p>
    <w:p w14:paraId="5ACB68FB" w14:textId="55FFFFD2" w:rsidR="008F5FEC" w:rsidRPr="00D408D4" w:rsidRDefault="008F5FEC" w:rsidP="006B7E33">
      <w:pPr>
        <w:tabs>
          <w:tab w:val="left" w:pos="7797"/>
        </w:tabs>
        <w:spacing w:after="80" w:line="240" w:lineRule="auto"/>
        <w:contextualSpacing/>
        <w:jc w:val="both"/>
        <w:rPr>
          <w:rFonts w:eastAsia="Yu Gothic Light" w:cstheme="minorHAnsi"/>
          <w:sz w:val="24"/>
          <w:szCs w:val="24"/>
        </w:rPr>
      </w:pPr>
      <w:r w:rsidRPr="00D408D4">
        <w:rPr>
          <w:rFonts w:eastAsia="Yu Gothic Light" w:cstheme="minorHAnsi"/>
          <w:sz w:val="24"/>
          <w:szCs w:val="24"/>
        </w:rPr>
        <w:t>Arin Spencer</w:t>
      </w:r>
      <w:r w:rsidR="006B7E33" w:rsidRPr="00D408D4">
        <w:rPr>
          <w:rFonts w:eastAsia="Yu Gothic Light" w:cstheme="minorHAnsi"/>
          <w:sz w:val="24"/>
          <w:szCs w:val="24"/>
        </w:rPr>
        <w:tab/>
        <w:t xml:space="preserve">Dated </w:t>
      </w:r>
      <w:r w:rsidR="00F72F38">
        <w:rPr>
          <w:rFonts w:eastAsia="Yu Gothic Light" w:cstheme="minorHAnsi"/>
          <w:sz w:val="24"/>
          <w:szCs w:val="24"/>
        </w:rPr>
        <w:t>25/09/2019</w:t>
      </w:r>
    </w:p>
    <w:p w14:paraId="1C6CA55F" w14:textId="0C872144" w:rsidR="008F5FEC" w:rsidRPr="00D408D4" w:rsidRDefault="00A853B5" w:rsidP="00EC4005">
      <w:pPr>
        <w:spacing w:after="80" w:line="240" w:lineRule="auto"/>
        <w:contextualSpacing/>
        <w:jc w:val="both"/>
        <w:rPr>
          <w:rFonts w:eastAsia="Yu Gothic Light" w:cstheme="minorHAnsi"/>
          <w:sz w:val="24"/>
          <w:szCs w:val="24"/>
        </w:rPr>
      </w:pPr>
      <w:r w:rsidRPr="00D408D4">
        <w:rPr>
          <w:rFonts w:eastAsia="Yu Gothic Light" w:cstheme="minorHAnsi"/>
          <w:sz w:val="24"/>
          <w:szCs w:val="24"/>
        </w:rPr>
        <w:t>Clerk</w:t>
      </w:r>
      <w:r w:rsidR="006B7E33" w:rsidRPr="00D408D4">
        <w:rPr>
          <w:rFonts w:eastAsia="Yu Gothic Light" w:cstheme="minorHAnsi"/>
          <w:sz w:val="24"/>
          <w:szCs w:val="24"/>
        </w:rPr>
        <w:t xml:space="preserve"> to Kempley Parish Council</w:t>
      </w:r>
    </w:p>
    <w:p w14:paraId="0438534D" w14:textId="09FCD7FA" w:rsidR="00364D32" w:rsidRPr="00FA253A" w:rsidRDefault="004C065F" w:rsidP="00EC4005">
      <w:pPr>
        <w:spacing w:after="80" w:line="240" w:lineRule="auto"/>
        <w:contextualSpacing/>
        <w:jc w:val="both"/>
        <w:rPr>
          <w:rFonts w:eastAsia="Yu Gothic Light" w:cstheme="minorHAnsi"/>
        </w:rPr>
      </w:pPr>
      <w:r w:rsidRPr="00FA253A">
        <w:rPr>
          <w:rFonts w:eastAsia="Yu Gothic Light" w:cstheme="minorHAnsi"/>
          <w:b/>
          <w:noProof/>
        </w:rPr>
        <mc:AlternateContent>
          <mc:Choice Requires="wps">
            <w:drawing>
              <wp:anchor distT="0" distB="0" distL="114300" distR="114300" simplePos="0" relativeHeight="251659264" behindDoc="0" locked="0" layoutInCell="1" allowOverlap="1" wp14:anchorId="419D9F01" wp14:editId="5EAD7BDC">
                <wp:simplePos x="0" y="0"/>
                <wp:positionH relativeFrom="margin">
                  <wp:align>left</wp:align>
                </wp:positionH>
                <wp:positionV relativeFrom="paragraph">
                  <wp:posOffset>135255</wp:posOffset>
                </wp:positionV>
                <wp:extent cx="63627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627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24A94"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65pt" to="50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" strokecolor="black [3213]" strokeweight="1.5pt">
                <w10:wrap anchorx="margin"/>
              </v:line>
            </w:pict>
          </mc:Fallback>
        </mc:AlternateContent>
      </w:r>
    </w:p>
    <w:p w14:paraId="58946884" w14:textId="77777777" w:rsidR="004B1D9E" w:rsidRPr="00FA253A" w:rsidRDefault="004B1D9E" w:rsidP="00EC4005">
      <w:pPr>
        <w:spacing w:after="80" w:line="240" w:lineRule="auto"/>
        <w:contextualSpacing/>
        <w:jc w:val="both"/>
        <w:rPr>
          <w:rFonts w:eastAsia="Yu Gothic Light" w:cstheme="minorHAnsi"/>
          <w:b/>
        </w:rPr>
      </w:pPr>
    </w:p>
    <w:p w14:paraId="1D253ECA" w14:textId="51EF16CE" w:rsidR="00F97B63" w:rsidRPr="00EC75D0" w:rsidRDefault="00EB58BE" w:rsidP="00F97B63">
      <w:pPr>
        <w:spacing w:after="80" w:line="240" w:lineRule="auto"/>
        <w:jc w:val="center"/>
        <w:rPr>
          <w:rFonts w:eastAsia="Yu Gothic Light" w:cstheme="minorHAnsi"/>
          <w:b/>
          <w:sz w:val="30"/>
          <w:szCs w:val="30"/>
        </w:rPr>
      </w:pPr>
      <w:r w:rsidRPr="00EC75D0">
        <w:rPr>
          <w:rFonts w:eastAsia="Yu Gothic Light" w:cstheme="minorHAnsi"/>
          <w:b/>
          <w:sz w:val="30"/>
          <w:szCs w:val="30"/>
        </w:rPr>
        <w:t>AGENDA</w:t>
      </w:r>
    </w:p>
    <w:p w14:paraId="097DD484" w14:textId="074357D2" w:rsidR="00FA7695" w:rsidRPr="00EC75D0" w:rsidRDefault="00FA7695" w:rsidP="00EC4005">
      <w:pPr>
        <w:pStyle w:val="ListParagraph"/>
        <w:numPr>
          <w:ilvl w:val="0"/>
          <w:numId w:val="1"/>
        </w:numPr>
        <w:spacing w:after="80" w:line="240" w:lineRule="auto"/>
        <w:ind w:left="709" w:hanging="709"/>
        <w:contextualSpacing w:val="0"/>
        <w:jc w:val="both"/>
        <w:rPr>
          <w:rFonts w:cstheme="minorHAnsi"/>
          <w:b/>
          <w:sz w:val="26"/>
          <w:szCs w:val="26"/>
        </w:rPr>
      </w:pPr>
      <w:r w:rsidRPr="00EC75D0">
        <w:rPr>
          <w:rFonts w:eastAsia="Yu Gothic Light" w:cstheme="minorHAnsi"/>
          <w:b/>
          <w:sz w:val="26"/>
          <w:szCs w:val="26"/>
        </w:rPr>
        <w:t>To RECEIVE apologies for absence</w:t>
      </w:r>
    </w:p>
    <w:p w14:paraId="4A9188AE" w14:textId="1EA37E10" w:rsidR="000650D4" w:rsidRPr="00EC75D0" w:rsidRDefault="009A7142" w:rsidP="00EC4005">
      <w:pPr>
        <w:pStyle w:val="ListParagraph"/>
        <w:numPr>
          <w:ilvl w:val="0"/>
          <w:numId w:val="1"/>
        </w:numPr>
        <w:spacing w:after="80" w:line="240" w:lineRule="auto"/>
        <w:ind w:left="709" w:hanging="709"/>
        <w:jc w:val="both"/>
        <w:rPr>
          <w:rFonts w:cstheme="minorHAnsi"/>
          <w:b/>
          <w:sz w:val="26"/>
          <w:szCs w:val="26"/>
        </w:rPr>
      </w:pPr>
      <w:r w:rsidRPr="00EC75D0">
        <w:rPr>
          <w:rFonts w:eastAsia="Yu Gothic Light" w:cstheme="minorHAnsi"/>
          <w:b/>
          <w:sz w:val="26"/>
          <w:szCs w:val="26"/>
        </w:rPr>
        <w:t>T</w:t>
      </w:r>
      <w:r w:rsidR="000650D4" w:rsidRPr="00EC75D0">
        <w:rPr>
          <w:rFonts w:eastAsia="Yu Gothic Light" w:cstheme="minorHAnsi"/>
          <w:b/>
          <w:sz w:val="26"/>
          <w:szCs w:val="26"/>
        </w:rPr>
        <w:t>o</w:t>
      </w:r>
      <w:r w:rsidRPr="00EC75D0">
        <w:rPr>
          <w:rFonts w:eastAsia="Yu Gothic Light" w:cstheme="minorHAnsi"/>
          <w:b/>
          <w:sz w:val="26"/>
          <w:szCs w:val="26"/>
        </w:rPr>
        <w:t xml:space="preserve"> </w:t>
      </w:r>
      <w:r w:rsidR="000650D4" w:rsidRPr="00EC75D0">
        <w:rPr>
          <w:rFonts w:eastAsia="Yu Gothic Light" w:cstheme="minorHAnsi"/>
          <w:b/>
          <w:sz w:val="26"/>
          <w:szCs w:val="26"/>
        </w:rPr>
        <w:t xml:space="preserve">RECEIVE declarations of interest </w:t>
      </w:r>
      <w:r w:rsidR="00FA253A" w:rsidRPr="00EC75D0">
        <w:rPr>
          <w:rFonts w:eastAsia="Yu Gothic Light" w:cstheme="minorHAnsi"/>
          <w:b/>
          <w:sz w:val="26"/>
          <w:szCs w:val="26"/>
        </w:rPr>
        <w:t>and</w:t>
      </w:r>
      <w:r w:rsidR="000650D4" w:rsidRPr="00EC75D0">
        <w:rPr>
          <w:rFonts w:eastAsia="Yu Gothic Light" w:cstheme="minorHAnsi"/>
          <w:b/>
          <w:sz w:val="26"/>
          <w:szCs w:val="26"/>
        </w:rPr>
        <w:t xml:space="preserve"> requests for dispensation</w:t>
      </w:r>
      <w:r w:rsidR="00FA253A" w:rsidRPr="00EC75D0">
        <w:rPr>
          <w:rFonts w:eastAsia="Yu Gothic Light" w:cstheme="minorHAnsi"/>
          <w:b/>
          <w:sz w:val="26"/>
          <w:szCs w:val="26"/>
        </w:rPr>
        <w:t xml:space="preserve"> regarding items on the agenda</w:t>
      </w:r>
    </w:p>
    <w:p w14:paraId="25C704F9" w14:textId="058D150A" w:rsidR="00A853B5" w:rsidRPr="00EC75D0" w:rsidRDefault="000650D4" w:rsidP="00EC4005">
      <w:pPr>
        <w:pStyle w:val="ListParagraph"/>
        <w:spacing w:after="80" w:line="240" w:lineRule="auto"/>
        <w:ind w:left="709"/>
        <w:contextualSpacing w:val="0"/>
        <w:jc w:val="both"/>
        <w:rPr>
          <w:rFonts w:cstheme="minorHAnsi"/>
          <w:b/>
        </w:rPr>
      </w:pPr>
      <w:r w:rsidRPr="00EC75D0">
        <w:rPr>
          <w:rFonts w:eastAsia="Yu Gothic Light" w:cstheme="minorHAnsi"/>
        </w:rPr>
        <w:t xml:space="preserve">Councillors are asked to declare disclosable pecuniary interests </w:t>
      </w:r>
      <w:r w:rsidR="00A853B5" w:rsidRPr="00EC75D0">
        <w:rPr>
          <w:rFonts w:eastAsia="Yu Gothic Light" w:cstheme="minorHAnsi"/>
        </w:rPr>
        <w:t>and other interests in items on the agenda as required by the Kempley Parish Council Code of Conduct for Members and by the Localism Act 2011.</w:t>
      </w:r>
      <w:r w:rsidR="00A853B5" w:rsidRPr="00EC75D0">
        <w:rPr>
          <w:rFonts w:cstheme="minorHAnsi"/>
          <w:b/>
        </w:rPr>
        <w:t xml:space="preserve">  </w:t>
      </w:r>
    </w:p>
    <w:p w14:paraId="2F468FA9" w14:textId="77777777" w:rsidR="00D5737F" w:rsidRPr="00EC75D0" w:rsidRDefault="00D5737F" w:rsidP="00D5737F">
      <w:pPr>
        <w:pStyle w:val="ListParagraph"/>
        <w:numPr>
          <w:ilvl w:val="0"/>
          <w:numId w:val="1"/>
        </w:numPr>
        <w:spacing w:after="0" w:line="240" w:lineRule="auto"/>
        <w:ind w:left="709" w:hanging="709"/>
        <w:jc w:val="both"/>
        <w:rPr>
          <w:rFonts w:eastAsia="Yu Gothic Light" w:cstheme="minorHAnsi"/>
          <w:b/>
          <w:sz w:val="26"/>
          <w:szCs w:val="26"/>
        </w:rPr>
      </w:pPr>
      <w:r w:rsidRPr="00EC75D0">
        <w:rPr>
          <w:rFonts w:eastAsia="Yu Gothic Light" w:cstheme="minorHAnsi"/>
          <w:b/>
          <w:sz w:val="26"/>
          <w:szCs w:val="26"/>
        </w:rPr>
        <w:t>Public Participation</w:t>
      </w:r>
    </w:p>
    <w:p w14:paraId="41021D63" w14:textId="77777777" w:rsidR="00D5737F" w:rsidRPr="00EC75D0" w:rsidRDefault="00D5737F" w:rsidP="00D5737F">
      <w:pPr>
        <w:spacing w:after="80" w:line="240" w:lineRule="auto"/>
        <w:ind w:left="709"/>
        <w:jc w:val="both"/>
        <w:rPr>
          <w:rFonts w:eastAsia="Yu Gothic Light" w:cstheme="minorHAnsi"/>
        </w:rPr>
      </w:pPr>
      <w:r w:rsidRPr="00EC75D0">
        <w:rPr>
          <w:rFonts w:eastAsia="Yu Gothic Light" w:cstheme="minorHAnsi"/>
        </w:rPr>
        <w:t xml:space="preserve">Members of the public are invited to raise questions about and/or comment on items on the agenda. Time for this session is limited to 15 minutes and 5 minutes per individual.  Standing Order 3(e)-(k). </w:t>
      </w:r>
    </w:p>
    <w:p w14:paraId="60978A16" w14:textId="4FD5F5E9" w:rsidR="00A853B5" w:rsidRPr="00EC75D0" w:rsidRDefault="00B634D0" w:rsidP="00EC4005">
      <w:pPr>
        <w:pStyle w:val="ListParagraph"/>
        <w:numPr>
          <w:ilvl w:val="0"/>
          <w:numId w:val="1"/>
        </w:numPr>
        <w:spacing w:after="80" w:line="240" w:lineRule="auto"/>
        <w:ind w:left="709" w:hanging="709"/>
        <w:contextualSpacing w:val="0"/>
        <w:jc w:val="both"/>
        <w:rPr>
          <w:rFonts w:eastAsia="Yu Gothic Light" w:cstheme="minorHAnsi"/>
          <w:b/>
          <w:sz w:val="26"/>
          <w:szCs w:val="26"/>
        </w:rPr>
      </w:pPr>
      <w:r w:rsidRPr="00EC75D0">
        <w:rPr>
          <w:rFonts w:eastAsia="Yu Gothic Light" w:cstheme="minorHAnsi"/>
          <w:b/>
          <w:sz w:val="26"/>
          <w:szCs w:val="26"/>
        </w:rPr>
        <w:t xml:space="preserve">To </w:t>
      </w:r>
      <w:r w:rsidR="008A68B2" w:rsidRPr="00EC75D0">
        <w:rPr>
          <w:rFonts w:eastAsia="Yu Gothic Light" w:cstheme="minorHAnsi"/>
          <w:b/>
          <w:sz w:val="26"/>
          <w:szCs w:val="26"/>
        </w:rPr>
        <w:t>APPROVE</w:t>
      </w:r>
      <w:r w:rsidR="004948C5" w:rsidRPr="00EC75D0">
        <w:rPr>
          <w:rFonts w:eastAsia="Yu Gothic Light" w:cstheme="minorHAnsi"/>
          <w:b/>
          <w:sz w:val="26"/>
          <w:szCs w:val="26"/>
        </w:rPr>
        <w:t>,</w:t>
      </w:r>
      <w:r w:rsidR="008A68B2" w:rsidRPr="00EC75D0">
        <w:rPr>
          <w:rFonts w:eastAsia="Yu Gothic Light" w:cstheme="minorHAnsi"/>
          <w:b/>
          <w:sz w:val="26"/>
          <w:szCs w:val="26"/>
        </w:rPr>
        <w:t xml:space="preserve"> and sign </w:t>
      </w:r>
      <w:r w:rsidR="004948C5" w:rsidRPr="00EC75D0">
        <w:rPr>
          <w:rFonts w:eastAsia="Yu Gothic Light" w:cstheme="minorHAnsi"/>
          <w:b/>
          <w:sz w:val="26"/>
          <w:szCs w:val="26"/>
        </w:rPr>
        <w:t xml:space="preserve">as a correct record, </w:t>
      </w:r>
      <w:r w:rsidR="008A68B2" w:rsidRPr="00EC75D0">
        <w:rPr>
          <w:rFonts w:eastAsia="Yu Gothic Light" w:cstheme="minorHAnsi"/>
          <w:b/>
          <w:sz w:val="26"/>
          <w:szCs w:val="26"/>
        </w:rPr>
        <w:t xml:space="preserve">the </w:t>
      </w:r>
      <w:hyperlink r:id="rId11" w:history="1">
        <w:r w:rsidR="008A68B2" w:rsidRPr="008C2CA2">
          <w:rPr>
            <w:rStyle w:val="Hyperlink"/>
            <w:rFonts w:eastAsia="Yu Gothic Light" w:cstheme="minorHAnsi"/>
            <w:b/>
            <w:sz w:val="26"/>
            <w:szCs w:val="26"/>
          </w:rPr>
          <w:t>minutes</w:t>
        </w:r>
      </w:hyperlink>
      <w:r w:rsidR="008A68B2" w:rsidRPr="00EC75D0">
        <w:rPr>
          <w:rFonts w:eastAsia="Yu Gothic Light" w:cstheme="minorHAnsi"/>
          <w:b/>
          <w:sz w:val="26"/>
          <w:szCs w:val="26"/>
        </w:rPr>
        <w:t xml:space="preserve"> (previously circulated)</w:t>
      </w:r>
      <w:r w:rsidR="008A68B2" w:rsidRPr="00EC75D0">
        <w:rPr>
          <w:rFonts w:eastAsia="Yu Gothic Light" w:cstheme="minorHAnsi"/>
          <w:sz w:val="26"/>
          <w:szCs w:val="26"/>
        </w:rPr>
        <w:t xml:space="preserve"> </w:t>
      </w:r>
      <w:r w:rsidR="008A68B2" w:rsidRPr="00EC75D0">
        <w:rPr>
          <w:rFonts w:eastAsia="Yu Gothic Light" w:cstheme="minorHAnsi"/>
          <w:b/>
          <w:sz w:val="26"/>
          <w:szCs w:val="26"/>
        </w:rPr>
        <w:t xml:space="preserve">of the meeting held on </w:t>
      </w:r>
      <w:r w:rsidR="002770C0" w:rsidRPr="00EC75D0">
        <w:rPr>
          <w:rFonts w:eastAsia="Yu Gothic Light" w:cstheme="minorHAnsi"/>
          <w:b/>
          <w:sz w:val="26"/>
          <w:szCs w:val="26"/>
        </w:rPr>
        <w:t>2 July</w:t>
      </w:r>
      <w:r w:rsidR="000F4E89" w:rsidRPr="00EC75D0">
        <w:rPr>
          <w:rFonts w:eastAsia="Yu Gothic Light" w:cstheme="minorHAnsi"/>
          <w:b/>
          <w:sz w:val="26"/>
          <w:szCs w:val="26"/>
        </w:rPr>
        <w:t xml:space="preserve"> </w:t>
      </w:r>
      <w:r w:rsidR="008A68B2" w:rsidRPr="00EC75D0">
        <w:rPr>
          <w:rFonts w:eastAsia="Yu Gothic Light" w:cstheme="minorHAnsi"/>
          <w:b/>
          <w:sz w:val="26"/>
          <w:szCs w:val="26"/>
        </w:rPr>
        <w:t>2019</w:t>
      </w:r>
      <w:r w:rsidR="009D6DD2" w:rsidRPr="00EC75D0">
        <w:rPr>
          <w:rFonts w:eastAsia="Yu Gothic Light" w:cstheme="minorHAnsi"/>
          <w:sz w:val="26"/>
          <w:szCs w:val="26"/>
        </w:rPr>
        <w:t>.</w:t>
      </w:r>
    </w:p>
    <w:p w14:paraId="4C9C7023" w14:textId="056B7FC8" w:rsidR="00D5737F" w:rsidRPr="00EC75D0" w:rsidRDefault="00EB58BE" w:rsidP="00D5737F">
      <w:pPr>
        <w:pStyle w:val="ListParagraph"/>
        <w:numPr>
          <w:ilvl w:val="0"/>
          <w:numId w:val="1"/>
        </w:numPr>
        <w:spacing w:after="0" w:line="240" w:lineRule="auto"/>
        <w:ind w:left="709" w:hanging="709"/>
        <w:contextualSpacing w:val="0"/>
        <w:jc w:val="both"/>
        <w:rPr>
          <w:rFonts w:eastAsia="Yu Gothic Light" w:cstheme="minorHAnsi"/>
          <w:b/>
          <w:sz w:val="26"/>
          <w:szCs w:val="26"/>
        </w:rPr>
      </w:pPr>
      <w:r w:rsidRPr="00EC75D0">
        <w:rPr>
          <w:rFonts w:eastAsia="Yu Gothic Light" w:cstheme="minorHAnsi"/>
          <w:b/>
          <w:sz w:val="26"/>
          <w:szCs w:val="26"/>
        </w:rPr>
        <w:t xml:space="preserve">Clerk’s Report </w:t>
      </w:r>
      <w:r w:rsidRPr="00EC75D0">
        <w:rPr>
          <w:rFonts w:eastAsia="Yu Gothic Light" w:cstheme="minorHAnsi"/>
          <w:bCs/>
          <w:sz w:val="26"/>
          <w:szCs w:val="26"/>
        </w:rPr>
        <w:t>(For information ONLY)</w:t>
      </w:r>
    </w:p>
    <w:p w14:paraId="58BB3A65" w14:textId="77777777" w:rsidR="00D5737F" w:rsidRPr="00EC75D0" w:rsidRDefault="00D5737F" w:rsidP="00D5737F">
      <w:pPr>
        <w:pStyle w:val="ListParagraph"/>
        <w:spacing w:after="0" w:line="240" w:lineRule="auto"/>
        <w:ind w:left="709"/>
        <w:contextualSpacing w:val="0"/>
        <w:jc w:val="both"/>
        <w:rPr>
          <w:rFonts w:eastAsia="Yu Gothic Light" w:cstheme="minorHAnsi"/>
          <w:b/>
          <w:sz w:val="26"/>
          <w:szCs w:val="26"/>
        </w:rPr>
      </w:pPr>
      <w:r w:rsidRPr="00EC75D0">
        <w:rPr>
          <w:rFonts w:eastAsia="Yu Gothic Light" w:cstheme="minorHAnsi"/>
          <w:bCs/>
          <w:sz w:val="26"/>
          <w:szCs w:val="26"/>
        </w:rPr>
        <w:t>Clerk to report on items from previous minutes not included elsewhere in the agenda.</w:t>
      </w:r>
      <w:r w:rsidRPr="00EC75D0">
        <w:rPr>
          <w:rFonts w:eastAsia="Yu Gothic Light" w:cstheme="minorHAnsi"/>
          <w:b/>
          <w:sz w:val="26"/>
          <w:szCs w:val="26"/>
        </w:rPr>
        <w:t xml:space="preserve">  </w:t>
      </w:r>
    </w:p>
    <w:p w14:paraId="6F79E3CD" w14:textId="4A524F4C" w:rsidR="004948C5" w:rsidRPr="00EC75D0" w:rsidRDefault="004948C5" w:rsidP="00D5737F">
      <w:pPr>
        <w:pStyle w:val="ListParagraph"/>
        <w:numPr>
          <w:ilvl w:val="0"/>
          <w:numId w:val="1"/>
        </w:numPr>
        <w:spacing w:before="80" w:after="0" w:line="240" w:lineRule="auto"/>
        <w:ind w:left="709" w:hanging="709"/>
        <w:contextualSpacing w:val="0"/>
        <w:jc w:val="both"/>
        <w:rPr>
          <w:rFonts w:eastAsia="Yu Gothic Light" w:cstheme="minorHAnsi"/>
          <w:b/>
          <w:sz w:val="26"/>
          <w:szCs w:val="26"/>
        </w:rPr>
      </w:pPr>
      <w:r w:rsidRPr="00EC75D0">
        <w:rPr>
          <w:rFonts w:eastAsia="Yu Gothic Light" w:cstheme="minorHAnsi"/>
          <w:b/>
          <w:sz w:val="26"/>
          <w:szCs w:val="26"/>
        </w:rPr>
        <w:t>Financial Matters</w:t>
      </w:r>
    </w:p>
    <w:p w14:paraId="3F81D20B" w14:textId="7A61D5E7" w:rsidR="00A16358" w:rsidRPr="00EC75D0" w:rsidRDefault="00A16358" w:rsidP="00EC75D0">
      <w:pPr>
        <w:pStyle w:val="ListParagraph"/>
        <w:numPr>
          <w:ilvl w:val="1"/>
          <w:numId w:val="1"/>
        </w:numPr>
        <w:spacing w:after="0" w:line="240" w:lineRule="auto"/>
        <w:ind w:left="709" w:hanging="709"/>
        <w:contextualSpacing w:val="0"/>
        <w:jc w:val="both"/>
        <w:rPr>
          <w:rFonts w:eastAsia="Yu Gothic Light" w:cstheme="minorHAnsi"/>
          <w:sz w:val="26"/>
          <w:szCs w:val="26"/>
        </w:rPr>
      </w:pPr>
      <w:r w:rsidRPr="00EC75D0">
        <w:rPr>
          <w:rFonts w:eastAsia="Yu Gothic Light" w:cstheme="minorHAnsi"/>
          <w:sz w:val="26"/>
          <w:szCs w:val="26"/>
        </w:rPr>
        <w:t xml:space="preserve">To </w:t>
      </w:r>
      <w:r w:rsidR="001F5B9D" w:rsidRPr="00EC75D0">
        <w:rPr>
          <w:rFonts w:eastAsia="Yu Gothic Light" w:cstheme="minorHAnsi"/>
          <w:sz w:val="26"/>
          <w:szCs w:val="26"/>
        </w:rPr>
        <w:t xml:space="preserve">APPOINT a </w:t>
      </w:r>
      <w:r w:rsidRPr="00EC75D0">
        <w:rPr>
          <w:rFonts w:eastAsia="Yu Gothic Light" w:cstheme="minorHAnsi"/>
          <w:sz w:val="26"/>
          <w:szCs w:val="26"/>
        </w:rPr>
        <w:t>Lead Member for Finance</w:t>
      </w:r>
      <w:r w:rsidR="001F5B9D" w:rsidRPr="00EC75D0">
        <w:rPr>
          <w:rFonts w:eastAsia="Yu Gothic Light" w:cstheme="minorHAnsi"/>
          <w:sz w:val="26"/>
          <w:szCs w:val="26"/>
        </w:rPr>
        <w:t xml:space="preserve"> to perform a quarterly internal check of the accounts. </w:t>
      </w:r>
    </w:p>
    <w:p w14:paraId="06441513" w14:textId="44F097D8" w:rsidR="00A16358" w:rsidRPr="00EC75D0" w:rsidRDefault="001F57B8" w:rsidP="00EC75D0">
      <w:pPr>
        <w:pStyle w:val="ListParagraph"/>
        <w:numPr>
          <w:ilvl w:val="1"/>
          <w:numId w:val="1"/>
        </w:numPr>
        <w:spacing w:after="0" w:line="240" w:lineRule="auto"/>
        <w:ind w:left="709" w:hanging="709"/>
        <w:contextualSpacing w:val="0"/>
        <w:jc w:val="both"/>
        <w:rPr>
          <w:rFonts w:eastAsia="Yu Gothic Light" w:cstheme="minorHAnsi"/>
          <w:sz w:val="26"/>
          <w:szCs w:val="26"/>
        </w:rPr>
      </w:pPr>
      <w:r w:rsidRPr="00EC75D0">
        <w:rPr>
          <w:rFonts w:eastAsia="Yu Gothic Light" w:cstheme="minorHAnsi"/>
          <w:sz w:val="26"/>
          <w:szCs w:val="26"/>
        </w:rPr>
        <w:t>To NOTE</w:t>
      </w:r>
      <w:r w:rsidR="00EF16C5" w:rsidRPr="00EC75D0">
        <w:rPr>
          <w:rFonts w:eastAsia="Yu Gothic Light" w:cstheme="minorHAnsi"/>
          <w:sz w:val="26"/>
          <w:szCs w:val="26"/>
        </w:rPr>
        <w:t xml:space="preserve"> Lloyds bank statement dated 3</w:t>
      </w:r>
      <w:r w:rsidR="000B403B" w:rsidRPr="00EC75D0">
        <w:rPr>
          <w:rFonts w:eastAsia="Yu Gothic Light" w:cstheme="minorHAnsi"/>
          <w:sz w:val="26"/>
          <w:szCs w:val="26"/>
        </w:rPr>
        <w:t>1</w:t>
      </w:r>
      <w:r w:rsidR="00EF16C5" w:rsidRPr="00EC75D0">
        <w:rPr>
          <w:rFonts w:eastAsia="Yu Gothic Light" w:cstheme="minorHAnsi"/>
          <w:sz w:val="26"/>
          <w:szCs w:val="26"/>
        </w:rPr>
        <w:t>/</w:t>
      </w:r>
      <w:r w:rsidR="001F5B9D" w:rsidRPr="00EC75D0">
        <w:rPr>
          <w:rFonts w:eastAsia="Yu Gothic Light" w:cstheme="minorHAnsi"/>
          <w:sz w:val="26"/>
          <w:szCs w:val="26"/>
        </w:rPr>
        <w:t>08</w:t>
      </w:r>
      <w:r w:rsidR="00EF16C5" w:rsidRPr="00EC75D0">
        <w:rPr>
          <w:rFonts w:eastAsia="Yu Gothic Light" w:cstheme="minorHAnsi"/>
          <w:sz w:val="26"/>
          <w:szCs w:val="26"/>
        </w:rPr>
        <w:t xml:space="preserve">/2019 </w:t>
      </w:r>
      <w:r w:rsidR="009112B2" w:rsidRPr="00EC75D0">
        <w:rPr>
          <w:rFonts w:eastAsia="Yu Gothic Light" w:cstheme="minorHAnsi"/>
          <w:sz w:val="26"/>
          <w:szCs w:val="26"/>
        </w:rPr>
        <w:t>reflecting</w:t>
      </w:r>
      <w:r w:rsidR="00EF16C5" w:rsidRPr="00EC75D0">
        <w:rPr>
          <w:rFonts w:eastAsia="Yu Gothic Light" w:cstheme="minorHAnsi"/>
          <w:sz w:val="26"/>
          <w:szCs w:val="26"/>
        </w:rPr>
        <w:t xml:space="preserve"> a balance of </w:t>
      </w:r>
      <w:r w:rsidR="000B403B" w:rsidRPr="00EC75D0">
        <w:rPr>
          <w:rFonts w:eastAsia="Yu Gothic Light" w:cstheme="minorHAnsi"/>
          <w:sz w:val="26"/>
          <w:szCs w:val="26"/>
        </w:rPr>
        <w:t>£</w:t>
      </w:r>
      <w:r w:rsidR="009112B2" w:rsidRPr="00EC75D0">
        <w:rPr>
          <w:rFonts w:eastAsia="Yu Gothic Light" w:cstheme="minorHAnsi"/>
          <w:sz w:val="26"/>
          <w:szCs w:val="26"/>
        </w:rPr>
        <w:t xml:space="preserve"> 8,786.09</w:t>
      </w:r>
    </w:p>
    <w:p w14:paraId="053D3C79" w14:textId="12D57F48" w:rsidR="00EF16C5" w:rsidRPr="00EC75D0" w:rsidRDefault="00EF16C5" w:rsidP="00EC75D0">
      <w:pPr>
        <w:pStyle w:val="ListParagraph"/>
        <w:numPr>
          <w:ilvl w:val="1"/>
          <w:numId w:val="1"/>
        </w:numPr>
        <w:spacing w:after="0" w:line="240" w:lineRule="auto"/>
        <w:ind w:left="709" w:hanging="709"/>
        <w:contextualSpacing w:val="0"/>
        <w:jc w:val="both"/>
        <w:rPr>
          <w:rFonts w:eastAsia="Yu Gothic Light" w:cstheme="minorHAnsi"/>
          <w:sz w:val="26"/>
          <w:szCs w:val="26"/>
        </w:rPr>
      </w:pPr>
      <w:r w:rsidRPr="00EC75D0">
        <w:rPr>
          <w:rFonts w:eastAsia="Yu Gothic Light" w:cstheme="minorHAnsi"/>
          <w:sz w:val="26"/>
          <w:szCs w:val="26"/>
        </w:rPr>
        <w:t>To RECEIVE and sign Bank Reconciliation as at 31/0</w:t>
      </w:r>
      <w:r w:rsidR="001F5B9D" w:rsidRPr="00EC75D0">
        <w:rPr>
          <w:rFonts w:eastAsia="Yu Gothic Light" w:cstheme="minorHAnsi"/>
          <w:sz w:val="26"/>
          <w:szCs w:val="26"/>
        </w:rPr>
        <w:t>8</w:t>
      </w:r>
      <w:r w:rsidRPr="00EC75D0">
        <w:rPr>
          <w:rFonts w:eastAsia="Yu Gothic Light" w:cstheme="minorHAnsi"/>
          <w:sz w:val="26"/>
          <w:szCs w:val="26"/>
        </w:rPr>
        <w:t>/2019</w:t>
      </w:r>
    </w:p>
    <w:p w14:paraId="6CE1BE04" w14:textId="1AE99E25" w:rsidR="00EF16C5" w:rsidRPr="00EC75D0" w:rsidRDefault="00EF16C5" w:rsidP="00EC75D0">
      <w:pPr>
        <w:pStyle w:val="ListParagraph"/>
        <w:numPr>
          <w:ilvl w:val="1"/>
          <w:numId w:val="1"/>
        </w:numPr>
        <w:spacing w:after="0" w:line="240" w:lineRule="auto"/>
        <w:ind w:left="709" w:hanging="709"/>
        <w:contextualSpacing w:val="0"/>
        <w:jc w:val="both"/>
        <w:rPr>
          <w:rFonts w:eastAsia="Yu Gothic Light" w:cstheme="minorHAnsi"/>
          <w:sz w:val="26"/>
          <w:szCs w:val="26"/>
        </w:rPr>
      </w:pPr>
      <w:r w:rsidRPr="00EC75D0">
        <w:rPr>
          <w:rFonts w:eastAsia="Yu Gothic Light" w:cstheme="minorHAnsi"/>
          <w:sz w:val="26"/>
          <w:szCs w:val="26"/>
        </w:rPr>
        <w:t>To APPROVE Receipts &amp; Payments Statement as at 31/0</w:t>
      </w:r>
      <w:r w:rsidR="001F5B9D" w:rsidRPr="00EC75D0">
        <w:rPr>
          <w:rFonts w:eastAsia="Yu Gothic Light" w:cstheme="minorHAnsi"/>
          <w:sz w:val="26"/>
          <w:szCs w:val="26"/>
        </w:rPr>
        <w:t>8</w:t>
      </w:r>
      <w:r w:rsidRPr="00EC75D0">
        <w:rPr>
          <w:rFonts w:eastAsia="Yu Gothic Light" w:cstheme="minorHAnsi"/>
          <w:sz w:val="26"/>
          <w:szCs w:val="26"/>
        </w:rPr>
        <w:t>/2019</w:t>
      </w:r>
    </w:p>
    <w:p w14:paraId="5F38C0DF" w14:textId="2384D821" w:rsidR="00EF16C5" w:rsidRPr="00EC75D0" w:rsidRDefault="00EF16C5" w:rsidP="00EC75D0">
      <w:pPr>
        <w:pStyle w:val="ListParagraph"/>
        <w:numPr>
          <w:ilvl w:val="1"/>
          <w:numId w:val="1"/>
        </w:numPr>
        <w:spacing w:after="0" w:line="240" w:lineRule="auto"/>
        <w:ind w:left="709" w:hanging="709"/>
        <w:contextualSpacing w:val="0"/>
        <w:jc w:val="both"/>
        <w:rPr>
          <w:rFonts w:eastAsia="Yu Gothic Light" w:cstheme="minorHAnsi"/>
          <w:sz w:val="26"/>
          <w:szCs w:val="26"/>
        </w:rPr>
      </w:pPr>
      <w:r w:rsidRPr="00EC75D0">
        <w:rPr>
          <w:rFonts w:eastAsia="Yu Gothic Light" w:cstheme="minorHAnsi"/>
          <w:sz w:val="26"/>
          <w:szCs w:val="26"/>
        </w:rPr>
        <w:t>To NOTE Budget Monitoring Statement</w:t>
      </w:r>
      <w:r w:rsidR="004C235B" w:rsidRPr="00EC75D0">
        <w:rPr>
          <w:rFonts w:eastAsia="Yu Gothic Light" w:cstheme="minorHAnsi"/>
          <w:sz w:val="26"/>
          <w:szCs w:val="26"/>
        </w:rPr>
        <w:t xml:space="preserve"> as at 31/0</w:t>
      </w:r>
      <w:r w:rsidR="001F5B9D" w:rsidRPr="00EC75D0">
        <w:rPr>
          <w:rFonts w:eastAsia="Yu Gothic Light" w:cstheme="minorHAnsi"/>
          <w:sz w:val="26"/>
          <w:szCs w:val="26"/>
        </w:rPr>
        <w:t>8</w:t>
      </w:r>
      <w:r w:rsidR="004C235B" w:rsidRPr="00EC75D0">
        <w:rPr>
          <w:rFonts w:eastAsia="Yu Gothic Light" w:cstheme="minorHAnsi"/>
          <w:sz w:val="26"/>
          <w:szCs w:val="26"/>
        </w:rPr>
        <w:t>/2019</w:t>
      </w:r>
    </w:p>
    <w:p w14:paraId="16ABB841" w14:textId="77777777" w:rsidR="004C235B" w:rsidRPr="00EC75D0" w:rsidRDefault="004C235B" w:rsidP="004C235B">
      <w:pPr>
        <w:pStyle w:val="ListParagraph"/>
        <w:numPr>
          <w:ilvl w:val="1"/>
          <w:numId w:val="1"/>
        </w:numPr>
        <w:spacing w:after="80" w:line="240" w:lineRule="auto"/>
        <w:ind w:left="709" w:hanging="709"/>
        <w:contextualSpacing w:val="0"/>
        <w:jc w:val="both"/>
        <w:rPr>
          <w:rFonts w:eastAsia="Yu Gothic Light" w:cstheme="minorHAnsi"/>
          <w:sz w:val="26"/>
          <w:szCs w:val="26"/>
        </w:rPr>
      </w:pPr>
      <w:r w:rsidRPr="00EC75D0">
        <w:rPr>
          <w:rFonts w:eastAsia="Yu Gothic Light" w:cstheme="minorHAnsi"/>
          <w:sz w:val="26"/>
          <w:szCs w:val="26"/>
        </w:rPr>
        <w:t>To APPROVE the following payments:</w:t>
      </w:r>
    </w:p>
    <w:tbl>
      <w:tblPr>
        <w:tblStyle w:val="TableGrid"/>
        <w:tblW w:w="0" w:type="auto"/>
        <w:tblInd w:w="709" w:type="dxa"/>
        <w:tblLook w:val="04A0" w:firstRow="1" w:lastRow="0" w:firstColumn="1" w:lastColumn="0" w:noHBand="0" w:noVBand="1"/>
      </w:tblPr>
      <w:tblGrid>
        <w:gridCol w:w="3114"/>
        <w:gridCol w:w="1134"/>
        <w:gridCol w:w="2126"/>
        <w:gridCol w:w="1843"/>
        <w:gridCol w:w="1270"/>
      </w:tblGrid>
      <w:tr w:rsidR="004C235B" w:rsidRPr="00EC75D0" w14:paraId="4098AE7D" w14:textId="77777777" w:rsidTr="00EC75D0">
        <w:trPr>
          <w:trHeight w:hRule="exact" w:val="340"/>
        </w:trPr>
        <w:tc>
          <w:tcPr>
            <w:tcW w:w="3114" w:type="dxa"/>
          </w:tcPr>
          <w:p w14:paraId="54C855C0" w14:textId="77777777" w:rsidR="004C235B" w:rsidRPr="00EC75D0" w:rsidRDefault="004C235B" w:rsidP="008369B1">
            <w:pPr>
              <w:pStyle w:val="ListParagraph"/>
              <w:spacing w:after="80"/>
              <w:ind w:left="0"/>
              <w:contextualSpacing w:val="0"/>
              <w:jc w:val="both"/>
              <w:rPr>
                <w:rFonts w:eastAsia="Yu Gothic Light" w:cstheme="minorHAnsi"/>
                <w:b/>
                <w:bCs/>
                <w:sz w:val="24"/>
                <w:szCs w:val="24"/>
              </w:rPr>
            </w:pPr>
            <w:r w:rsidRPr="00EC75D0">
              <w:rPr>
                <w:rFonts w:eastAsia="Yu Gothic Light" w:cstheme="minorHAnsi"/>
                <w:b/>
                <w:bCs/>
                <w:sz w:val="24"/>
                <w:szCs w:val="24"/>
              </w:rPr>
              <w:t>Description</w:t>
            </w:r>
          </w:p>
        </w:tc>
        <w:tc>
          <w:tcPr>
            <w:tcW w:w="1134" w:type="dxa"/>
          </w:tcPr>
          <w:p w14:paraId="248E932C" w14:textId="77777777" w:rsidR="004C235B" w:rsidRPr="00EC75D0" w:rsidRDefault="004C235B" w:rsidP="008369B1">
            <w:pPr>
              <w:pStyle w:val="ListParagraph"/>
              <w:spacing w:after="80"/>
              <w:ind w:left="0"/>
              <w:contextualSpacing w:val="0"/>
              <w:jc w:val="both"/>
              <w:rPr>
                <w:rFonts w:eastAsia="Yu Gothic Light" w:cstheme="minorHAnsi"/>
                <w:b/>
                <w:bCs/>
                <w:sz w:val="24"/>
                <w:szCs w:val="24"/>
              </w:rPr>
            </w:pPr>
            <w:r w:rsidRPr="00EC75D0">
              <w:rPr>
                <w:rFonts w:eastAsia="Yu Gothic Light" w:cstheme="minorHAnsi"/>
                <w:b/>
                <w:bCs/>
                <w:sz w:val="24"/>
                <w:szCs w:val="24"/>
              </w:rPr>
              <w:t>Chq No</w:t>
            </w:r>
          </w:p>
        </w:tc>
        <w:tc>
          <w:tcPr>
            <w:tcW w:w="2126" w:type="dxa"/>
          </w:tcPr>
          <w:p w14:paraId="0CB0D275" w14:textId="77777777" w:rsidR="004C235B" w:rsidRPr="00EC75D0" w:rsidRDefault="004C235B" w:rsidP="008369B1">
            <w:pPr>
              <w:pStyle w:val="ListParagraph"/>
              <w:spacing w:after="80"/>
              <w:ind w:left="0"/>
              <w:contextualSpacing w:val="0"/>
              <w:jc w:val="both"/>
              <w:rPr>
                <w:rFonts w:eastAsia="Yu Gothic Light" w:cstheme="minorHAnsi"/>
                <w:b/>
                <w:bCs/>
                <w:sz w:val="24"/>
                <w:szCs w:val="24"/>
              </w:rPr>
            </w:pPr>
            <w:r w:rsidRPr="00EC75D0">
              <w:rPr>
                <w:rFonts w:eastAsia="Yu Gothic Light" w:cstheme="minorHAnsi"/>
                <w:b/>
                <w:bCs/>
                <w:sz w:val="24"/>
                <w:szCs w:val="24"/>
              </w:rPr>
              <w:t>Power</w:t>
            </w:r>
          </w:p>
        </w:tc>
        <w:tc>
          <w:tcPr>
            <w:tcW w:w="1843" w:type="dxa"/>
          </w:tcPr>
          <w:p w14:paraId="76869350" w14:textId="77777777" w:rsidR="004C235B" w:rsidRPr="00EC75D0" w:rsidRDefault="004C235B" w:rsidP="008369B1">
            <w:pPr>
              <w:pStyle w:val="ListParagraph"/>
              <w:spacing w:after="80"/>
              <w:ind w:left="0"/>
              <w:contextualSpacing w:val="0"/>
              <w:jc w:val="both"/>
              <w:rPr>
                <w:rFonts w:eastAsia="Yu Gothic Light" w:cstheme="minorHAnsi"/>
                <w:b/>
                <w:bCs/>
                <w:sz w:val="24"/>
                <w:szCs w:val="24"/>
              </w:rPr>
            </w:pPr>
            <w:r w:rsidRPr="00EC75D0">
              <w:rPr>
                <w:rFonts w:eastAsia="Yu Gothic Light" w:cstheme="minorHAnsi"/>
                <w:b/>
                <w:bCs/>
                <w:sz w:val="24"/>
                <w:szCs w:val="24"/>
              </w:rPr>
              <w:t>Budget</w:t>
            </w:r>
          </w:p>
        </w:tc>
        <w:tc>
          <w:tcPr>
            <w:tcW w:w="1270" w:type="dxa"/>
          </w:tcPr>
          <w:p w14:paraId="23CE68D6" w14:textId="77777777" w:rsidR="004C235B" w:rsidRPr="00EC75D0" w:rsidRDefault="004C235B" w:rsidP="008369B1">
            <w:pPr>
              <w:pStyle w:val="ListParagraph"/>
              <w:spacing w:after="80"/>
              <w:ind w:left="0"/>
              <w:contextualSpacing w:val="0"/>
              <w:jc w:val="both"/>
              <w:rPr>
                <w:rFonts w:eastAsia="Yu Gothic Light" w:cstheme="minorHAnsi"/>
                <w:b/>
                <w:bCs/>
                <w:sz w:val="24"/>
                <w:szCs w:val="24"/>
              </w:rPr>
            </w:pPr>
            <w:r w:rsidRPr="00EC75D0">
              <w:rPr>
                <w:rFonts w:eastAsia="Yu Gothic Light" w:cstheme="minorHAnsi"/>
                <w:b/>
                <w:bCs/>
                <w:sz w:val="24"/>
                <w:szCs w:val="24"/>
              </w:rPr>
              <w:t>Amount</w:t>
            </w:r>
          </w:p>
        </w:tc>
      </w:tr>
      <w:tr w:rsidR="004C235B" w:rsidRPr="00EC75D0" w14:paraId="638B974B" w14:textId="77777777" w:rsidTr="00EC75D0">
        <w:trPr>
          <w:trHeight w:hRule="exact" w:val="340"/>
        </w:trPr>
        <w:tc>
          <w:tcPr>
            <w:tcW w:w="3114" w:type="dxa"/>
          </w:tcPr>
          <w:p w14:paraId="3C6AB598" w14:textId="53A89C7D"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Clerk’s Salary (July)</w:t>
            </w:r>
          </w:p>
        </w:tc>
        <w:tc>
          <w:tcPr>
            <w:tcW w:w="1134" w:type="dxa"/>
          </w:tcPr>
          <w:p w14:paraId="64C56D4C" w14:textId="684114BC"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39</w:t>
            </w:r>
            <w:r w:rsidR="00FA7EA3" w:rsidRPr="00EC75D0">
              <w:rPr>
                <w:rFonts w:eastAsia="Yu Gothic Light" w:cstheme="minorHAnsi"/>
                <w:sz w:val="24"/>
                <w:szCs w:val="24"/>
              </w:rPr>
              <w:t>9</w:t>
            </w:r>
          </w:p>
        </w:tc>
        <w:tc>
          <w:tcPr>
            <w:tcW w:w="2126" w:type="dxa"/>
          </w:tcPr>
          <w:p w14:paraId="04FED7BA"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s112(2)</w:t>
            </w:r>
          </w:p>
        </w:tc>
        <w:tc>
          <w:tcPr>
            <w:tcW w:w="1843" w:type="dxa"/>
          </w:tcPr>
          <w:p w14:paraId="3FA6A940"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Staff Salaries</w:t>
            </w:r>
          </w:p>
        </w:tc>
        <w:tc>
          <w:tcPr>
            <w:tcW w:w="1270" w:type="dxa"/>
          </w:tcPr>
          <w:p w14:paraId="77B7DC4E"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£ 207.40</w:t>
            </w:r>
          </w:p>
        </w:tc>
      </w:tr>
      <w:tr w:rsidR="004C235B" w:rsidRPr="00EC75D0" w14:paraId="401129D1" w14:textId="77777777" w:rsidTr="00EC75D0">
        <w:trPr>
          <w:trHeight w:hRule="exact" w:val="340"/>
        </w:trPr>
        <w:tc>
          <w:tcPr>
            <w:tcW w:w="3114" w:type="dxa"/>
          </w:tcPr>
          <w:p w14:paraId="7D37F4EE"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Clerk’s Salary (August)</w:t>
            </w:r>
          </w:p>
        </w:tc>
        <w:tc>
          <w:tcPr>
            <w:tcW w:w="1134" w:type="dxa"/>
          </w:tcPr>
          <w:p w14:paraId="66BC42BF" w14:textId="6359F1C6" w:rsidR="004C235B" w:rsidRPr="00EC75D0" w:rsidRDefault="00DB76AA"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400</w:t>
            </w:r>
          </w:p>
        </w:tc>
        <w:tc>
          <w:tcPr>
            <w:tcW w:w="2126" w:type="dxa"/>
          </w:tcPr>
          <w:p w14:paraId="5F5995FE"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s112(2)</w:t>
            </w:r>
          </w:p>
        </w:tc>
        <w:tc>
          <w:tcPr>
            <w:tcW w:w="1843" w:type="dxa"/>
          </w:tcPr>
          <w:p w14:paraId="0ADC0DBD"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Staff Salaries</w:t>
            </w:r>
          </w:p>
        </w:tc>
        <w:tc>
          <w:tcPr>
            <w:tcW w:w="1270" w:type="dxa"/>
          </w:tcPr>
          <w:p w14:paraId="3707C4AE"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£ 207.40</w:t>
            </w:r>
          </w:p>
        </w:tc>
      </w:tr>
      <w:tr w:rsidR="004C235B" w:rsidRPr="00EC75D0" w14:paraId="272F44FE" w14:textId="77777777" w:rsidTr="00EC75D0">
        <w:trPr>
          <w:trHeight w:hRule="exact" w:val="340"/>
        </w:trPr>
        <w:tc>
          <w:tcPr>
            <w:tcW w:w="3114" w:type="dxa"/>
          </w:tcPr>
          <w:p w14:paraId="6D7E1243"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Defibrillator top-up premium</w:t>
            </w:r>
          </w:p>
        </w:tc>
        <w:tc>
          <w:tcPr>
            <w:tcW w:w="1134" w:type="dxa"/>
          </w:tcPr>
          <w:p w14:paraId="188F7E4B" w14:textId="02A36D32" w:rsidR="004C235B" w:rsidRPr="00EC75D0" w:rsidRDefault="00FA7EA3"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40</w:t>
            </w:r>
            <w:r w:rsidR="00DB76AA" w:rsidRPr="00EC75D0">
              <w:rPr>
                <w:rFonts w:eastAsia="Yu Gothic Light" w:cstheme="minorHAnsi"/>
                <w:sz w:val="24"/>
                <w:szCs w:val="24"/>
              </w:rPr>
              <w:t>1</w:t>
            </w:r>
          </w:p>
        </w:tc>
        <w:tc>
          <w:tcPr>
            <w:tcW w:w="2126" w:type="dxa"/>
          </w:tcPr>
          <w:p w14:paraId="53ECB0BA" w14:textId="36C3DE80" w:rsidR="004C235B" w:rsidRPr="00EC75D0" w:rsidRDefault="00854792"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s111</w:t>
            </w:r>
          </w:p>
        </w:tc>
        <w:tc>
          <w:tcPr>
            <w:tcW w:w="1843" w:type="dxa"/>
          </w:tcPr>
          <w:p w14:paraId="3A44B33A" w14:textId="77777777"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Insurance</w:t>
            </w:r>
          </w:p>
        </w:tc>
        <w:tc>
          <w:tcPr>
            <w:tcW w:w="1270" w:type="dxa"/>
          </w:tcPr>
          <w:p w14:paraId="789C81DF" w14:textId="6F8CCAEC" w:rsidR="004C235B" w:rsidRPr="00EC75D0" w:rsidRDefault="004C235B" w:rsidP="008369B1">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   32</w:t>
            </w:r>
            <w:r w:rsidR="00854792" w:rsidRPr="00EC75D0">
              <w:rPr>
                <w:rFonts w:eastAsia="Yu Gothic Light" w:cstheme="minorHAnsi"/>
                <w:sz w:val="24"/>
                <w:szCs w:val="24"/>
              </w:rPr>
              <w:t>.37</w:t>
            </w:r>
          </w:p>
        </w:tc>
      </w:tr>
      <w:tr w:rsidR="001F5B9D" w:rsidRPr="00EC75D0" w14:paraId="7464A8A4" w14:textId="77777777" w:rsidTr="00EC75D0">
        <w:trPr>
          <w:trHeight w:hRule="exact" w:val="340"/>
        </w:trPr>
        <w:tc>
          <w:tcPr>
            <w:tcW w:w="3114" w:type="dxa"/>
          </w:tcPr>
          <w:p w14:paraId="68E9E4C2" w14:textId="166EBF87" w:rsidR="001F5B9D" w:rsidRPr="00EC75D0" w:rsidRDefault="001F5B9D"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Clerk’s Salary (September)</w:t>
            </w:r>
          </w:p>
        </w:tc>
        <w:tc>
          <w:tcPr>
            <w:tcW w:w="1134" w:type="dxa"/>
          </w:tcPr>
          <w:p w14:paraId="6FF9E088" w14:textId="25A383DD" w:rsidR="001F5B9D" w:rsidRPr="00EC75D0" w:rsidRDefault="001F5B9D"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402</w:t>
            </w:r>
          </w:p>
        </w:tc>
        <w:tc>
          <w:tcPr>
            <w:tcW w:w="2126" w:type="dxa"/>
          </w:tcPr>
          <w:p w14:paraId="6027BD7C" w14:textId="7ECDCCFF" w:rsidR="001F5B9D" w:rsidRPr="00EC75D0" w:rsidRDefault="001F5B9D"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s112(2)</w:t>
            </w:r>
          </w:p>
        </w:tc>
        <w:tc>
          <w:tcPr>
            <w:tcW w:w="1843" w:type="dxa"/>
          </w:tcPr>
          <w:p w14:paraId="6F9D3674" w14:textId="383E42CE" w:rsidR="001F5B9D" w:rsidRPr="00EC75D0" w:rsidRDefault="001F5B9D"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Staff Salaries</w:t>
            </w:r>
          </w:p>
        </w:tc>
        <w:tc>
          <w:tcPr>
            <w:tcW w:w="1270" w:type="dxa"/>
          </w:tcPr>
          <w:p w14:paraId="7D3EFC5E" w14:textId="4795AF87" w:rsidR="001F5B9D" w:rsidRPr="00EC75D0" w:rsidRDefault="001F5B9D"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£ 207.40</w:t>
            </w:r>
          </w:p>
        </w:tc>
      </w:tr>
      <w:tr w:rsidR="00EC75D0" w:rsidRPr="00EC75D0" w14:paraId="0B643F46" w14:textId="77777777" w:rsidTr="00EC75D0">
        <w:trPr>
          <w:trHeight w:hRule="exact" w:val="340"/>
        </w:trPr>
        <w:tc>
          <w:tcPr>
            <w:tcW w:w="3114" w:type="dxa"/>
          </w:tcPr>
          <w:p w14:paraId="08D62256" w14:textId="2F6D8965" w:rsidR="00EC75D0" w:rsidRPr="00EC75D0" w:rsidRDefault="00EC75D0"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 xml:space="preserve">GAPTC </w:t>
            </w:r>
            <w:r w:rsidR="008C2CA2">
              <w:rPr>
                <w:rFonts w:eastAsia="Yu Gothic Light" w:cstheme="minorHAnsi"/>
                <w:sz w:val="24"/>
                <w:szCs w:val="24"/>
              </w:rPr>
              <w:t xml:space="preserve">Training </w:t>
            </w:r>
          </w:p>
        </w:tc>
        <w:tc>
          <w:tcPr>
            <w:tcW w:w="1134" w:type="dxa"/>
          </w:tcPr>
          <w:p w14:paraId="19EFFDC2" w14:textId="3748E303" w:rsidR="00EC75D0" w:rsidRPr="00EC75D0" w:rsidRDefault="00EC75D0"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403</w:t>
            </w:r>
          </w:p>
        </w:tc>
        <w:tc>
          <w:tcPr>
            <w:tcW w:w="2126" w:type="dxa"/>
          </w:tcPr>
          <w:p w14:paraId="26E6BE04" w14:textId="7BD0E222" w:rsidR="00EC75D0" w:rsidRPr="00EC75D0" w:rsidRDefault="00EC75D0"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s111</w:t>
            </w:r>
          </w:p>
        </w:tc>
        <w:tc>
          <w:tcPr>
            <w:tcW w:w="1843" w:type="dxa"/>
          </w:tcPr>
          <w:p w14:paraId="7D145E51" w14:textId="182ABB9A" w:rsidR="00EC75D0" w:rsidRPr="00EC75D0" w:rsidRDefault="00EC75D0"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Cllr Training</w:t>
            </w:r>
          </w:p>
        </w:tc>
        <w:tc>
          <w:tcPr>
            <w:tcW w:w="1270" w:type="dxa"/>
          </w:tcPr>
          <w:p w14:paraId="1173327A" w14:textId="190140FB" w:rsidR="00EC75D0" w:rsidRPr="00EC75D0" w:rsidRDefault="00EC75D0"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 xml:space="preserve">£ </w:t>
            </w:r>
            <w:r w:rsidR="008C2CA2">
              <w:rPr>
                <w:rFonts w:eastAsia="Yu Gothic Light" w:cstheme="minorHAnsi"/>
                <w:sz w:val="24"/>
                <w:szCs w:val="24"/>
              </w:rPr>
              <w:t>180.00</w:t>
            </w:r>
          </w:p>
        </w:tc>
      </w:tr>
      <w:tr w:rsidR="008C2CA2" w:rsidRPr="00EC75D0" w14:paraId="2A565B21" w14:textId="77777777" w:rsidTr="00EC75D0">
        <w:trPr>
          <w:trHeight w:hRule="exact" w:val="340"/>
        </w:trPr>
        <w:tc>
          <w:tcPr>
            <w:tcW w:w="3114" w:type="dxa"/>
          </w:tcPr>
          <w:p w14:paraId="56F6B812" w14:textId="4133268A" w:rsidR="008C2CA2" w:rsidRDefault="008C2CA2"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GAPTC Publications</w:t>
            </w:r>
          </w:p>
        </w:tc>
        <w:tc>
          <w:tcPr>
            <w:tcW w:w="1134" w:type="dxa"/>
          </w:tcPr>
          <w:p w14:paraId="52007BD4" w14:textId="26E4F50F" w:rsidR="008C2CA2" w:rsidRDefault="008C2CA2"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403</w:t>
            </w:r>
          </w:p>
        </w:tc>
        <w:tc>
          <w:tcPr>
            <w:tcW w:w="2126" w:type="dxa"/>
          </w:tcPr>
          <w:p w14:paraId="779B666E" w14:textId="46CCC3EC" w:rsidR="008C2CA2" w:rsidRPr="00EC75D0" w:rsidRDefault="008C2CA2" w:rsidP="001F5B9D">
            <w:pPr>
              <w:pStyle w:val="ListParagraph"/>
              <w:spacing w:after="80"/>
              <w:ind w:left="0"/>
              <w:contextualSpacing w:val="0"/>
              <w:jc w:val="both"/>
              <w:rPr>
                <w:rFonts w:eastAsia="Yu Gothic Light" w:cstheme="minorHAnsi"/>
                <w:sz w:val="24"/>
                <w:szCs w:val="24"/>
              </w:rPr>
            </w:pPr>
            <w:r w:rsidRPr="00EC75D0">
              <w:rPr>
                <w:rFonts w:eastAsia="Yu Gothic Light" w:cstheme="minorHAnsi"/>
                <w:sz w:val="24"/>
                <w:szCs w:val="24"/>
              </w:rPr>
              <w:t>LGA 1972 s111</w:t>
            </w:r>
          </w:p>
        </w:tc>
        <w:tc>
          <w:tcPr>
            <w:tcW w:w="1843" w:type="dxa"/>
          </w:tcPr>
          <w:p w14:paraId="1FB571D0" w14:textId="1F10B6C3" w:rsidR="008C2CA2" w:rsidRDefault="008C2CA2"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Good Cllr Guide</w:t>
            </w:r>
          </w:p>
        </w:tc>
        <w:tc>
          <w:tcPr>
            <w:tcW w:w="1270" w:type="dxa"/>
          </w:tcPr>
          <w:p w14:paraId="0EDC091D" w14:textId="4E16B49B" w:rsidR="008C2CA2" w:rsidRDefault="008C2CA2" w:rsidP="001F5B9D">
            <w:pPr>
              <w:pStyle w:val="ListParagraph"/>
              <w:spacing w:after="80"/>
              <w:ind w:left="0"/>
              <w:contextualSpacing w:val="0"/>
              <w:jc w:val="both"/>
              <w:rPr>
                <w:rFonts w:eastAsia="Yu Gothic Light" w:cstheme="minorHAnsi"/>
                <w:sz w:val="24"/>
                <w:szCs w:val="24"/>
              </w:rPr>
            </w:pPr>
            <w:r>
              <w:rPr>
                <w:rFonts w:eastAsia="Yu Gothic Light" w:cstheme="minorHAnsi"/>
                <w:sz w:val="24"/>
                <w:szCs w:val="24"/>
              </w:rPr>
              <w:t>£   45.50</w:t>
            </w:r>
          </w:p>
        </w:tc>
      </w:tr>
    </w:tbl>
    <w:p w14:paraId="77859678" w14:textId="53D967B7" w:rsidR="004C235B" w:rsidRPr="00EC75D0" w:rsidRDefault="004C235B" w:rsidP="004C235B">
      <w:pPr>
        <w:pStyle w:val="ListParagraph"/>
        <w:numPr>
          <w:ilvl w:val="1"/>
          <w:numId w:val="1"/>
        </w:numPr>
        <w:spacing w:before="80" w:after="80" w:line="240" w:lineRule="auto"/>
        <w:ind w:left="709" w:hanging="709"/>
        <w:contextualSpacing w:val="0"/>
        <w:jc w:val="both"/>
        <w:rPr>
          <w:rFonts w:eastAsia="Yu Gothic Light" w:cstheme="minorHAnsi"/>
          <w:sz w:val="26"/>
          <w:szCs w:val="26"/>
        </w:rPr>
      </w:pPr>
      <w:r w:rsidRPr="00EC75D0">
        <w:rPr>
          <w:rFonts w:eastAsia="Yu Gothic Light" w:cstheme="minorHAnsi"/>
          <w:sz w:val="26"/>
          <w:szCs w:val="26"/>
        </w:rPr>
        <w:t>To APPROVE and sign a Standing Order instruction for the Clerk’s salary (£207.40) to be paid on the 26</w:t>
      </w:r>
      <w:r w:rsidRPr="00EC75D0">
        <w:rPr>
          <w:rFonts w:eastAsia="Yu Gothic Light" w:cstheme="minorHAnsi"/>
          <w:sz w:val="26"/>
          <w:szCs w:val="26"/>
          <w:vertAlign w:val="superscript"/>
        </w:rPr>
        <w:t>th</w:t>
      </w:r>
      <w:r w:rsidRPr="00EC75D0">
        <w:rPr>
          <w:rFonts w:eastAsia="Yu Gothic Light" w:cstheme="minorHAnsi"/>
          <w:sz w:val="26"/>
          <w:szCs w:val="26"/>
        </w:rPr>
        <w:t xml:space="preserve"> of each month with effect from 26 </w:t>
      </w:r>
      <w:r w:rsidR="001F5B9D" w:rsidRPr="00EC75D0">
        <w:rPr>
          <w:rFonts w:eastAsia="Yu Gothic Light" w:cstheme="minorHAnsi"/>
          <w:sz w:val="26"/>
          <w:szCs w:val="26"/>
        </w:rPr>
        <w:t>October</w:t>
      </w:r>
      <w:r w:rsidRPr="00EC75D0">
        <w:rPr>
          <w:rFonts w:eastAsia="Yu Gothic Light" w:cstheme="minorHAnsi"/>
          <w:sz w:val="26"/>
          <w:szCs w:val="26"/>
        </w:rPr>
        <w:t xml:space="preserve"> 2019 until further notice.</w:t>
      </w:r>
    </w:p>
    <w:p w14:paraId="76508400" w14:textId="71ADDBEF" w:rsidR="002770C0" w:rsidRPr="00EC75D0" w:rsidRDefault="00EB58BE" w:rsidP="002770C0">
      <w:pPr>
        <w:pStyle w:val="ListParagraph"/>
        <w:numPr>
          <w:ilvl w:val="0"/>
          <w:numId w:val="1"/>
        </w:numPr>
        <w:spacing w:before="80" w:after="80" w:line="240" w:lineRule="auto"/>
        <w:ind w:left="709" w:hanging="709"/>
        <w:contextualSpacing w:val="0"/>
        <w:jc w:val="both"/>
        <w:rPr>
          <w:rFonts w:eastAsia="Yu Gothic Light" w:cstheme="minorHAnsi"/>
          <w:b/>
          <w:sz w:val="26"/>
          <w:szCs w:val="26"/>
        </w:rPr>
      </w:pPr>
      <w:hyperlink r:id="rId12" w:history="1">
        <w:r w:rsidR="00810611" w:rsidRPr="00EC75D0">
          <w:rPr>
            <w:rStyle w:val="Hyperlink"/>
            <w:rFonts w:eastAsia="Yu Gothic Light" w:cstheme="minorHAnsi"/>
            <w:b/>
            <w:sz w:val="26"/>
            <w:szCs w:val="26"/>
          </w:rPr>
          <w:t xml:space="preserve">To CONSIDER </w:t>
        </w:r>
        <w:r w:rsidR="004C235B" w:rsidRPr="00EC75D0">
          <w:rPr>
            <w:rStyle w:val="Hyperlink"/>
            <w:rFonts w:eastAsia="Yu Gothic Light" w:cstheme="minorHAnsi"/>
            <w:b/>
            <w:sz w:val="26"/>
            <w:szCs w:val="26"/>
          </w:rPr>
          <w:t>proposed</w:t>
        </w:r>
        <w:r w:rsidR="00C8139E" w:rsidRPr="00EC75D0">
          <w:rPr>
            <w:rStyle w:val="Hyperlink"/>
            <w:rFonts w:eastAsia="Yu Gothic Light" w:cstheme="minorHAnsi"/>
            <w:b/>
            <w:sz w:val="26"/>
            <w:szCs w:val="26"/>
          </w:rPr>
          <w:t xml:space="preserve"> </w:t>
        </w:r>
        <w:r w:rsidR="00810611" w:rsidRPr="00EC75D0">
          <w:rPr>
            <w:rStyle w:val="Hyperlink"/>
            <w:rFonts w:eastAsia="Yu Gothic Light" w:cstheme="minorHAnsi"/>
            <w:b/>
            <w:sz w:val="26"/>
            <w:szCs w:val="26"/>
          </w:rPr>
          <w:t>draft budget for 2020/21</w:t>
        </w:r>
      </w:hyperlink>
      <w:r w:rsidR="00B82792" w:rsidRPr="00EC75D0">
        <w:rPr>
          <w:rFonts w:eastAsia="Yu Gothic Light" w:cstheme="minorHAnsi"/>
          <w:b/>
          <w:sz w:val="26"/>
          <w:szCs w:val="26"/>
        </w:rPr>
        <w:t xml:space="preserve"> </w:t>
      </w:r>
      <w:r w:rsidR="00EC75D0">
        <w:rPr>
          <w:rFonts w:eastAsia="Yu Gothic Light" w:cstheme="minorHAnsi"/>
          <w:bCs/>
          <w:sz w:val="26"/>
          <w:szCs w:val="26"/>
        </w:rPr>
        <w:t>(click on link to view the draft budget)</w:t>
      </w:r>
    </w:p>
    <w:p w14:paraId="6188FD4A" w14:textId="77777777" w:rsidR="00E01DBA" w:rsidRPr="00EC75D0" w:rsidRDefault="00E01DBA" w:rsidP="00E01DBA">
      <w:pPr>
        <w:pStyle w:val="ListParagraph"/>
        <w:numPr>
          <w:ilvl w:val="0"/>
          <w:numId w:val="1"/>
        </w:numPr>
        <w:spacing w:after="80" w:line="240" w:lineRule="auto"/>
        <w:ind w:left="709" w:hanging="709"/>
        <w:jc w:val="both"/>
        <w:rPr>
          <w:rFonts w:eastAsia="Yu Gothic Light" w:cstheme="minorHAnsi"/>
          <w:b/>
          <w:sz w:val="26"/>
          <w:szCs w:val="26"/>
        </w:rPr>
      </w:pPr>
      <w:r w:rsidRPr="00EC75D0">
        <w:rPr>
          <w:rFonts w:eastAsia="Yu Gothic Light" w:cstheme="minorHAnsi"/>
          <w:b/>
          <w:sz w:val="26"/>
          <w:szCs w:val="26"/>
        </w:rPr>
        <w:lastRenderedPageBreak/>
        <w:t xml:space="preserve">Kempley Community Led (Action) Plan: Communication </w:t>
      </w:r>
    </w:p>
    <w:p w14:paraId="5F69F61E" w14:textId="77777777" w:rsidR="00E01DBA" w:rsidRPr="00EC75D0" w:rsidRDefault="00E01DBA" w:rsidP="00E01DBA">
      <w:pPr>
        <w:pStyle w:val="ListParagraph"/>
        <w:spacing w:after="80" w:line="240" w:lineRule="auto"/>
        <w:ind w:left="709"/>
        <w:contextualSpacing w:val="0"/>
        <w:jc w:val="both"/>
        <w:rPr>
          <w:rFonts w:eastAsia="Yu Gothic Light" w:cstheme="minorHAnsi"/>
          <w:bCs/>
          <w:sz w:val="26"/>
          <w:szCs w:val="26"/>
        </w:rPr>
      </w:pPr>
      <w:r w:rsidRPr="00EC75D0">
        <w:rPr>
          <w:rFonts w:eastAsia="Yu Gothic Light" w:cstheme="minorHAnsi"/>
          <w:bCs/>
          <w:sz w:val="26"/>
          <w:szCs w:val="26"/>
        </w:rPr>
        <w:t xml:space="preserve">To NOTE report on progress to date from Cllr Brocklehurst </w:t>
      </w:r>
    </w:p>
    <w:p w14:paraId="7F13CEDC" w14:textId="77777777" w:rsidR="00E01DBA" w:rsidRPr="00EC75D0" w:rsidRDefault="00E01DBA" w:rsidP="00E01DBA">
      <w:pPr>
        <w:pStyle w:val="ListParagraph"/>
        <w:numPr>
          <w:ilvl w:val="0"/>
          <w:numId w:val="1"/>
        </w:numPr>
        <w:spacing w:after="80" w:line="240" w:lineRule="auto"/>
        <w:ind w:left="709" w:hanging="709"/>
        <w:jc w:val="both"/>
        <w:rPr>
          <w:rFonts w:eastAsia="Yu Gothic Light" w:cstheme="minorHAnsi"/>
          <w:b/>
          <w:sz w:val="26"/>
          <w:szCs w:val="26"/>
        </w:rPr>
      </w:pPr>
      <w:r w:rsidRPr="00EC75D0">
        <w:rPr>
          <w:rFonts w:eastAsia="Yu Gothic Light" w:cstheme="minorHAnsi"/>
          <w:b/>
          <w:sz w:val="26"/>
          <w:szCs w:val="26"/>
        </w:rPr>
        <w:t xml:space="preserve">Climate Change Emergency </w:t>
      </w:r>
    </w:p>
    <w:p w14:paraId="35F3D8B1" w14:textId="77777777" w:rsidR="00E01DBA" w:rsidRPr="00EC75D0" w:rsidRDefault="00E01DBA" w:rsidP="00E01DBA">
      <w:pPr>
        <w:pStyle w:val="ListParagraph"/>
        <w:numPr>
          <w:ilvl w:val="1"/>
          <w:numId w:val="1"/>
        </w:numPr>
        <w:spacing w:before="120" w:after="80" w:line="240" w:lineRule="auto"/>
        <w:ind w:left="709" w:hanging="709"/>
        <w:jc w:val="both"/>
        <w:rPr>
          <w:rFonts w:eastAsia="Yu Gothic Light" w:cstheme="minorHAnsi"/>
          <w:bCs/>
          <w:sz w:val="26"/>
          <w:szCs w:val="26"/>
        </w:rPr>
      </w:pPr>
      <w:r w:rsidRPr="00EC75D0">
        <w:rPr>
          <w:rFonts w:eastAsia="Yu Gothic Light" w:cstheme="minorHAnsi"/>
          <w:bCs/>
          <w:sz w:val="26"/>
          <w:szCs w:val="26"/>
        </w:rPr>
        <w:t>To RECOGNISE that we are now in a Climate Change Emergency Position and</w:t>
      </w:r>
    </w:p>
    <w:p w14:paraId="66CCC10F" w14:textId="77777777" w:rsidR="00E01DBA" w:rsidRPr="00EC75D0" w:rsidRDefault="00E01DBA" w:rsidP="00E01DBA">
      <w:pPr>
        <w:pStyle w:val="ListParagraph"/>
        <w:numPr>
          <w:ilvl w:val="1"/>
          <w:numId w:val="1"/>
        </w:numPr>
        <w:spacing w:before="120" w:after="80" w:line="240" w:lineRule="auto"/>
        <w:ind w:left="709" w:hanging="709"/>
        <w:jc w:val="both"/>
        <w:rPr>
          <w:rFonts w:eastAsia="Yu Gothic Light" w:cstheme="minorHAnsi"/>
          <w:bCs/>
          <w:sz w:val="26"/>
          <w:szCs w:val="26"/>
        </w:rPr>
      </w:pPr>
      <w:r w:rsidRPr="00EC75D0">
        <w:rPr>
          <w:rFonts w:eastAsia="Yu Gothic Light" w:cstheme="minorHAnsi"/>
          <w:bCs/>
          <w:sz w:val="26"/>
          <w:szCs w:val="26"/>
        </w:rPr>
        <w:t>To AGREE that, due to the worldwide Climate Change Emergency, Kempley Parish Council will:</w:t>
      </w:r>
    </w:p>
    <w:p w14:paraId="58175695" w14:textId="77777777" w:rsidR="00E01DBA" w:rsidRPr="00EC75D0" w:rsidRDefault="00E01DBA" w:rsidP="00E01DBA">
      <w:pPr>
        <w:pStyle w:val="ListParagraph"/>
        <w:numPr>
          <w:ilvl w:val="2"/>
          <w:numId w:val="1"/>
        </w:numPr>
        <w:spacing w:after="80" w:line="240" w:lineRule="auto"/>
        <w:ind w:left="1560" w:hanging="851"/>
        <w:jc w:val="both"/>
        <w:rPr>
          <w:rFonts w:eastAsia="Yu Gothic Light" w:cstheme="minorHAnsi"/>
          <w:sz w:val="26"/>
          <w:szCs w:val="26"/>
        </w:rPr>
      </w:pPr>
      <w:r w:rsidRPr="00EC75D0">
        <w:rPr>
          <w:rFonts w:eastAsia="Yu Gothic Light" w:cstheme="minorHAnsi"/>
          <w:sz w:val="26"/>
          <w:szCs w:val="26"/>
        </w:rPr>
        <w:t>Support the efforts of the Forest of Dean District Council to make the district carbon neutral by 2030</w:t>
      </w:r>
    </w:p>
    <w:p w14:paraId="12616ED1" w14:textId="77777777" w:rsidR="00E01DBA" w:rsidRPr="00EC75D0" w:rsidRDefault="00E01DBA" w:rsidP="00E01DBA">
      <w:pPr>
        <w:pStyle w:val="ListParagraph"/>
        <w:numPr>
          <w:ilvl w:val="2"/>
          <w:numId w:val="1"/>
        </w:numPr>
        <w:spacing w:after="80" w:line="240" w:lineRule="auto"/>
        <w:ind w:left="1560" w:hanging="851"/>
        <w:jc w:val="both"/>
        <w:rPr>
          <w:rFonts w:eastAsia="Yu Gothic Light" w:cstheme="minorHAnsi"/>
          <w:sz w:val="26"/>
          <w:szCs w:val="26"/>
        </w:rPr>
      </w:pPr>
      <w:r w:rsidRPr="00EC75D0">
        <w:rPr>
          <w:rFonts w:eastAsia="Yu Gothic Light" w:cstheme="minorHAnsi"/>
          <w:sz w:val="26"/>
          <w:szCs w:val="26"/>
        </w:rPr>
        <w:t xml:space="preserve">Develop and implement a Parish Climate Emergency Policy and Strategy in line with the action plan developed by the Forest of dean; and </w:t>
      </w:r>
    </w:p>
    <w:p w14:paraId="3EE515DA" w14:textId="77777777" w:rsidR="00E01DBA" w:rsidRPr="00EC75D0" w:rsidRDefault="00E01DBA" w:rsidP="00E01DBA">
      <w:pPr>
        <w:pStyle w:val="ListParagraph"/>
        <w:numPr>
          <w:ilvl w:val="2"/>
          <w:numId w:val="1"/>
        </w:numPr>
        <w:spacing w:after="80" w:line="240" w:lineRule="auto"/>
        <w:ind w:left="1560" w:hanging="851"/>
        <w:contextualSpacing w:val="0"/>
        <w:jc w:val="both"/>
        <w:rPr>
          <w:rFonts w:eastAsia="Yu Gothic Light" w:cstheme="minorHAnsi"/>
          <w:sz w:val="26"/>
          <w:szCs w:val="26"/>
        </w:rPr>
      </w:pPr>
      <w:r w:rsidRPr="00EC75D0">
        <w:rPr>
          <w:rFonts w:eastAsia="Yu Gothic Light" w:cstheme="minorHAnsi"/>
          <w:sz w:val="26"/>
          <w:szCs w:val="26"/>
        </w:rPr>
        <w:t>Invite Ms Charlie Leaman (Carbon Reduction Co-ordinator, Publica) to address a public meeting on the issue of Climate Change.</w:t>
      </w:r>
    </w:p>
    <w:p w14:paraId="048E076A" w14:textId="2981DEE3" w:rsidR="004948C5" w:rsidRPr="00EC75D0" w:rsidRDefault="00096FD8" w:rsidP="005F1F01">
      <w:pPr>
        <w:pStyle w:val="ListParagraph"/>
        <w:numPr>
          <w:ilvl w:val="0"/>
          <w:numId w:val="1"/>
        </w:numPr>
        <w:spacing w:before="80" w:after="80" w:line="240" w:lineRule="auto"/>
        <w:ind w:left="709" w:hanging="709"/>
        <w:jc w:val="both"/>
        <w:rPr>
          <w:rFonts w:eastAsia="Yu Gothic Light" w:cstheme="minorHAnsi"/>
          <w:b/>
          <w:sz w:val="26"/>
          <w:szCs w:val="26"/>
        </w:rPr>
      </w:pPr>
      <w:r w:rsidRPr="00EC75D0">
        <w:rPr>
          <w:rFonts w:eastAsia="Yu Gothic Light" w:cstheme="minorHAnsi"/>
          <w:b/>
          <w:sz w:val="26"/>
          <w:szCs w:val="26"/>
        </w:rPr>
        <w:t>P</w:t>
      </w:r>
      <w:r w:rsidR="004948C5" w:rsidRPr="00EC75D0">
        <w:rPr>
          <w:rFonts w:eastAsia="Yu Gothic Light" w:cstheme="minorHAnsi"/>
          <w:b/>
          <w:sz w:val="26"/>
          <w:szCs w:val="26"/>
        </w:rPr>
        <w:t>lanning</w:t>
      </w:r>
    </w:p>
    <w:p w14:paraId="01E25AEB" w14:textId="7912B6AD" w:rsidR="00E33BF3" w:rsidRPr="00EC75D0" w:rsidRDefault="00E33BF3" w:rsidP="00E33BF3">
      <w:pPr>
        <w:pStyle w:val="ListParagraph"/>
        <w:numPr>
          <w:ilvl w:val="1"/>
          <w:numId w:val="1"/>
        </w:numPr>
        <w:spacing w:after="80" w:line="240" w:lineRule="auto"/>
        <w:ind w:left="709" w:hanging="709"/>
        <w:jc w:val="both"/>
        <w:rPr>
          <w:rFonts w:eastAsia="Yu Gothic Light" w:cstheme="minorHAnsi"/>
          <w:sz w:val="26"/>
          <w:szCs w:val="26"/>
        </w:rPr>
      </w:pPr>
      <w:r w:rsidRPr="00EC75D0">
        <w:rPr>
          <w:rFonts w:eastAsia="Yu Gothic Light" w:cstheme="minorHAnsi"/>
          <w:sz w:val="26"/>
          <w:szCs w:val="26"/>
        </w:rPr>
        <w:t>To RECEIVE planning decisions</w:t>
      </w:r>
      <w:r w:rsidR="00A16358" w:rsidRPr="00EC75D0">
        <w:rPr>
          <w:rFonts w:eastAsia="Yu Gothic Light" w:cstheme="minorHAnsi"/>
          <w:sz w:val="26"/>
          <w:szCs w:val="26"/>
        </w:rPr>
        <w:t>:</w:t>
      </w:r>
    </w:p>
    <w:p w14:paraId="27DB3EA3" w14:textId="6F411534" w:rsidR="000A1380" w:rsidRPr="00EC75D0" w:rsidRDefault="00EB58BE" w:rsidP="00E65D9F">
      <w:pPr>
        <w:pStyle w:val="ListParagraph"/>
        <w:numPr>
          <w:ilvl w:val="2"/>
          <w:numId w:val="1"/>
        </w:numPr>
        <w:spacing w:after="80" w:line="240" w:lineRule="auto"/>
        <w:ind w:left="1560" w:hanging="851"/>
        <w:jc w:val="both"/>
        <w:rPr>
          <w:rFonts w:eastAsia="Yu Gothic Light" w:cstheme="minorHAnsi"/>
          <w:sz w:val="26"/>
          <w:szCs w:val="26"/>
        </w:rPr>
      </w:pPr>
      <w:hyperlink r:id="rId13" w:history="1">
        <w:r w:rsidR="002770C0" w:rsidRPr="00EC75D0">
          <w:rPr>
            <w:rStyle w:val="Hyperlink"/>
            <w:rFonts w:eastAsia="Yu Gothic Light" w:cstheme="minorHAnsi"/>
            <w:sz w:val="26"/>
            <w:szCs w:val="26"/>
          </w:rPr>
          <w:t>P0741/19/FUL</w:t>
        </w:r>
      </w:hyperlink>
      <w:r w:rsidR="005F1F01" w:rsidRPr="00EC75D0">
        <w:rPr>
          <w:rFonts w:eastAsia="Yu Gothic Light" w:cstheme="minorHAnsi"/>
          <w:sz w:val="26"/>
          <w:szCs w:val="26"/>
        </w:rPr>
        <w:t xml:space="preserve"> </w:t>
      </w:r>
      <w:r w:rsidR="002770C0" w:rsidRPr="00EC75D0">
        <w:rPr>
          <w:rFonts w:eastAsia="Yu Gothic Light" w:cstheme="minorHAnsi"/>
          <w:sz w:val="26"/>
          <w:szCs w:val="26"/>
        </w:rPr>
        <w:t xml:space="preserve">Chiblers Hill </w:t>
      </w:r>
      <w:r w:rsidR="005F1F01" w:rsidRPr="00EC75D0">
        <w:rPr>
          <w:rFonts w:eastAsia="Yu Gothic Light" w:cstheme="minorHAnsi"/>
          <w:sz w:val="26"/>
          <w:szCs w:val="26"/>
        </w:rPr>
        <w:t>Farm,</w:t>
      </w:r>
      <w:r w:rsidR="002770C0" w:rsidRPr="00EC75D0">
        <w:rPr>
          <w:rFonts w:eastAsia="Yu Gothic Light" w:cstheme="minorHAnsi"/>
          <w:sz w:val="26"/>
          <w:szCs w:val="26"/>
        </w:rPr>
        <w:t xml:space="preserve"> Chiblers Hill, Fishpool</w:t>
      </w:r>
      <w:r w:rsidR="005F1F01" w:rsidRPr="00EC75D0">
        <w:rPr>
          <w:rFonts w:eastAsia="Yu Gothic Light" w:cstheme="minorHAnsi"/>
          <w:sz w:val="26"/>
          <w:szCs w:val="26"/>
        </w:rPr>
        <w:t xml:space="preserve"> GL18 2B</w:t>
      </w:r>
      <w:r w:rsidR="002770C0" w:rsidRPr="00EC75D0">
        <w:rPr>
          <w:rFonts w:eastAsia="Yu Gothic Light" w:cstheme="minorHAnsi"/>
          <w:sz w:val="26"/>
          <w:szCs w:val="26"/>
        </w:rPr>
        <w:t>T</w:t>
      </w:r>
    </w:p>
    <w:p w14:paraId="50E42625" w14:textId="0DD3B23D" w:rsidR="005F1F01" w:rsidRPr="00EC75D0" w:rsidRDefault="002770C0" w:rsidP="00E65D9F">
      <w:pPr>
        <w:pStyle w:val="ListParagraph"/>
        <w:spacing w:after="80" w:line="240" w:lineRule="auto"/>
        <w:ind w:left="1560"/>
        <w:jc w:val="both"/>
        <w:rPr>
          <w:rFonts w:eastAsia="Yu Gothic Light" w:cstheme="minorHAnsi"/>
          <w:sz w:val="26"/>
          <w:szCs w:val="26"/>
        </w:rPr>
      </w:pPr>
      <w:r w:rsidRPr="00EC75D0">
        <w:rPr>
          <w:rFonts w:eastAsia="Yu Gothic Light" w:cstheme="minorHAnsi"/>
          <w:sz w:val="26"/>
          <w:szCs w:val="26"/>
        </w:rPr>
        <w:t>Conversion of barn into dwelling with associated parking, landscaping and works</w:t>
      </w:r>
      <w:r w:rsidR="005F1F01" w:rsidRPr="00EC75D0">
        <w:rPr>
          <w:rFonts w:eastAsia="Yu Gothic Light" w:cstheme="minorHAnsi"/>
          <w:sz w:val="26"/>
          <w:szCs w:val="26"/>
        </w:rPr>
        <w:t>.</w:t>
      </w:r>
    </w:p>
    <w:p w14:paraId="7148DE51" w14:textId="3499227C" w:rsidR="005F1F01" w:rsidRPr="00EC75D0" w:rsidRDefault="005F1F01" w:rsidP="00E65D9F">
      <w:pPr>
        <w:pStyle w:val="ListParagraph"/>
        <w:spacing w:after="80" w:line="240" w:lineRule="auto"/>
        <w:ind w:left="1560"/>
        <w:contextualSpacing w:val="0"/>
        <w:jc w:val="both"/>
        <w:rPr>
          <w:rFonts w:eastAsia="Yu Gothic Light" w:cstheme="minorHAnsi"/>
          <w:sz w:val="26"/>
          <w:szCs w:val="26"/>
        </w:rPr>
      </w:pPr>
      <w:r w:rsidRPr="00EC75D0">
        <w:rPr>
          <w:rFonts w:eastAsia="Yu Gothic Light" w:cstheme="minorHAnsi"/>
          <w:sz w:val="26"/>
          <w:szCs w:val="26"/>
        </w:rPr>
        <w:t xml:space="preserve">Decision: </w:t>
      </w:r>
      <w:r w:rsidR="002770C0" w:rsidRPr="00EC75D0">
        <w:rPr>
          <w:rFonts w:eastAsia="Yu Gothic Light" w:cstheme="minorHAnsi"/>
          <w:color w:val="FF0000"/>
          <w:sz w:val="26"/>
          <w:szCs w:val="26"/>
        </w:rPr>
        <w:t>Refused</w:t>
      </w:r>
    </w:p>
    <w:p w14:paraId="3B8B80A2" w14:textId="0E9BAE17" w:rsidR="00026D12" w:rsidRPr="00EC75D0" w:rsidRDefault="00EB58BE" w:rsidP="00026D12">
      <w:pPr>
        <w:pStyle w:val="ListParagraph"/>
        <w:numPr>
          <w:ilvl w:val="2"/>
          <w:numId w:val="1"/>
        </w:numPr>
        <w:spacing w:after="80" w:line="240" w:lineRule="auto"/>
        <w:ind w:left="1560" w:hanging="840"/>
        <w:jc w:val="both"/>
        <w:rPr>
          <w:rFonts w:eastAsia="Yu Gothic Light" w:cstheme="minorHAnsi"/>
          <w:sz w:val="26"/>
          <w:szCs w:val="26"/>
        </w:rPr>
      </w:pPr>
      <w:hyperlink r:id="rId14" w:history="1">
        <w:r w:rsidR="00026D12" w:rsidRPr="00EC75D0">
          <w:rPr>
            <w:rStyle w:val="Hyperlink"/>
            <w:rFonts w:eastAsia="Yu Gothic Light" w:cstheme="minorHAnsi"/>
            <w:sz w:val="26"/>
            <w:szCs w:val="26"/>
          </w:rPr>
          <w:t>P0766/19/AG</w:t>
        </w:r>
      </w:hyperlink>
      <w:r w:rsidR="00026D12" w:rsidRPr="00EC75D0">
        <w:rPr>
          <w:rFonts w:eastAsia="Yu Gothic Light" w:cstheme="minorHAnsi"/>
          <w:sz w:val="26"/>
          <w:szCs w:val="26"/>
        </w:rPr>
        <w:t xml:space="preserve"> Hillbrook Farm, Kempley</w:t>
      </w:r>
    </w:p>
    <w:p w14:paraId="6F834054" w14:textId="49111A0E" w:rsidR="00026D12" w:rsidRPr="00EC75D0" w:rsidRDefault="00026D12" w:rsidP="00026D12">
      <w:pPr>
        <w:pStyle w:val="ListParagraph"/>
        <w:spacing w:after="80" w:line="240" w:lineRule="auto"/>
        <w:ind w:left="1560"/>
        <w:jc w:val="both"/>
        <w:rPr>
          <w:rFonts w:eastAsia="Yu Gothic Light" w:cstheme="minorHAnsi"/>
          <w:sz w:val="26"/>
          <w:szCs w:val="26"/>
        </w:rPr>
      </w:pPr>
      <w:r w:rsidRPr="00EC75D0">
        <w:rPr>
          <w:rFonts w:eastAsia="Yu Gothic Light" w:cstheme="minorHAnsi"/>
          <w:sz w:val="26"/>
          <w:szCs w:val="26"/>
        </w:rPr>
        <w:t>Prior notification for the erection of an agricultural storage building.</w:t>
      </w:r>
    </w:p>
    <w:p w14:paraId="30215F88" w14:textId="382D32F2" w:rsidR="00026D12" w:rsidRPr="00EC75D0" w:rsidRDefault="00026D12" w:rsidP="00026D12">
      <w:pPr>
        <w:pStyle w:val="ListParagraph"/>
        <w:spacing w:after="80" w:line="240" w:lineRule="auto"/>
        <w:ind w:left="1560"/>
        <w:jc w:val="both"/>
        <w:rPr>
          <w:rFonts w:eastAsia="Yu Gothic Light" w:cstheme="minorHAnsi"/>
          <w:color w:val="008E40"/>
          <w:sz w:val="26"/>
          <w:szCs w:val="26"/>
        </w:rPr>
      </w:pPr>
      <w:r w:rsidRPr="00EC75D0">
        <w:rPr>
          <w:rFonts w:eastAsia="Yu Gothic Light" w:cstheme="minorHAnsi"/>
          <w:sz w:val="26"/>
          <w:szCs w:val="26"/>
        </w:rPr>
        <w:t xml:space="preserve">Decision: </w:t>
      </w:r>
      <w:r w:rsidRPr="00EC75D0">
        <w:rPr>
          <w:rFonts w:eastAsia="Yu Gothic Light" w:cstheme="minorHAnsi"/>
          <w:color w:val="008E40"/>
          <w:sz w:val="26"/>
          <w:szCs w:val="26"/>
        </w:rPr>
        <w:t>Not required</w:t>
      </w:r>
    </w:p>
    <w:p w14:paraId="68AC4C43" w14:textId="7DDD345A" w:rsidR="00A16358" w:rsidRPr="00EC75D0" w:rsidRDefault="00A16358" w:rsidP="00A16358">
      <w:pPr>
        <w:pStyle w:val="ListParagraph"/>
        <w:numPr>
          <w:ilvl w:val="1"/>
          <w:numId w:val="1"/>
        </w:numPr>
        <w:spacing w:after="80" w:line="240" w:lineRule="auto"/>
        <w:ind w:left="709" w:hanging="709"/>
        <w:jc w:val="both"/>
        <w:rPr>
          <w:rFonts w:eastAsia="Yu Gothic Light" w:cstheme="minorHAnsi"/>
          <w:sz w:val="26"/>
          <w:szCs w:val="26"/>
        </w:rPr>
      </w:pPr>
      <w:r w:rsidRPr="00EC75D0">
        <w:rPr>
          <w:rFonts w:eastAsia="Yu Gothic Light" w:cstheme="minorHAnsi"/>
          <w:sz w:val="26"/>
          <w:szCs w:val="26"/>
        </w:rPr>
        <w:t>To CONSIDER and respond to new planning applications:</w:t>
      </w:r>
    </w:p>
    <w:p w14:paraId="2A2E5A3B" w14:textId="08548EC7" w:rsidR="00A16358" w:rsidRPr="00EC75D0" w:rsidRDefault="00EB58BE" w:rsidP="00E65D9F">
      <w:pPr>
        <w:pStyle w:val="ListParagraph"/>
        <w:numPr>
          <w:ilvl w:val="2"/>
          <w:numId w:val="1"/>
        </w:numPr>
        <w:spacing w:after="80" w:line="240" w:lineRule="auto"/>
        <w:ind w:left="1560" w:hanging="851"/>
        <w:contextualSpacing w:val="0"/>
        <w:jc w:val="both"/>
        <w:rPr>
          <w:rFonts w:eastAsia="Yu Gothic Light" w:cstheme="minorHAnsi"/>
          <w:sz w:val="26"/>
          <w:szCs w:val="26"/>
        </w:rPr>
      </w:pPr>
      <w:hyperlink r:id="rId15" w:history="1">
        <w:r w:rsidR="00026D12" w:rsidRPr="00EC75D0">
          <w:rPr>
            <w:rStyle w:val="Hyperlink"/>
            <w:rFonts w:eastAsia="Yu Gothic Light" w:cstheme="minorHAnsi"/>
            <w:sz w:val="26"/>
            <w:szCs w:val="26"/>
          </w:rPr>
          <w:t>P1384/19/AG</w:t>
        </w:r>
      </w:hyperlink>
      <w:r w:rsidR="00026D12" w:rsidRPr="00EC75D0">
        <w:rPr>
          <w:rFonts w:eastAsia="Yu Gothic Light" w:cstheme="minorHAnsi"/>
          <w:sz w:val="26"/>
          <w:szCs w:val="26"/>
        </w:rPr>
        <w:t xml:space="preserve"> Court Farm, Kempley, GL18 2AT</w:t>
      </w:r>
    </w:p>
    <w:p w14:paraId="2EF61241" w14:textId="5C59547F" w:rsidR="00026D12" w:rsidRPr="00EC75D0" w:rsidRDefault="00026D12" w:rsidP="00026D12">
      <w:pPr>
        <w:pStyle w:val="ListParagraph"/>
        <w:spacing w:after="80" w:line="240" w:lineRule="auto"/>
        <w:ind w:left="1560"/>
        <w:contextualSpacing w:val="0"/>
        <w:jc w:val="both"/>
        <w:rPr>
          <w:rFonts w:eastAsia="Yu Gothic Light" w:cstheme="minorHAnsi"/>
          <w:sz w:val="26"/>
          <w:szCs w:val="26"/>
        </w:rPr>
      </w:pPr>
      <w:r w:rsidRPr="00EC75D0">
        <w:rPr>
          <w:rFonts w:eastAsia="Yu Gothic Light" w:cstheme="minorHAnsi"/>
          <w:sz w:val="26"/>
          <w:szCs w:val="26"/>
        </w:rPr>
        <w:t>Prior notification for the erection of a steel portal frame building.</w:t>
      </w:r>
    </w:p>
    <w:p w14:paraId="6A0B60A8" w14:textId="46958D70" w:rsidR="00026D12" w:rsidRPr="00EC75D0" w:rsidRDefault="00026D12" w:rsidP="00026D12">
      <w:pPr>
        <w:pStyle w:val="ListParagraph"/>
        <w:spacing w:after="80" w:line="240" w:lineRule="auto"/>
        <w:ind w:left="1560"/>
        <w:contextualSpacing w:val="0"/>
        <w:jc w:val="both"/>
        <w:rPr>
          <w:rFonts w:eastAsia="Yu Gothic Light" w:cstheme="minorHAnsi"/>
          <w:sz w:val="26"/>
          <w:szCs w:val="26"/>
        </w:rPr>
      </w:pPr>
      <w:r w:rsidRPr="00EC75D0">
        <w:rPr>
          <w:rFonts w:eastAsia="Yu Gothic Light" w:cstheme="minorHAnsi"/>
          <w:sz w:val="26"/>
          <w:szCs w:val="26"/>
        </w:rPr>
        <w:t>Deadline for comments: 02 October 2019</w:t>
      </w:r>
    </w:p>
    <w:p w14:paraId="7C19C195" w14:textId="77777777" w:rsidR="00C16134" w:rsidRPr="00EC75D0" w:rsidRDefault="00C16134" w:rsidP="00C16134">
      <w:pPr>
        <w:pStyle w:val="ListParagraph"/>
        <w:numPr>
          <w:ilvl w:val="0"/>
          <w:numId w:val="1"/>
        </w:numPr>
        <w:spacing w:after="80" w:line="240" w:lineRule="auto"/>
        <w:ind w:left="709" w:hanging="709"/>
        <w:contextualSpacing w:val="0"/>
        <w:jc w:val="both"/>
        <w:rPr>
          <w:rFonts w:eastAsia="Yu Gothic Light" w:cstheme="minorHAnsi"/>
          <w:b/>
          <w:sz w:val="26"/>
          <w:szCs w:val="26"/>
        </w:rPr>
      </w:pPr>
      <w:r w:rsidRPr="00EC75D0">
        <w:rPr>
          <w:rFonts w:eastAsia="Yu Gothic Light" w:cstheme="minorHAnsi"/>
          <w:b/>
          <w:sz w:val="26"/>
          <w:szCs w:val="26"/>
        </w:rPr>
        <w:t>Highways</w:t>
      </w:r>
    </w:p>
    <w:p w14:paraId="03247D06" w14:textId="77777777" w:rsidR="00C16134" w:rsidRPr="00EC75D0" w:rsidRDefault="00C16134" w:rsidP="00C16134">
      <w:pPr>
        <w:pStyle w:val="ListParagraph"/>
        <w:numPr>
          <w:ilvl w:val="1"/>
          <w:numId w:val="1"/>
        </w:numPr>
        <w:spacing w:after="80" w:line="240" w:lineRule="auto"/>
        <w:ind w:left="709" w:hanging="709"/>
        <w:contextualSpacing w:val="0"/>
        <w:jc w:val="both"/>
        <w:rPr>
          <w:rFonts w:eastAsia="Yu Gothic Light" w:cstheme="minorHAnsi"/>
          <w:bCs/>
          <w:sz w:val="26"/>
          <w:szCs w:val="26"/>
        </w:rPr>
      </w:pPr>
      <w:r w:rsidRPr="00EC75D0">
        <w:rPr>
          <w:rFonts w:eastAsia="Yu Gothic Light" w:cstheme="minorHAnsi"/>
          <w:bCs/>
          <w:sz w:val="26"/>
          <w:szCs w:val="26"/>
        </w:rPr>
        <w:t>To NOTE report from Cllr Brocklehurst on meeting with Gloucestershire County Council Local Highways Manager (Forest of Dean – West), Andrew Middlecote</w:t>
      </w:r>
    </w:p>
    <w:p w14:paraId="29DD0774" w14:textId="77777777" w:rsidR="00C16134" w:rsidRPr="00EC75D0" w:rsidRDefault="00C16134" w:rsidP="00C16134">
      <w:pPr>
        <w:pStyle w:val="ListParagraph"/>
        <w:numPr>
          <w:ilvl w:val="1"/>
          <w:numId w:val="1"/>
        </w:numPr>
        <w:spacing w:after="80" w:line="240" w:lineRule="auto"/>
        <w:ind w:left="709" w:hanging="709"/>
        <w:contextualSpacing w:val="0"/>
        <w:jc w:val="both"/>
        <w:rPr>
          <w:rFonts w:eastAsia="Yu Gothic Light" w:cstheme="minorHAnsi"/>
          <w:bCs/>
          <w:sz w:val="26"/>
          <w:szCs w:val="26"/>
        </w:rPr>
      </w:pPr>
      <w:r w:rsidRPr="00EC75D0">
        <w:rPr>
          <w:rFonts w:eastAsia="Yu Gothic Light" w:cstheme="minorHAnsi"/>
          <w:bCs/>
          <w:sz w:val="26"/>
          <w:szCs w:val="26"/>
        </w:rPr>
        <w:t>To AGREE to send a letter to Highways regarding the Cheltenham Motor Club Three Stages Rally</w:t>
      </w:r>
    </w:p>
    <w:p w14:paraId="3CD91EB9" w14:textId="77777777" w:rsidR="00E01DBA" w:rsidRPr="00EC75D0" w:rsidRDefault="00E01DBA" w:rsidP="00E01DBA">
      <w:pPr>
        <w:pStyle w:val="ListParagraph"/>
        <w:numPr>
          <w:ilvl w:val="0"/>
          <w:numId w:val="1"/>
        </w:numPr>
        <w:spacing w:before="120" w:after="80" w:line="240" w:lineRule="auto"/>
        <w:ind w:left="709" w:hanging="709"/>
        <w:contextualSpacing w:val="0"/>
        <w:jc w:val="both"/>
        <w:rPr>
          <w:rFonts w:eastAsia="Yu Gothic Light" w:cstheme="minorHAnsi"/>
          <w:b/>
          <w:sz w:val="26"/>
          <w:szCs w:val="26"/>
        </w:rPr>
      </w:pPr>
      <w:r w:rsidRPr="00EC75D0">
        <w:rPr>
          <w:rFonts w:eastAsia="Yu Gothic Light" w:cstheme="minorHAnsi"/>
          <w:b/>
          <w:sz w:val="26"/>
          <w:szCs w:val="26"/>
        </w:rPr>
        <w:t>To CONSIDER a response to the Forest of Dean Local Plan 2021-2041</w:t>
      </w:r>
    </w:p>
    <w:p w14:paraId="7549E5C0" w14:textId="67E00D85" w:rsidR="00C16134" w:rsidRDefault="00C16134" w:rsidP="00C16134">
      <w:pPr>
        <w:pStyle w:val="ListParagraph"/>
        <w:numPr>
          <w:ilvl w:val="0"/>
          <w:numId w:val="1"/>
        </w:numPr>
        <w:spacing w:after="80" w:line="240" w:lineRule="auto"/>
        <w:ind w:left="709" w:hanging="709"/>
        <w:contextualSpacing w:val="0"/>
        <w:jc w:val="both"/>
        <w:rPr>
          <w:rFonts w:eastAsia="Yu Gothic Light" w:cstheme="minorHAnsi"/>
          <w:b/>
          <w:sz w:val="26"/>
          <w:szCs w:val="26"/>
        </w:rPr>
      </w:pPr>
      <w:r w:rsidRPr="00EC75D0">
        <w:rPr>
          <w:rFonts w:eastAsia="Yu Gothic Light" w:cstheme="minorHAnsi"/>
          <w:b/>
          <w:sz w:val="26"/>
          <w:szCs w:val="26"/>
        </w:rPr>
        <w:t>To CONSIDER the purchase of a replacement noticeboard for Fishpool</w:t>
      </w:r>
    </w:p>
    <w:p w14:paraId="19739876" w14:textId="34E7BD2B" w:rsidR="00E01DBA" w:rsidRPr="00EC75D0" w:rsidRDefault="00E01DBA" w:rsidP="00C16134">
      <w:pPr>
        <w:pStyle w:val="ListParagraph"/>
        <w:numPr>
          <w:ilvl w:val="0"/>
          <w:numId w:val="1"/>
        </w:numPr>
        <w:spacing w:after="80" w:line="240" w:lineRule="auto"/>
        <w:ind w:left="709" w:hanging="709"/>
        <w:contextualSpacing w:val="0"/>
        <w:jc w:val="both"/>
        <w:rPr>
          <w:rFonts w:eastAsia="Yu Gothic Light" w:cstheme="minorHAnsi"/>
          <w:b/>
          <w:sz w:val="26"/>
          <w:szCs w:val="26"/>
        </w:rPr>
      </w:pPr>
      <w:r>
        <w:rPr>
          <w:rFonts w:eastAsia="Yu Gothic Light" w:cstheme="minorHAnsi"/>
          <w:b/>
          <w:sz w:val="26"/>
          <w:szCs w:val="26"/>
        </w:rPr>
        <w:t>To CONSIDER erecting a lit Christmas tree on the village green</w:t>
      </w:r>
    </w:p>
    <w:p w14:paraId="6E4BB9FA" w14:textId="77777777" w:rsidR="00C16134" w:rsidRPr="00EC75D0" w:rsidRDefault="00C16134" w:rsidP="00C16134">
      <w:pPr>
        <w:pStyle w:val="ListParagraph"/>
        <w:numPr>
          <w:ilvl w:val="0"/>
          <w:numId w:val="1"/>
        </w:numPr>
        <w:spacing w:before="120" w:after="80" w:line="240" w:lineRule="auto"/>
        <w:ind w:left="709" w:hanging="709"/>
        <w:jc w:val="both"/>
        <w:rPr>
          <w:rFonts w:eastAsia="Yu Gothic Light" w:cstheme="minorHAnsi"/>
          <w:b/>
          <w:sz w:val="26"/>
          <w:szCs w:val="26"/>
        </w:rPr>
      </w:pPr>
      <w:r w:rsidRPr="00EC75D0">
        <w:rPr>
          <w:rFonts w:eastAsia="Yu Gothic Light" w:cstheme="minorHAnsi"/>
          <w:b/>
          <w:sz w:val="26"/>
          <w:szCs w:val="26"/>
        </w:rPr>
        <w:t>Defibrillators</w:t>
      </w:r>
    </w:p>
    <w:p w14:paraId="6A2AA401" w14:textId="77777777" w:rsidR="00C16134" w:rsidRPr="00EC75D0" w:rsidRDefault="00C16134" w:rsidP="00C16134">
      <w:pPr>
        <w:pStyle w:val="ListParagraph"/>
        <w:numPr>
          <w:ilvl w:val="1"/>
          <w:numId w:val="1"/>
        </w:numPr>
        <w:spacing w:before="120" w:after="80" w:line="240" w:lineRule="auto"/>
        <w:ind w:left="709" w:hanging="709"/>
        <w:jc w:val="both"/>
        <w:rPr>
          <w:rFonts w:eastAsia="Yu Gothic Light" w:cstheme="minorHAnsi"/>
          <w:bCs/>
          <w:sz w:val="26"/>
          <w:szCs w:val="26"/>
        </w:rPr>
      </w:pPr>
      <w:r w:rsidRPr="00EC75D0">
        <w:rPr>
          <w:rFonts w:eastAsia="Yu Gothic Light" w:cstheme="minorHAnsi"/>
          <w:bCs/>
          <w:sz w:val="26"/>
          <w:szCs w:val="26"/>
        </w:rPr>
        <w:t>To AUTHORISE the purchase of two sets of replacement pads for the defibrillator unit located on The Old Forge, Fishpool at a cost of £35 per set excluding VAT.</w:t>
      </w:r>
    </w:p>
    <w:p w14:paraId="00E2A1B2" w14:textId="77777777" w:rsidR="00C16134" w:rsidRPr="00EC75D0" w:rsidRDefault="00C16134" w:rsidP="00C16134">
      <w:pPr>
        <w:pStyle w:val="ListParagraph"/>
        <w:numPr>
          <w:ilvl w:val="1"/>
          <w:numId w:val="1"/>
        </w:numPr>
        <w:spacing w:after="80" w:line="240" w:lineRule="auto"/>
        <w:ind w:left="709" w:hanging="709"/>
        <w:contextualSpacing w:val="0"/>
        <w:jc w:val="both"/>
        <w:rPr>
          <w:rFonts w:eastAsia="Yu Gothic Light" w:cstheme="minorHAnsi"/>
          <w:bCs/>
          <w:sz w:val="26"/>
          <w:szCs w:val="26"/>
        </w:rPr>
      </w:pPr>
      <w:r w:rsidRPr="00EC75D0">
        <w:rPr>
          <w:rFonts w:eastAsia="Yu Gothic Light" w:cstheme="minorHAnsi"/>
          <w:bCs/>
          <w:sz w:val="26"/>
          <w:szCs w:val="26"/>
        </w:rPr>
        <w:t>To CONSIDER hosting refresher defibrillator training session at a cost of £175 excluding VAT</w:t>
      </w:r>
    </w:p>
    <w:p w14:paraId="4CBF1E7C" w14:textId="77777777" w:rsidR="00E01DBA" w:rsidRPr="00EC75D0" w:rsidRDefault="00E01DBA" w:rsidP="00E01DBA">
      <w:pPr>
        <w:pStyle w:val="ListParagraph"/>
        <w:numPr>
          <w:ilvl w:val="0"/>
          <w:numId w:val="1"/>
        </w:numPr>
        <w:spacing w:after="80" w:line="240" w:lineRule="auto"/>
        <w:ind w:left="709" w:hanging="709"/>
        <w:jc w:val="both"/>
        <w:rPr>
          <w:rFonts w:eastAsia="Yu Gothic Light" w:cstheme="minorHAnsi"/>
          <w:b/>
          <w:sz w:val="26"/>
          <w:szCs w:val="26"/>
        </w:rPr>
      </w:pPr>
      <w:r w:rsidRPr="00EC75D0">
        <w:rPr>
          <w:rFonts w:eastAsia="Yu Gothic Light" w:cstheme="minorHAnsi"/>
          <w:b/>
          <w:sz w:val="26"/>
          <w:szCs w:val="26"/>
        </w:rPr>
        <w:t>Documentation review</w:t>
      </w:r>
    </w:p>
    <w:p w14:paraId="5B016B37" w14:textId="77777777" w:rsidR="00E01DBA" w:rsidRPr="00EC75D0" w:rsidRDefault="00E01DBA" w:rsidP="00E01DBA">
      <w:pPr>
        <w:pStyle w:val="ListParagraph"/>
        <w:numPr>
          <w:ilvl w:val="1"/>
          <w:numId w:val="1"/>
        </w:numPr>
        <w:spacing w:after="80" w:line="240" w:lineRule="auto"/>
        <w:ind w:left="709" w:hanging="709"/>
        <w:jc w:val="both"/>
        <w:rPr>
          <w:rFonts w:eastAsia="Yu Gothic Light" w:cstheme="minorHAnsi"/>
          <w:bCs/>
          <w:sz w:val="26"/>
          <w:szCs w:val="26"/>
        </w:rPr>
      </w:pPr>
      <w:hyperlink r:id="rId16" w:history="1">
        <w:r w:rsidRPr="00EC75D0">
          <w:rPr>
            <w:rStyle w:val="Hyperlink"/>
            <w:rFonts w:eastAsia="Yu Gothic Light" w:cstheme="minorHAnsi"/>
            <w:bCs/>
            <w:sz w:val="26"/>
            <w:szCs w:val="26"/>
          </w:rPr>
          <w:t>To ADOPT revised Grant Awarding Policy</w:t>
        </w:r>
      </w:hyperlink>
      <w:r w:rsidRPr="00EC75D0">
        <w:rPr>
          <w:rFonts w:eastAsia="Yu Gothic Light" w:cstheme="minorHAnsi"/>
          <w:bCs/>
          <w:sz w:val="26"/>
          <w:szCs w:val="26"/>
        </w:rPr>
        <w:t xml:space="preserve"> (click on link to view the policy)</w:t>
      </w:r>
    </w:p>
    <w:p w14:paraId="607AF399" w14:textId="77777777" w:rsidR="00E01DBA" w:rsidRPr="00EC75D0" w:rsidRDefault="00E01DBA" w:rsidP="00E01DBA">
      <w:pPr>
        <w:pStyle w:val="ListParagraph"/>
        <w:numPr>
          <w:ilvl w:val="1"/>
          <w:numId w:val="1"/>
        </w:numPr>
        <w:spacing w:before="80" w:after="80" w:line="240" w:lineRule="auto"/>
        <w:ind w:left="709" w:hanging="709"/>
        <w:contextualSpacing w:val="0"/>
        <w:jc w:val="both"/>
        <w:rPr>
          <w:rFonts w:eastAsia="Yu Gothic Light" w:cstheme="minorHAnsi"/>
          <w:bCs/>
          <w:sz w:val="26"/>
          <w:szCs w:val="26"/>
        </w:rPr>
      </w:pPr>
      <w:hyperlink r:id="rId17" w:history="1">
        <w:r w:rsidRPr="00EC75D0">
          <w:rPr>
            <w:rStyle w:val="Hyperlink"/>
            <w:rFonts w:eastAsia="Yu Gothic Light" w:cstheme="minorHAnsi"/>
            <w:bCs/>
            <w:sz w:val="26"/>
            <w:szCs w:val="26"/>
          </w:rPr>
          <w:t>To ADOPT revised Financial Regulations</w:t>
        </w:r>
      </w:hyperlink>
      <w:r w:rsidRPr="00EC75D0">
        <w:rPr>
          <w:rFonts w:eastAsia="Yu Gothic Light" w:cstheme="minorHAnsi"/>
          <w:bCs/>
          <w:sz w:val="26"/>
          <w:szCs w:val="26"/>
        </w:rPr>
        <w:t xml:space="preserve"> (click on link to view the policy)</w:t>
      </w:r>
    </w:p>
    <w:p w14:paraId="60619F8D" w14:textId="2F6A34BC" w:rsidR="00E01DBA" w:rsidRPr="00EC75D0" w:rsidRDefault="00E01DBA" w:rsidP="00E01DBA">
      <w:pPr>
        <w:pStyle w:val="ListParagraph"/>
        <w:numPr>
          <w:ilvl w:val="0"/>
          <w:numId w:val="1"/>
        </w:numPr>
        <w:spacing w:before="120" w:after="80" w:line="240" w:lineRule="auto"/>
        <w:ind w:left="709" w:hanging="709"/>
        <w:contextualSpacing w:val="0"/>
        <w:jc w:val="both"/>
        <w:rPr>
          <w:rFonts w:eastAsia="Yu Gothic Light" w:cstheme="minorHAnsi"/>
          <w:b/>
          <w:sz w:val="26"/>
          <w:szCs w:val="26"/>
        </w:rPr>
      </w:pPr>
      <w:r w:rsidRPr="00EC75D0">
        <w:rPr>
          <w:rFonts w:eastAsia="Yu Gothic Light" w:cstheme="minorHAnsi"/>
          <w:b/>
          <w:sz w:val="26"/>
          <w:szCs w:val="26"/>
        </w:rPr>
        <w:t xml:space="preserve">To SIGN the </w:t>
      </w:r>
      <w:hyperlink r:id="rId18" w:history="1">
        <w:r w:rsidRPr="00E01DBA">
          <w:rPr>
            <w:rStyle w:val="Hyperlink"/>
            <w:rFonts w:eastAsia="Yu Gothic Light" w:cstheme="minorHAnsi"/>
            <w:b/>
            <w:sz w:val="26"/>
            <w:szCs w:val="26"/>
          </w:rPr>
          <w:t>Gloucestershire Charter</w:t>
        </w:r>
      </w:hyperlink>
    </w:p>
    <w:p w14:paraId="376960AB" w14:textId="089CC961" w:rsidR="00951D7B" w:rsidRDefault="00951D7B" w:rsidP="00EC4005">
      <w:pPr>
        <w:pStyle w:val="ListParagraph"/>
        <w:numPr>
          <w:ilvl w:val="0"/>
          <w:numId w:val="1"/>
        </w:numPr>
        <w:spacing w:after="80" w:line="240" w:lineRule="auto"/>
        <w:ind w:left="709" w:hanging="709"/>
        <w:contextualSpacing w:val="0"/>
        <w:jc w:val="both"/>
        <w:rPr>
          <w:rFonts w:eastAsia="Yu Gothic Light" w:cstheme="minorHAnsi"/>
          <w:b/>
          <w:sz w:val="26"/>
          <w:szCs w:val="26"/>
        </w:rPr>
      </w:pPr>
      <w:r w:rsidRPr="00EC75D0">
        <w:rPr>
          <w:rFonts w:eastAsia="Yu Gothic Light" w:cstheme="minorHAnsi"/>
          <w:b/>
          <w:sz w:val="26"/>
          <w:szCs w:val="26"/>
        </w:rPr>
        <w:t>To RECEIVE items for the next meeting agenda</w:t>
      </w:r>
    </w:p>
    <w:p w14:paraId="01E63F18" w14:textId="3C6417E4" w:rsidR="00EC75D0" w:rsidRDefault="00EC75D0" w:rsidP="00EC75D0">
      <w:pPr>
        <w:spacing w:after="80" w:line="240" w:lineRule="auto"/>
        <w:jc w:val="both"/>
        <w:rPr>
          <w:rFonts w:eastAsia="Yu Gothic Light" w:cstheme="minorHAnsi"/>
          <w:b/>
          <w:sz w:val="26"/>
          <w:szCs w:val="26"/>
        </w:rPr>
      </w:pPr>
    </w:p>
    <w:p w14:paraId="66F54DE8" w14:textId="77777777" w:rsidR="008C2CA2" w:rsidRDefault="008C2CA2" w:rsidP="00EC75D0">
      <w:pPr>
        <w:spacing w:after="80" w:line="240" w:lineRule="auto"/>
        <w:jc w:val="both"/>
        <w:rPr>
          <w:rFonts w:eastAsia="Yu Gothic Light" w:cstheme="minorHAnsi"/>
          <w:b/>
          <w:sz w:val="26"/>
          <w:szCs w:val="26"/>
        </w:rPr>
      </w:pPr>
    </w:p>
    <w:p w14:paraId="0F33D0FC" w14:textId="2DAE91EB" w:rsidR="000E5CD7" w:rsidRPr="00EC75D0" w:rsidRDefault="00951D7B" w:rsidP="00A16358">
      <w:pPr>
        <w:pStyle w:val="ListParagraph"/>
        <w:numPr>
          <w:ilvl w:val="0"/>
          <w:numId w:val="1"/>
        </w:numPr>
        <w:spacing w:after="80" w:line="240" w:lineRule="auto"/>
        <w:ind w:left="709" w:hanging="709"/>
        <w:jc w:val="both"/>
        <w:rPr>
          <w:rFonts w:eastAsia="Yu Gothic Light" w:cstheme="minorHAnsi"/>
          <w:b/>
          <w:sz w:val="26"/>
          <w:szCs w:val="26"/>
        </w:rPr>
      </w:pPr>
      <w:r w:rsidRPr="00EC75D0">
        <w:rPr>
          <w:rFonts w:eastAsia="Yu Gothic Light" w:cstheme="minorHAnsi"/>
          <w:b/>
          <w:sz w:val="26"/>
          <w:szCs w:val="26"/>
        </w:rPr>
        <w:t xml:space="preserve">Next </w:t>
      </w:r>
      <w:r w:rsidR="000E5CD7" w:rsidRPr="00EC75D0">
        <w:rPr>
          <w:rFonts w:eastAsia="Yu Gothic Light" w:cstheme="minorHAnsi"/>
          <w:b/>
          <w:sz w:val="26"/>
          <w:szCs w:val="26"/>
        </w:rPr>
        <w:t>Meeting</w:t>
      </w:r>
    </w:p>
    <w:p w14:paraId="1D20C269" w14:textId="195629FD" w:rsidR="00307B8D" w:rsidRPr="00EC75D0" w:rsidRDefault="00307B8D" w:rsidP="00307B8D">
      <w:pPr>
        <w:pStyle w:val="ListParagraph"/>
        <w:numPr>
          <w:ilvl w:val="1"/>
          <w:numId w:val="1"/>
        </w:numPr>
        <w:spacing w:after="80" w:line="240" w:lineRule="auto"/>
        <w:ind w:left="709" w:hanging="709"/>
        <w:contextualSpacing w:val="0"/>
        <w:jc w:val="both"/>
        <w:rPr>
          <w:rFonts w:eastAsia="Yu Gothic Light" w:cstheme="minorHAnsi"/>
          <w:bCs/>
          <w:sz w:val="26"/>
          <w:szCs w:val="26"/>
        </w:rPr>
      </w:pPr>
      <w:r w:rsidRPr="00EC75D0">
        <w:rPr>
          <w:rFonts w:eastAsia="Yu Gothic Light" w:cstheme="minorHAnsi"/>
          <w:bCs/>
          <w:sz w:val="26"/>
          <w:szCs w:val="26"/>
        </w:rPr>
        <w:t>To CONSIDER reverting to bi-monthly meetings and approve the following amended meeting schedule</w:t>
      </w:r>
      <w:r w:rsidR="00A16358" w:rsidRPr="00EC75D0">
        <w:rPr>
          <w:rFonts w:eastAsia="Yu Gothic Light" w:cstheme="minorHAnsi"/>
          <w:bCs/>
          <w:sz w:val="26"/>
          <w:szCs w:val="26"/>
        </w:rPr>
        <w:t xml:space="preserve"> for the remainder of the civic year 2019/20</w:t>
      </w:r>
      <w:r w:rsidRPr="00EC75D0">
        <w:rPr>
          <w:rFonts w:eastAsia="Yu Gothic Light" w:cstheme="minorHAnsi"/>
          <w:bCs/>
          <w:sz w:val="26"/>
          <w:szCs w:val="26"/>
        </w:rPr>
        <w:t>:</w:t>
      </w:r>
    </w:p>
    <w:tbl>
      <w:tblPr>
        <w:tblStyle w:val="TableGrid"/>
        <w:tblW w:w="0" w:type="auto"/>
        <w:tblInd w:w="709" w:type="dxa"/>
        <w:tblLook w:val="04A0" w:firstRow="1" w:lastRow="0" w:firstColumn="1" w:lastColumn="0" w:noHBand="0" w:noVBand="1"/>
      </w:tblPr>
      <w:tblGrid>
        <w:gridCol w:w="4757"/>
        <w:gridCol w:w="4730"/>
      </w:tblGrid>
      <w:tr w:rsidR="00A16358" w:rsidRPr="00EC75D0" w14:paraId="0CBC5A6E" w14:textId="77777777" w:rsidTr="008C2CA2">
        <w:trPr>
          <w:trHeight w:hRule="exact" w:val="340"/>
        </w:trPr>
        <w:tc>
          <w:tcPr>
            <w:tcW w:w="5098" w:type="dxa"/>
          </w:tcPr>
          <w:p w14:paraId="5E6DF2D7" w14:textId="72DF3BF8" w:rsidR="00A16358" w:rsidRPr="00EC75D0" w:rsidRDefault="00A16358" w:rsidP="00A16358">
            <w:pPr>
              <w:pStyle w:val="ListParagraph"/>
              <w:spacing w:after="80"/>
              <w:ind w:left="0"/>
              <w:contextualSpacing w:val="0"/>
              <w:jc w:val="both"/>
              <w:rPr>
                <w:rFonts w:eastAsia="Yu Gothic Light" w:cstheme="minorHAnsi"/>
                <w:bCs/>
                <w:sz w:val="26"/>
                <w:szCs w:val="26"/>
              </w:rPr>
            </w:pPr>
            <w:r w:rsidRPr="00EC75D0">
              <w:rPr>
                <w:rFonts w:eastAsia="Yu Gothic Light" w:cstheme="minorHAnsi"/>
                <w:bCs/>
                <w:sz w:val="26"/>
                <w:szCs w:val="26"/>
              </w:rPr>
              <w:t>05 November 2019 at 7:30pm</w:t>
            </w:r>
          </w:p>
        </w:tc>
        <w:tc>
          <w:tcPr>
            <w:tcW w:w="5098" w:type="dxa"/>
          </w:tcPr>
          <w:p w14:paraId="3B0A145F" w14:textId="1D46697F" w:rsidR="00A16358" w:rsidRPr="00EC75D0" w:rsidRDefault="00A16358" w:rsidP="00A16358">
            <w:pPr>
              <w:pStyle w:val="ListParagraph"/>
              <w:spacing w:after="80"/>
              <w:ind w:left="0"/>
              <w:contextualSpacing w:val="0"/>
              <w:jc w:val="both"/>
              <w:rPr>
                <w:rFonts w:eastAsia="Yu Gothic Light" w:cstheme="minorHAnsi"/>
                <w:bCs/>
                <w:sz w:val="26"/>
                <w:szCs w:val="26"/>
              </w:rPr>
            </w:pPr>
            <w:r w:rsidRPr="00EC75D0">
              <w:rPr>
                <w:rFonts w:eastAsia="Yu Gothic Light" w:cstheme="minorHAnsi"/>
                <w:bCs/>
                <w:sz w:val="26"/>
                <w:szCs w:val="26"/>
              </w:rPr>
              <w:t>07 January 2020 at 7:30pm</w:t>
            </w:r>
          </w:p>
        </w:tc>
      </w:tr>
      <w:tr w:rsidR="00A16358" w:rsidRPr="00EC75D0" w14:paraId="4DF22F4F" w14:textId="77777777" w:rsidTr="008C2CA2">
        <w:trPr>
          <w:trHeight w:hRule="exact" w:val="340"/>
        </w:trPr>
        <w:tc>
          <w:tcPr>
            <w:tcW w:w="5098" w:type="dxa"/>
          </w:tcPr>
          <w:p w14:paraId="57131C5D" w14:textId="66665964" w:rsidR="00A16358" w:rsidRPr="00EC75D0" w:rsidRDefault="00A16358" w:rsidP="00A16358">
            <w:pPr>
              <w:pStyle w:val="ListParagraph"/>
              <w:spacing w:after="80"/>
              <w:ind w:left="0"/>
              <w:contextualSpacing w:val="0"/>
              <w:jc w:val="both"/>
              <w:rPr>
                <w:rFonts w:eastAsia="Yu Gothic Light" w:cstheme="minorHAnsi"/>
                <w:bCs/>
                <w:sz w:val="26"/>
                <w:szCs w:val="26"/>
              </w:rPr>
            </w:pPr>
            <w:r w:rsidRPr="00EC75D0">
              <w:rPr>
                <w:rFonts w:eastAsia="Yu Gothic Light" w:cstheme="minorHAnsi"/>
                <w:bCs/>
                <w:sz w:val="26"/>
                <w:szCs w:val="26"/>
              </w:rPr>
              <w:t>03 March 2020 at 7:30pm</w:t>
            </w:r>
          </w:p>
        </w:tc>
        <w:tc>
          <w:tcPr>
            <w:tcW w:w="5098" w:type="dxa"/>
          </w:tcPr>
          <w:p w14:paraId="133406B6" w14:textId="01AAF391" w:rsidR="00A16358" w:rsidRPr="00EC75D0" w:rsidRDefault="00A16358" w:rsidP="00A16358">
            <w:pPr>
              <w:pStyle w:val="ListParagraph"/>
              <w:spacing w:after="80"/>
              <w:ind w:left="0"/>
              <w:contextualSpacing w:val="0"/>
              <w:jc w:val="both"/>
              <w:rPr>
                <w:rFonts w:eastAsia="Yu Gothic Light" w:cstheme="minorHAnsi"/>
                <w:bCs/>
                <w:sz w:val="26"/>
                <w:szCs w:val="26"/>
              </w:rPr>
            </w:pPr>
            <w:r w:rsidRPr="00EC75D0">
              <w:rPr>
                <w:rFonts w:eastAsia="Yu Gothic Light" w:cstheme="minorHAnsi"/>
                <w:bCs/>
                <w:sz w:val="26"/>
                <w:szCs w:val="26"/>
              </w:rPr>
              <w:t>05 May 2020 at 7:30pm</w:t>
            </w:r>
          </w:p>
        </w:tc>
      </w:tr>
    </w:tbl>
    <w:p w14:paraId="4A53C529" w14:textId="53ADD0C7" w:rsidR="00307B8D" w:rsidRPr="00EC75D0" w:rsidRDefault="00B86FA7" w:rsidP="00A16358">
      <w:pPr>
        <w:pStyle w:val="ListParagraph"/>
        <w:numPr>
          <w:ilvl w:val="1"/>
          <w:numId w:val="1"/>
        </w:numPr>
        <w:spacing w:before="120" w:after="80" w:line="240" w:lineRule="auto"/>
        <w:ind w:left="709" w:hanging="709"/>
        <w:contextualSpacing w:val="0"/>
        <w:jc w:val="both"/>
        <w:rPr>
          <w:rFonts w:eastAsia="Yu Gothic Light" w:cstheme="minorHAnsi"/>
          <w:bCs/>
          <w:sz w:val="26"/>
          <w:szCs w:val="26"/>
        </w:rPr>
      </w:pPr>
      <w:r w:rsidRPr="00EC75D0">
        <w:rPr>
          <w:rFonts w:eastAsia="Yu Gothic Light" w:cstheme="minorHAnsi"/>
          <w:bCs/>
          <w:sz w:val="26"/>
          <w:szCs w:val="26"/>
        </w:rPr>
        <w:t xml:space="preserve">To CONFIRM that the next ordinary meeting of the Parish Council will be held on </w:t>
      </w:r>
      <w:r w:rsidR="00B82792" w:rsidRPr="00EC75D0">
        <w:rPr>
          <w:rFonts w:eastAsia="Yu Gothic Light" w:cstheme="minorHAnsi"/>
          <w:bCs/>
          <w:sz w:val="26"/>
          <w:szCs w:val="26"/>
        </w:rPr>
        <w:t>05</w:t>
      </w:r>
      <w:r w:rsidRPr="00EC75D0">
        <w:rPr>
          <w:rFonts w:eastAsia="Yu Gothic Light" w:cstheme="minorHAnsi"/>
          <w:bCs/>
          <w:sz w:val="26"/>
          <w:szCs w:val="26"/>
        </w:rPr>
        <w:t xml:space="preserve"> November 2019 at 7:30pm in the Village Hall.</w:t>
      </w:r>
    </w:p>
    <w:bookmarkEnd w:id="1"/>
    <w:p w14:paraId="4D2FFA08" w14:textId="5BC4049E" w:rsidR="00276665" w:rsidRPr="00FA253A" w:rsidRDefault="004C6480" w:rsidP="008A6E32">
      <w:pPr>
        <w:spacing w:before="120" w:after="80" w:line="240" w:lineRule="auto"/>
        <w:jc w:val="both"/>
        <w:rPr>
          <w:rFonts w:eastAsia="Yu Gothic Light" w:cstheme="minorHAnsi"/>
          <w:sz w:val="21"/>
          <w:szCs w:val="21"/>
        </w:rPr>
      </w:pPr>
      <w:r w:rsidRPr="00FA253A">
        <w:rPr>
          <w:rFonts w:eastAsia="Yu Gothic Light" w:cstheme="minorHAnsi"/>
          <w:b/>
          <w:sz w:val="20"/>
          <w:szCs w:val="20"/>
        </w:rPr>
        <w:t>Submission of Motions for a Meeting:</w:t>
      </w:r>
      <w:r w:rsidRPr="00FA253A">
        <w:rPr>
          <w:rFonts w:eastAsia="Yu Gothic Light" w:cstheme="minorHAnsi"/>
          <w:sz w:val="20"/>
          <w:szCs w:val="20"/>
        </w:rPr>
        <w:t xml:space="preserve">  Councillors and members of the public may submit requests to the Clerk for questions or motions to be included on the meeting agenda. Requests received less than 7 clear days before the meeting will be carried over to the next meeting.  See Standing Order 9 (Standing Orders are published on the Parish Council’s website) for further guidelines regarding the submission of Motions for a Meeting.</w:t>
      </w:r>
      <w:r w:rsidR="00276665" w:rsidRPr="00FA253A">
        <w:rPr>
          <w:rFonts w:eastAsia="Yu Gothic Light" w:cstheme="minorHAnsi"/>
          <w:sz w:val="21"/>
          <w:szCs w:val="21"/>
        </w:rPr>
        <w:br w:type="page"/>
      </w:r>
    </w:p>
    <w:p w14:paraId="6FB67B5D" w14:textId="24898D43" w:rsidR="00344FF1" w:rsidRPr="00344FF1" w:rsidRDefault="000B403B" w:rsidP="00D408D4">
      <w:pPr>
        <w:spacing w:after="0" w:line="240" w:lineRule="auto"/>
        <w:jc w:val="both"/>
        <w:rPr>
          <w:rFonts w:eastAsia="Yu Gothic Light" w:cstheme="minorHAnsi"/>
          <w:b/>
          <w:bCs/>
          <w:sz w:val="26"/>
          <w:szCs w:val="26"/>
        </w:rPr>
      </w:pPr>
      <w:r w:rsidRPr="00344FF1">
        <w:rPr>
          <w:rFonts w:eastAsia="Yu Gothic Light" w:cstheme="minorHAnsi"/>
          <w:b/>
          <w:bCs/>
          <w:noProof/>
          <w:sz w:val="26"/>
          <w:szCs w:val="26"/>
        </w:rPr>
        <w:lastRenderedPageBreak/>
        <mc:AlternateContent>
          <mc:Choice Requires="wps">
            <w:drawing>
              <wp:anchor distT="0" distB="0" distL="114300" distR="114300" simplePos="0" relativeHeight="251663360" behindDoc="0" locked="0" layoutInCell="1" allowOverlap="1" wp14:anchorId="04F10255" wp14:editId="1867DD00">
                <wp:simplePos x="0" y="0"/>
                <wp:positionH relativeFrom="column">
                  <wp:posOffset>4993827</wp:posOffset>
                </wp:positionH>
                <wp:positionV relativeFrom="paragraph">
                  <wp:posOffset>134956</wp:posOffset>
                </wp:positionV>
                <wp:extent cx="1518023" cy="167341"/>
                <wp:effectExtent l="0" t="0" r="6350" b="4445"/>
                <wp:wrapNone/>
                <wp:docPr id="6" name="Rectangle 6"/>
                <wp:cNvGraphicFramePr/>
                <a:graphic xmlns:a="http://schemas.openxmlformats.org/drawingml/2006/main">
                  <a:graphicData uri="http://schemas.microsoft.com/office/word/2010/wordprocessingShape">
                    <wps:wsp>
                      <wps:cNvSpPr/>
                      <wps:spPr>
                        <a:xfrm>
                          <a:off x="0" y="0"/>
                          <a:ext cx="1518023" cy="16734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280A6" id="Rectangle 6" o:spid="_x0000_s1026" style="position:absolute;margin-left:393.2pt;margin-top:10.65pt;width:119.55pt;height:13.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" fillcolor="white [3212]" stroked="f" strokeweight="2pt"/>
            </w:pict>
          </mc:Fallback>
        </mc:AlternateContent>
      </w:r>
      <w:r w:rsidR="004C235B" w:rsidRPr="00344FF1">
        <w:rPr>
          <w:rFonts w:eastAsia="Yu Gothic Light" w:cstheme="minorHAnsi"/>
          <w:b/>
          <w:bCs/>
          <w:sz w:val="26"/>
          <w:szCs w:val="26"/>
        </w:rPr>
        <w:t>5</w:t>
      </w:r>
      <w:r w:rsidR="00344FF1">
        <w:rPr>
          <w:rFonts w:eastAsia="Yu Gothic Light" w:cstheme="minorHAnsi"/>
          <w:b/>
          <w:bCs/>
          <w:sz w:val="26"/>
          <w:szCs w:val="26"/>
        </w:rPr>
        <w:t>.</w:t>
      </w:r>
      <w:r w:rsidR="00344FF1" w:rsidRPr="00344FF1">
        <w:rPr>
          <w:rFonts w:eastAsia="Yu Gothic Light" w:cstheme="minorHAnsi"/>
          <w:b/>
          <w:bCs/>
          <w:sz w:val="26"/>
          <w:szCs w:val="26"/>
        </w:rPr>
        <w:t xml:space="preserve"> Clerk’s Report</w:t>
      </w:r>
    </w:p>
    <w:p w14:paraId="7411F411" w14:textId="2EFC6A5F" w:rsidR="004C235B" w:rsidRDefault="00344FF1" w:rsidP="00D408D4">
      <w:pPr>
        <w:spacing w:after="0" w:line="240" w:lineRule="auto"/>
        <w:jc w:val="both"/>
        <w:rPr>
          <w:rFonts w:eastAsia="Yu Gothic Light" w:cstheme="minorHAnsi"/>
          <w:b/>
          <w:bCs/>
        </w:rPr>
      </w:pPr>
      <w:r>
        <w:rPr>
          <w:rFonts w:eastAsia="Yu Gothic Light" w:cstheme="minorHAnsi"/>
          <w:b/>
          <w:bCs/>
        </w:rPr>
        <w:t xml:space="preserve"> </w:t>
      </w:r>
      <w:r w:rsidR="004C235B">
        <w:rPr>
          <w:rFonts w:eastAsia="Yu Gothic Light" w:cstheme="minorHAnsi"/>
          <w:b/>
          <w:bCs/>
        </w:rPr>
        <w:t xml:space="preserve"> Internal Accounts Check (April – July 2019)</w:t>
      </w:r>
    </w:p>
    <w:p w14:paraId="39501041" w14:textId="130D6EC5" w:rsidR="004C235B" w:rsidRDefault="000B403B" w:rsidP="00D408D4">
      <w:pPr>
        <w:spacing w:after="0" w:line="240" w:lineRule="auto"/>
        <w:jc w:val="both"/>
        <w:rPr>
          <w:rFonts w:eastAsia="Yu Gothic Light" w:cstheme="minorHAnsi"/>
          <w:b/>
          <w:bCs/>
        </w:rPr>
      </w:pPr>
      <w:r>
        <w:rPr>
          <w:rFonts w:eastAsia="Yu Gothic Light" w:cstheme="minorHAnsi"/>
          <w:b/>
          <w:bCs/>
          <w:noProof/>
        </w:rPr>
        <mc:AlternateContent>
          <mc:Choice Requires="wps">
            <w:drawing>
              <wp:anchor distT="0" distB="0" distL="114300" distR="114300" simplePos="0" relativeHeight="251662336" behindDoc="0" locked="0" layoutInCell="1" allowOverlap="1" wp14:anchorId="055F3304" wp14:editId="70C1AA41">
                <wp:simplePos x="0" y="0"/>
                <wp:positionH relativeFrom="column">
                  <wp:posOffset>1222674</wp:posOffset>
                </wp:positionH>
                <wp:positionV relativeFrom="paragraph">
                  <wp:posOffset>4225365</wp:posOffset>
                </wp:positionV>
                <wp:extent cx="848659" cy="101600"/>
                <wp:effectExtent l="0" t="0" r="8890" b="0"/>
                <wp:wrapNone/>
                <wp:docPr id="5" name="Rectangle 5"/>
                <wp:cNvGraphicFramePr/>
                <a:graphic xmlns:a="http://schemas.openxmlformats.org/drawingml/2006/main">
                  <a:graphicData uri="http://schemas.microsoft.com/office/word/2010/wordprocessingShape">
                    <wps:wsp>
                      <wps:cNvSpPr/>
                      <wps:spPr>
                        <a:xfrm>
                          <a:off x="0" y="0"/>
                          <a:ext cx="848659" cy="101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B6704" id="Rectangle 5" o:spid="_x0000_s1026" style="position:absolute;margin-left:96.25pt;margin-top:332.7pt;width:66.8pt;height: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" fillcolor="white [3212]" stroked="f" strokeweight="2pt"/>
            </w:pict>
          </mc:Fallback>
        </mc:AlternateContent>
      </w:r>
      <w:r>
        <w:rPr>
          <w:rFonts w:eastAsia="Yu Gothic Light" w:cstheme="minorHAnsi"/>
          <w:b/>
          <w:bCs/>
          <w:noProof/>
        </w:rPr>
        <w:drawing>
          <wp:inline distT="0" distB="0" distL="0" distR="0" wp14:anchorId="1ACC4134" wp14:editId="5E2BE4D5">
            <wp:extent cx="5003023" cy="6459430"/>
            <wp:effectExtent l="0" t="4445" r="3175" b="317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F Check Apr - Jul 2019.jpeg"/>
                    <pic:cNvPicPr/>
                  </pic:nvPicPr>
                  <pic:blipFill rotWithShape="1">
                    <a:blip r:embed="rId19" cstate="print">
                      <a:extLst>
                        <a:ext uri="{28A0092B-C50C-407E-A947-70E740481C1C}">
                          <a14:useLocalDpi xmlns:a14="http://schemas.microsoft.com/office/drawing/2010/main" val="0"/>
                        </a:ext>
                      </a:extLst>
                    </a:blip>
                    <a:srcRect l="5863" t="19748" r="10760" b="2044"/>
                    <a:stretch/>
                  </pic:blipFill>
                  <pic:spPr bwMode="auto">
                    <a:xfrm rot="5400000">
                      <a:off x="0" y="0"/>
                      <a:ext cx="5011972" cy="6470984"/>
                    </a:xfrm>
                    <a:prstGeom prst="rect">
                      <a:avLst/>
                    </a:prstGeom>
                    <a:ln>
                      <a:noFill/>
                    </a:ln>
                    <a:extLst>
                      <a:ext uri="{53640926-AAD7-44D8-BBD7-CCE9431645EC}">
                        <a14:shadowObscured xmlns:a14="http://schemas.microsoft.com/office/drawing/2010/main"/>
                      </a:ext>
                    </a:extLst>
                  </pic:spPr>
                </pic:pic>
              </a:graphicData>
            </a:graphic>
          </wp:inline>
        </w:drawing>
      </w:r>
    </w:p>
    <w:p w14:paraId="00650690" w14:textId="77777777" w:rsidR="00304325" w:rsidRDefault="00304325" w:rsidP="00D408D4">
      <w:pPr>
        <w:spacing w:after="0" w:line="240" w:lineRule="auto"/>
        <w:jc w:val="both"/>
        <w:rPr>
          <w:rFonts w:eastAsia="Yu Gothic Light" w:cstheme="minorHAnsi"/>
          <w:b/>
          <w:bCs/>
        </w:rPr>
      </w:pPr>
    </w:p>
    <w:p w14:paraId="0A694680" w14:textId="22E99D79" w:rsidR="004C235B" w:rsidRPr="00D3514B" w:rsidRDefault="00D3514B" w:rsidP="00D408D4">
      <w:pPr>
        <w:spacing w:after="0" w:line="240" w:lineRule="auto"/>
        <w:jc w:val="both"/>
        <w:rPr>
          <w:rFonts w:eastAsia="Yu Gothic Light" w:cstheme="minorHAnsi"/>
          <w:b/>
          <w:bCs/>
          <w:sz w:val="26"/>
          <w:szCs w:val="26"/>
        </w:rPr>
      </w:pPr>
      <w:r w:rsidRPr="00D3514B">
        <w:rPr>
          <w:rFonts w:eastAsia="Yu Gothic Light" w:cstheme="minorHAnsi"/>
          <w:b/>
          <w:bCs/>
          <w:sz w:val="26"/>
          <w:szCs w:val="26"/>
        </w:rPr>
        <w:t>6.</w:t>
      </w:r>
      <w:r>
        <w:rPr>
          <w:rFonts w:eastAsia="Yu Gothic Light" w:cstheme="minorHAnsi"/>
          <w:b/>
          <w:bCs/>
          <w:sz w:val="26"/>
          <w:szCs w:val="26"/>
        </w:rPr>
        <w:t>3</w:t>
      </w:r>
      <w:r w:rsidR="004C235B" w:rsidRPr="00D3514B">
        <w:rPr>
          <w:rFonts w:eastAsia="Yu Gothic Light" w:cstheme="minorHAnsi"/>
          <w:b/>
          <w:bCs/>
          <w:sz w:val="26"/>
          <w:szCs w:val="26"/>
        </w:rPr>
        <w:t xml:space="preserve"> Bank Reconciliation</w:t>
      </w:r>
      <w:r w:rsidR="008369B1" w:rsidRPr="00D3514B">
        <w:rPr>
          <w:rFonts w:eastAsia="Yu Gothic Light" w:cstheme="minorHAnsi"/>
          <w:b/>
          <w:bCs/>
          <w:sz w:val="26"/>
          <w:szCs w:val="26"/>
        </w:rPr>
        <w:t xml:space="preserve"> as at 31/0</w:t>
      </w:r>
      <w:r w:rsidRPr="00D3514B">
        <w:rPr>
          <w:rFonts w:eastAsia="Yu Gothic Light" w:cstheme="minorHAnsi"/>
          <w:b/>
          <w:bCs/>
          <w:sz w:val="26"/>
          <w:szCs w:val="26"/>
        </w:rPr>
        <w:t>8</w:t>
      </w:r>
      <w:r w:rsidR="008369B1" w:rsidRPr="00D3514B">
        <w:rPr>
          <w:rFonts w:eastAsia="Yu Gothic Light" w:cstheme="minorHAnsi"/>
          <w:b/>
          <w:bCs/>
          <w:sz w:val="26"/>
          <w:szCs w:val="26"/>
        </w:rPr>
        <w:t>/2019</w:t>
      </w:r>
    </w:p>
    <w:p w14:paraId="0D5B186B" w14:textId="7AC46BBA" w:rsidR="004C235B" w:rsidRDefault="004C235B" w:rsidP="00D408D4">
      <w:pPr>
        <w:spacing w:after="0" w:line="240" w:lineRule="auto"/>
        <w:jc w:val="both"/>
        <w:rPr>
          <w:rFonts w:eastAsia="Yu Gothic Light" w:cstheme="minorHAnsi"/>
          <w:b/>
          <w:bCs/>
        </w:rPr>
      </w:pPr>
    </w:p>
    <w:tbl>
      <w:tblPr>
        <w:tblW w:w="7879" w:type="dxa"/>
        <w:tblLook w:val="04A0" w:firstRow="1" w:lastRow="0" w:firstColumn="1" w:lastColumn="0" w:noHBand="0" w:noVBand="1"/>
      </w:tblPr>
      <w:tblGrid>
        <w:gridCol w:w="3493"/>
        <w:gridCol w:w="1546"/>
        <w:gridCol w:w="1420"/>
        <w:gridCol w:w="1420"/>
      </w:tblGrid>
      <w:tr w:rsidR="00D3514B" w:rsidRPr="00D3514B" w14:paraId="6FC72CDA" w14:textId="77777777" w:rsidTr="00D3514B">
        <w:trPr>
          <w:trHeight w:val="465"/>
        </w:trPr>
        <w:tc>
          <w:tcPr>
            <w:tcW w:w="3493" w:type="dxa"/>
            <w:tcBorders>
              <w:top w:val="nil"/>
              <w:left w:val="nil"/>
              <w:bottom w:val="nil"/>
              <w:right w:val="nil"/>
            </w:tcBorders>
            <w:shd w:val="clear" w:color="auto" w:fill="auto"/>
            <w:noWrap/>
            <w:vAlign w:val="center"/>
            <w:hideMark/>
          </w:tcPr>
          <w:p w14:paraId="06669B1F" w14:textId="77777777" w:rsidR="00D3514B" w:rsidRPr="00D3514B" w:rsidRDefault="00D3514B" w:rsidP="00D3514B">
            <w:pPr>
              <w:spacing w:after="0" w:line="240" w:lineRule="auto"/>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Bank Reconciliation</w:t>
            </w:r>
          </w:p>
        </w:tc>
        <w:tc>
          <w:tcPr>
            <w:tcW w:w="1546" w:type="dxa"/>
            <w:tcBorders>
              <w:top w:val="nil"/>
              <w:left w:val="nil"/>
              <w:bottom w:val="nil"/>
              <w:right w:val="nil"/>
            </w:tcBorders>
            <w:shd w:val="clear" w:color="auto" w:fill="auto"/>
            <w:noWrap/>
            <w:vAlign w:val="bottom"/>
            <w:hideMark/>
          </w:tcPr>
          <w:p w14:paraId="2959A2B8" w14:textId="77777777" w:rsidR="00D3514B" w:rsidRPr="00D3514B" w:rsidRDefault="00D3514B" w:rsidP="00D3514B">
            <w:pPr>
              <w:spacing w:after="0" w:line="240" w:lineRule="auto"/>
              <w:rPr>
                <w:rFonts w:ascii="Calibri" w:eastAsia="Times New Roman" w:hAnsi="Calibri" w:cs="Calibri"/>
                <w:b/>
                <w:bCs/>
                <w:color w:val="000000"/>
                <w:sz w:val="24"/>
                <w:szCs w:val="24"/>
              </w:rPr>
            </w:pPr>
          </w:p>
        </w:tc>
        <w:tc>
          <w:tcPr>
            <w:tcW w:w="1420" w:type="dxa"/>
            <w:tcBorders>
              <w:top w:val="nil"/>
              <w:left w:val="nil"/>
              <w:bottom w:val="nil"/>
              <w:right w:val="nil"/>
            </w:tcBorders>
            <w:shd w:val="clear" w:color="auto" w:fill="auto"/>
            <w:noWrap/>
            <w:vAlign w:val="bottom"/>
            <w:hideMark/>
          </w:tcPr>
          <w:p w14:paraId="6EC437FF" w14:textId="77777777" w:rsidR="00D3514B" w:rsidRPr="00D3514B" w:rsidRDefault="00D3514B" w:rsidP="00D3514B">
            <w:pPr>
              <w:spacing w:after="0" w:line="240" w:lineRule="auto"/>
              <w:rPr>
                <w:rFonts w:ascii="Times New Roman" w:eastAsia="Times New Roman" w:hAnsi="Times New Roman" w:cs="Times New Roman"/>
                <w:sz w:val="24"/>
                <w:szCs w:val="24"/>
              </w:rPr>
            </w:pPr>
          </w:p>
        </w:tc>
        <w:tc>
          <w:tcPr>
            <w:tcW w:w="1420" w:type="dxa"/>
            <w:tcBorders>
              <w:top w:val="nil"/>
              <w:left w:val="nil"/>
              <w:bottom w:val="nil"/>
              <w:right w:val="nil"/>
            </w:tcBorders>
            <w:shd w:val="clear" w:color="auto" w:fill="auto"/>
            <w:noWrap/>
            <w:vAlign w:val="bottom"/>
            <w:hideMark/>
          </w:tcPr>
          <w:p w14:paraId="78A51297" w14:textId="77777777" w:rsidR="00D3514B" w:rsidRPr="00D3514B" w:rsidRDefault="00D3514B" w:rsidP="00D3514B">
            <w:pPr>
              <w:spacing w:after="0" w:line="240" w:lineRule="auto"/>
              <w:jc w:val="right"/>
              <w:rPr>
                <w:rFonts w:ascii="Times New Roman" w:eastAsia="Times New Roman" w:hAnsi="Times New Roman" w:cs="Times New Roman"/>
                <w:sz w:val="24"/>
                <w:szCs w:val="24"/>
              </w:rPr>
            </w:pPr>
          </w:p>
        </w:tc>
      </w:tr>
      <w:tr w:rsidR="00D3514B" w:rsidRPr="00D3514B" w14:paraId="434E796E" w14:textId="77777777" w:rsidTr="00D3514B">
        <w:trPr>
          <w:trHeight w:val="345"/>
        </w:trPr>
        <w:tc>
          <w:tcPr>
            <w:tcW w:w="3493" w:type="dxa"/>
            <w:tcBorders>
              <w:top w:val="nil"/>
              <w:left w:val="nil"/>
              <w:bottom w:val="nil"/>
              <w:right w:val="nil"/>
            </w:tcBorders>
            <w:shd w:val="clear" w:color="auto" w:fill="auto"/>
            <w:noWrap/>
            <w:vAlign w:val="bottom"/>
            <w:hideMark/>
          </w:tcPr>
          <w:p w14:paraId="15068AB2"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Name of smaller authority: </w:t>
            </w:r>
          </w:p>
        </w:tc>
        <w:tc>
          <w:tcPr>
            <w:tcW w:w="2966" w:type="dxa"/>
            <w:gridSpan w:val="2"/>
            <w:tcBorders>
              <w:top w:val="nil"/>
              <w:left w:val="nil"/>
              <w:bottom w:val="nil"/>
              <w:right w:val="nil"/>
            </w:tcBorders>
            <w:shd w:val="clear" w:color="auto" w:fill="auto"/>
            <w:noWrap/>
            <w:vAlign w:val="bottom"/>
            <w:hideMark/>
          </w:tcPr>
          <w:p w14:paraId="37038FDB"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Kempley Parish Council</w:t>
            </w:r>
          </w:p>
        </w:tc>
        <w:tc>
          <w:tcPr>
            <w:tcW w:w="1420" w:type="dxa"/>
            <w:tcBorders>
              <w:top w:val="nil"/>
              <w:left w:val="nil"/>
              <w:bottom w:val="nil"/>
              <w:right w:val="nil"/>
            </w:tcBorders>
            <w:shd w:val="clear" w:color="auto" w:fill="auto"/>
            <w:vAlign w:val="bottom"/>
            <w:hideMark/>
          </w:tcPr>
          <w:p w14:paraId="1EB29017" w14:textId="77777777" w:rsidR="00D3514B" w:rsidRPr="00D3514B" w:rsidRDefault="00D3514B" w:rsidP="00D3514B">
            <w:pPr>
              <w:spacing w:after="0" w:line="240" w:lineRule="auto"/>
              <w:rPr>
                <w:rFonts w:ascii="Calibri" w:eastAsia="Times New Roman" w:hAnsi="Calibri" w:cs="Calibri"/>
                <w:color w:val="000000"/>
                <w:sz w:val="24"/>
                <w:szCs w:val="24"/>
              </w:rPr>
            </w:pPr>
          </w:p>
        </w:tc>
      </w:tr>
      <w:tr w:rsidR="00D3514B" w:rsidRPr="00D3514B" w14:paraId="39228F0E" w14:textId="77777777" w:rsidTr="00D3514B">
        <w:trPr>
          <w:trHeight w:val="345"/>
        </w:trPr>
        <w:tc>
          <w:tcPr>
            <w:tcW w:w="3493" w:type="dxa"/>
            <w:tcBorders>
              <w:top w:val="nil"/>
              <w:left w:val="nil"/>
              <w:bottom w:val="nil"/>
              <w:right w:val="nil"/>
            </w:tcBorders>
            <w:shd w:val="clear" w:color="auto" w:fill="auto"/>
            <w:noWrap/>
            <w:vAlign w:val="bottom"/>
            <w:hideMark/>
          </w:tcPr>
          <w:p w14:paraId="05C6A177"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Date:</w:t>
            </w:r>
          </w:p>
        </w:tc>
        <w:tc>
          <w:tcPr>
            <w:tcW w:w="2966" w:type="dxa"/>
            <w:gridSpan w:val="2"/>
            <w:tcBorders>
              <w:top w:val="nil"/>
              <w:left w:val="nil"/>
              <w:bottom w:val="nil"/>
              <w:right w:val="nil"/>
            </w:tcBorders>
            <w:shd w:val="clear" w:color="auto" w:fill="auto"/>
            <w:noWrap/>
            <w:vAlign w:val="bottom"/>
            <w:hideMark/>
          </w:tcPr>
          <w:p w14:paraId="302D0CD8" w14:textId="77777777" w:rsidR="00D3514B" w:rsidRPr="00D3514B" w:rsidRDefault="00D3514B" w:rsidP="00D3514B">
            <w:pPr>
              <w:spacing w:after="0" w:line="240" w:lineRule="auto"/>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31 August 2019</w:t>
            </w:r>
          </w:p>
        </w:tc>
        <w:tc>
          <w:tcPr>
            <w:tcW w:w="1420" w:type="dxa"/>
            <w:tcBorders>
              <w:top w:val="nil"/>
              <w:left w:val="nil"/>
              <w:bottom w:val="nil"/>
              <w:right w:val="nil"/>
            </w:tcBorders>
            <w:shd w:val="clear" w:color="auto" w:fill="auto"/>
            <w:noWrap/>
            <w:vAlign w:val="bottom"/>
            <w:hideMark/>
          </w:tcPr>
          <w:p w14:paraId="4B528E1B" w14:textId="77777777" w:rsidR="00D3514B" w:rsidRPr="00D3514B" w:rsidRDefault="00D3514B" w:rsidP="00D3514B">
            <w:pPr>
              <w:spacing w:after="0" w:line="240" w:lineRule="auto"/>
              <w:rPr>
                <w:rFonts w:ascii="Calibri" w:eastAsia="Times New Roman" w:hAnsi="Calibri" w:cs="Calibri"/>
                <w:b/>
                <w:bCs/>
                <w:color w:val="000000"/>
                <w:sz w:val="24"/>
                <w:szCs w:val="24"/>
              </w:rPr>
            </w:pPr>
          </w:p>
        </w:tc>
      </w:tr>
      <w:tr w:rsidR="00D3514B" w:rsidRPr="00D3514B" w14:paraId="64A2D299" w14:textId="77777777" w:rsidTr="00D3514B">
        <w:trPr>
          <w:trHeight w:val="345"/>
        </w:trPr>
        <w:tc>
          <w:tcPr>
            <w:tcW w:w="3493" w:type="dxa"/>
            <w:tcBorders>
              <w:top w:val="nil"/>
              <w:left w:val="nil"/>
              <w:bottom w:val="nil"/>
              <w:right w:val="nil"/>
            </w:tcBorders>
            <w:shd w:val="clear" w:color="auto" w:fill="auto"/>
            <w:noWrap/>
            <w:vAlign w:val="bottom"/>
            <w:hideMark/>
          </w:tcPr>
          <w:p w14:paraId="4FEA2334"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Prepared by (Name and Role):</w:t>
            </w:r>
          </w:p>
        </w:tc>
        <w:tc>
          <w:tcPr>
            <w:tcW w:w="2966" w:type="dxa"/>
            <w:gridSpan w:val="2"/>
            <w:tcBorders>
              <w:top w:val="nil"/>
              <w:left w:val="nil"/>
              <w:bottom w:val="nil"/>
              <w:right w:val="nil"/>
            </w:tcBorders>
            <w:shd w:val="clear" w:color="auto" w:fill="auto"/>
            <w:noWrap/>
            <w:vAlign w:val="bottom"/>
            <w:hideMark/>
          </w:tcPr>
          <w:p w14:paraId="645552E3"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Arin Spencer (RFO)</w:t>
            </w:r>
          </w:p>
        </w:tc>
        <w:tc>
          <w:tcPr>
            <w:tcW w:w="1420" w:type="dxa"/>
            <w:tcBorders>
              <w:top w:val="nil"/>
              <w:left w:val="nil"/>
              <w:bottom w:val="nil"/>
              <w:right w:val="nil"/>
            </w:tcBorders>
            <w:shd w:val="clear" w:color="auto" w:fill="auto"/>
            <w:noWrap/>
            <w:vAlign w:val="bottom"/>
            <w:hideMark/>
          </w:tcPr>
          <w:p w14:paraId="3859B5DE" w14:textId="77777777" w:rsidR="00D3514B" w:rsidRPr="00D3514B" w:rsidRDefault="00D3514B" w:rsidP="00D3514B">
            <w:pPr>
              <w:spacing w:after="0" w:line="240" w:lineRule="auto"/>
              <w:rPr>
                <w:rFonts w:ascii="Calibri" w:eastAsia="Times New Roman" w:hAnsi="Calibri" w:cs="Calibri"/>
                <w:color w:val="000000"/>
                <w:sz w:val="24"/>
                <w:szCs w:val="24"/>
              </w:rPr>
            </w:pPr>
          </w:p>
        </w:tc>
      </w:tr>
      <w:tr w:rsidR="00D3514B" w:rsidRPr="00D3514B" w14:paraId="744CCF0C" w14:textId="77777777" w:rsidTr="00D3514B">
        <w:trPr>
          <w:trHeight w:val="345"/>
        </w:trPr>
        <w:tc>
          <w:tcPr>
            <w:tcW w:w="3493" w:type="dxa"/>
            <w:tcBorders>
              <w:top w:val="nil"/>
              <w:left w:val="nil"/>
              <w:bottom w:val="nil"/>
              <w:right w:val="nil"/>
            </w:tcBorders>
            <w:shd w:val="clear" w:color="auto" w:fill="auto"/>
            <w:noWrap/>
            <w:vAlign w:val="bottom"/>
            <w:hideMark/>
          </w:tcPr>
          <w:p w14:paraId="5B5050E2"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Date:</w:t>
            </w:r>
          </w:p>
        </w:tc>
        <w:tc>
          <w:tcPr>
            <w:tcW w:w="1546" w:type="dxa"/>
            <w:tcBorders>
              <w:top w:val="nil"/>
              <w:left w:val="nil"/>
              <w:bottom w:val="nil"/>
              <w:right w:val="nil"/>
            </w:tcBorders>
            <w:shd w:val="clear" w:color="auto" w:fill="auto"/>
            <w:noWrap/>
            <w:vAlign w:val="center"/>
            <w:hideMark/>
          </w:tcPr>
          <w:p w14:paraId="333BE6E3"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25/09/2019</w:t>
            </w:r>
          </w:p>
        </w:tc>
        <w:tc>
          <w:tcPr>
            <w:tcW w:w="1420" w:type="dxa"/>
            <w:tcBorders>
              <w:top w:val="nil"/>
              <w:left w:val="nil"/>
              <w:bottom w:val="nil"/>
              <w:right w:val="nil"/>
            </w:tcBorders>
            <w:shd w:val="clear" w:color="auto" w:fill="auto"/>
            <w:noWrap/>
            <w:vAlign w:val="bottom"/>
            <w:hideMark/>
          </w:tcPr>
          <w:p w14:paraId="1C1564D0" w14:textId="77777777" w:rsidR="00D3514B" w:rsidRPr="00D3514B" w:rsidRDefault="00D3514B" w:rsidP="00D3514B">
            <w:pPr>
              <w:spacing w:after="0" w:line="240" w:lineRule="auto"/>
              <w:rPr>
                <w:rFonts w:ascii="Calibri" w:eastAsia="Times New Roman" w:hAnsi="Calibri" w:cs="Calibri"/>
                <w:color w:val="000000"/>
                <w:sz w:val="24"/>
                <w:szCs w:val="24"/>
              </w:rPr>
            </w:pPr>
          </w:p>
        </w:tc>
        <w:tc>
          <w:tcPr>
            <w:tcW w:w="1420" w:type="dxa"/>
            <w:tcBorders>
              <w:top w:val="nil"/>
              <w:left w:val="nil"/>
              <w:bottom w:val="nil"/>
              <w:right w:val="nil"/>
            </w:tcBorders>
            <w:shd w:val="clear" w:color="auto" w:fill="auto"/>
            <w:noWrap/>
            <w:vAlign w:val="center"/>
            <w:hideMark/>
          </w:tcPr>
          <w:p w14:paraId="7BC94AF0" w14:textId="77777777" w:rsidR="00D3514B" w:rsidRPr="00D3514B" w:rsidRDefault="00D3514B" w:rsidP="00D3514B">
            <w:pPr>
              <w:spacing w:after="0" w:line="240" w:lineRule="auto"/>
              <w:rPr>
                <w:rFonts w:ascii="Times New Roman" w:eastAsia="Times New Roman" w:hAnsi="Times New Roman" w:cs="Times New Roman"/>
                <w:sz w:val="24"/>
                <w:szCs w:val="24"/>
              </w:rPr>
            </w:pPr>
          </w:p>
        </w:tc>
      </w:tr>
      <w:tr w:rsidR="00D3514B" w:rsidRPr="00D3514B" w14:paraId="5C6B14D0" w14:textId="77777777" w:rsidTr="00D3514B">
        <w:trPr>
          <w:trHeight w:val="345"/>
        </w:trPr>
        <w:tc>
          <w:tcPr>
            <w:tcW w:w="5039" w:type="dxa"/>
            <w:gridSpan w:val="2"/>
            <w:tcBorders>
              <w:top w:val="nil"/>
              <w:left w:val="nil"/>
              <w:bottom w:val="nil"/>
              <w:right w:val="nil"/>
            </w:tcBorders>
            <w:shd w:val="clear" w:color="auto" w:fill="auto"/>
            <w:noWrap/>
            <w:vAlign w:val="bottom"/>
            <w:hideMark/>
          </w:tcPr>
          <w:p w14:paraId="70493A80" w14:textId="77777777" w:rsidR="00D3514B" w:rsidRPr="00D3514B" w:rsidRDefault="00D3514B" w:rsidP="00D3514B">
            <w:pPr>
              <w:spacing w:after="0" w:line="240" w:lineRule="auto"/>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Balance per bank statement as at 31/08/2019:</w:t>
            </w:r>
          </w:p>
        </w:tc>
        <w:tc>
          <w:tcPr>
            <w:tcW w:w="1420" w:type="dxa"/>
            <w:tcBorders>
              <w:top w:val="nil"/>
              <w:left w:val="nil"/>
              <w:bottom w:val="nil"/>
              <w:right w:val="nil"/>
            </w:tcBorders>
            <w:shd w:val="clear" w:color="auto" w:fill="auto"/>
            <w:noWrap/>
            <w:vAlign w:val="bottom"/>
            <w:hideMark/>
          </w:tcPr>
          <w:p w14:paraId="4456311E" w14:textId="77777777" w:rsidR="00D3514B" w:rsidRPr="00D3514B" w:rsidRDefault="00D3514B" w:rsidP="00D3514B">
            <w:pPr>
              <w:spacing w:after="0" w:line="240" w:lineRule="auto"/>
              <w:jc w:val="center"/>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 xml:space="preserve"> £ </w:t>
            </w:r>
          </w:p>
        </w:tc>
        <w:tc>
          <w:tcPr>
            <w:tcW w:w="1420" w:type="dxa"/>
            <w:tcBorders>
              <w:top w:val="nil"/>
              <w:left w:val="nil"/>
              <w:bottom w:val="nil"/>
              <w:right w:val="nil"/>
            </w:tcBorders>
            <w:shd w:val="clear" w:color="auto" w:fill="auto"/>
            <w:noWrap/>
            <w:vAlign w:val="bottom"/>
            <w:hideMark/>
          </w:tcPr>
          <w:p w14:paraId="39A7260A" w14:textId="77777777" w:rsidR="00D3514B" w:rsidRPr="00D3514B" w:rsidRDefault="00D3514B" w:rsidP="00D3514B">
            <w:pPr>
              <w:spacing w:after="0" w:line="240" w:lineRule="auto"/>
              <w:jc w:val="center"/>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 xml:space="preserve"> £ </w:t>
            </w:r>
          </w:p>
        </w:tc>
      </w:tr>
      <w:tr w:rsidR="00D3514B" w:rsidRPr="00D3514B" w14:paraId="3F534852" w14:textId="77777777" w:rsidTr="00D3514B">
        <w:trPr>
          <w:trHeight w:val="345"/>
        </w:trPr>
        <w:tc>
          <w:tcPr>
            <w:tcW w:w="3493" w:type="dxa"/>
            <w:tcBorders>
              <w:top w:val="nil"/>
              <w:left w:val="nil"/>
              <w:bottom w:val="nil"/>
              <w:right w:val="nil"/>
            </w:tcBorders>
            <w:shd w:val="clear" w:color="auto" w:fill="auto"/>
            <w:noWrap/>
            <w:vAlign w:val="bottom"/>
            <w:hideMark/>
          </w:tcPr>
          <w:p w14:paraId="130A5ED6"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Lloyds Bank</w:t>
            </w:r>
          </w:p>
        </w:tc>
        <w:tc>
          <w:tcPr>
            <w:tcW w:w="1546" w:type="dxa"/>
            <w:tcBorders>
              <w:top w:val="nil"/>
              <w:left w:val="nil"/>
              <w:bottom w:val="nil"/>
              <w:right w:val="nil"/>
            </w:tcBorders>
            <w:shd w:val="clear" w:color="auto" w:fill="auto"/>
            <w:noWrap/>
            <w:vAlign w:val="bottom"/>
            <w:hideMark/>
          </w:tcPr>
          <w:p w14:paraId="0FE4E11B" w14:textId="77777777" w:rsidR="00D3514B" w:rsidRPr="00D3514B" w:rsidRDefault="00D3514B" w:rsidP="00D3514B">
            <w:pPr>
              <w:spacing w:after="0" w:line="240" w:lineRule="auto"/>
              <w:rPr>
                <w:rFonts w:ascii="Calibri" w:eastAsia="Times New Roman" w:hAnsi="Calibri" w:cs="Calibri"/>
                <w:color w:val="000000"/>
                <w:sz w:val="24"/>
                <w:szCs w:val="24"/>
              </w:rPr>
            </w:pPr>
          </w:p>
        </w:tc>
        <w:tc>
          <w:tcPr>
            <w:tcW w:w="1420" w:type="dxa"/>
            <w:tcBorders>
              <w:top w:val="nil"/>
              <w:left w:val="nil"/>
              <w:bottom w:val="nil"/>
              <w:right w:val="nil"/>
            </w:tcBorders>
            <w:shd w:val="clear" w:color="auto" w:fill="auto"/>
            <w:noWrap/>
            <w:vAlign w:val="bottom"/>
            <w:hideMark/>
          </w:tcPr>
          <w:p w14:paraId="5A9C8679"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8,786.09 </w:t>
            </w:r>
          </w:p>
        </w:tc>
        <w:tc>
          <w:tcPr>
            <w:tcW w:w="1420" w:type="dxa"/>
            <w:tcBorders>
              <w:top w:val="nil"/>
              <w:left w:val="nil"/>
              <w:bottom w:val="nil"/>
              <w:right w:val="nil"/>
            </w:tcBorders>
            <w:shd w:val="clear" w:color="auto" w:fill="auto"/>
            <w:noWrap/>
            <w:vAlign w:val="bottom"/>
            <w:hideMark/>
          </w:tcPr>
          <w:p w14:paraId="41DFBC9A" w14:textId="77777777" w:rsidR="00D3514B" w:rsidRPr="00D3514B" w:rsidRDefault="00D3514B" w:rsidP="00D3514B">
            <w:pPr>
              <w:spacing w:after="0" w:line="240" w:lineRule="auto"/>
              <w:jc w:val="right"/>
              <w:rPr>
                <w:rFonts w:ascii="Calibri" w:eastAsia="Times New Roman" w:hAnsi="Calibri" w:cs="Calibri"/>
                <w:color w:val="000000"/>
                <w:sz w:val="24"/>
                <w:szCs w:val="24"/>
              </w:rPr>
            </w:pPr>
          </w:p>
        </w:tc>
      </w:tr>
      <w:tr w:rsidR="00D3514B" w:rsidRPr="00D3514B" w14:paraId="42375349" w14:textId="77777777" w:rsidTr="00D3514B">
        <w:trPr>
          <w:trHeight w:val="345"/>
        </w:trPr>
        <w:tc>
          <w:tcPr>
            <w:tcW w:w="3493" w:type="dxa"/>
            <w:tcBorders>
              <w:top w:val="nil"/>
              <w:left w:val="nil"/>
              <w:bottom w:val="nil"/>
              <w:right w:val="nil"/>
            </w:tcBorders>
            <w:shd w:val="clear" w:color="auto" w:fill="auto"/>
            <w:noWrap/>
            <w:vAlign w:val="bottom"/>
            <w:hideMark/>
          </w:tcPr>
          <w:p w14:paraId="7459EB0A" w14:textId="77777777" w:rsidR="00D3514B" w:rsidRPr="00D3514B" w:rsidRDefault="00D3514B" w:rsidP="00D3514B">
            <w:pPr>
              <w:spacing w:after="0" w:line="240" w:lineRule="auto"/>
              <w:jc w:val="right"/>
              <w:rPr>
                <w:rFonts w:ascii="Times New Roman" w:eastAsia="Times New Roman" w:hAnsi="Times New Roman" w:cs="Times New Roman"/>
                <w:sz w:val="24"/>
                <w:szCs w:val="24"/>
              </w:rPr>
            </w:pPr>
          </w:p>
        </w:tc>
        <w:tc>
          <w:tcPr>
            <w:tcW w:w="1546" w:type="dxa"/>
            <w:tcBorders>
              <w:top w:val="nil"/>
              <w:left w:val="nil"/>
              <w:bottom w:val="nil"/>
              <w:right w:val="nil"/>
            </w:tcBorders>
            <w:shd w:val="clear" w:color="auto" w:fill="auto"/>
            <w:noWrap/>
            <w:vAlign w:val="bottom"/>
            <w:hideMark/>
          </w:tcPr>
          <w:p w14:paraId="389AD459" w14:textId="77777777" w:rsidR="00D3514B" w:rsidRPr="00D3514B" w:rsidRDefault="00D3514B" w:rsidP="00D3514B">
            <w:pPr>
              <w:spacing w:after="0" w:line="240" w:lineRule="auto"/>
              <w:rPr>
                <w:rFonts w:ascii="Times New Roman" w:eastAsia="Times New Roman" w:hAnsi="Times New Roman" w:cs="Times New Roman"/>
                <w:sz w:val="24"/>
                <w:szCs w:val="24"/>
              </w:rPr>
            </w:pPr>
          </w:p>
        </w:tc>
        <w:tc>
          <w:tcPr>
            <w:tcW w:w="1420" w:type="dxa"/>
            <w:tcBorders>
              <w:top w:val="single" w:sz="4" w:space="0" w:color="auto"/>
              <w:left w:val="nil"/>
              <w:bottom w:val="nil"/>
              <w:right w:val="nil"/>
            </w:tcBorders>
            <w:shd w:val="clear" w:color="auto" w:fill="auto"/>
            <w:noWrap/>
            <w:vAlign w:val="bottom"/>
            <w:hideMark/>
          </w:tcPr>
          <w:p w14:paraId="26D11B99"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w:t>
            </w:r>
          </w:p>
        </w:tc>
        <w:tc>
          <w:tcPr>
            <w:tcW w:w="1420" w:type="dxa"/>
            <w:tcBorders>
              <w:top w:val="nil"/>
              <w:left w:val="nil"/>
              <w:bottom w:val="nil"/>
              <w:right w:val="nil"/>
            </w:tcBorders>
            <w:shd w:val="clear" w:color="auto" w:fill="auto"/>
            <w:noWrap/>
            <w:vAlign w:val="bottom"/>
            <w:hideMark/>
          </w:tcPr>
          <w:p w14:paraId="3F1C7813"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8,786.09 </w:t>
            </w:r>
          </w:p>
        </w:tc>
      </w:tr>
      <w:tr w:rsidR="00D3514B" w:rsidRPr="00D3514B" w14:paraId="114D6ADF" w14:textId="77777777" w:rsidTr="00D3514B">
        <w:trPr>
          <w:trHeight w:val="345"/>
        </w:trPr>
        <w:tc>
          <w:tcPr>
            <w:tcW w:w="6459" w:type="dxa"/>
            <w:gridSpan w:val="3"/>
            <w:tcBorders>
              <w:top w:val="nil"/>
              <w:left w:val="nil"/>
              <w:bottom w:val="nil"/>
              <w:right w:val="nil"/>
            </w:tcBorders>
            <w:shd w:val="clear" w:color="auto" w:fill="auto"/>
            <w:noWrap/>
            <w:vAlign w:val="bottom"/>
            <w:hideMark/>
          </w:tcPr>
          <w:p w14:paraId="1BE74669"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Less: Unpresented cheques as at 31/08/2019</w:t>
            </w:r>
          </w:p>
        </w:tc>
        <w:tc>
          <w:tcPr>
            <w:tcW w:w="1420" w:type="dxa"/>
            <w:tcBorders>
              <w:top w:val="nil"/>
              <w:left w:val="nil"/>
              <w:bottom w:val="nil"/>
              <w:right w:val="nil"/>
            </w:tcBorders>
            <w:shd w:val="clear" w:color="auto" w:fill="auto"/>
            <w:noWrap/>
            <w:vAlign w:val="bottom"/>
            <w:hideMark/>
          </w:tcPr>
          <w:p w14:paraId="1284F23B" w14:textId="77777777" w:rsidR="00D3514B" w:rsidRPr="00D3514B" w:rsidRDefault="00D3514B" w:rsidP="00D3514B">
            <w:pPr>
              <w:spacing w:after="0" w:line="240" w:lineRule="auto"/>
              <w:rPr>
                <w:rFonts w:ascii="Calibri" w:eastAsia="Times New Roman" w:hAnsi="Calibri" w:cs="Calibri"/>
                <w:color w:val="000000"/>
                <w:sz w:val="24"/>
                <w:szCs w:val="24"/>
              </w:rPr>
            </w:pPr>
          </w:p>
        </w:tc>
      </w:tr>
      <w:tr w:rsidR="00D3514B" w:rsidRPr="00D3514B" w14:paraId="7DC3473F" w14:textId="77777777" w:rsidTr="00D3514B">
        <w:trPr>
          <w:trHeight w:val="345"/>
        </w:trPr>
        <w:tc>
          <w:tcPr>
            <w:tcW w:w="3493" w:type="dxa"/>
            <w:tcBorders>
              <w:top w:val="nil"/>
              <w:left w:val="nil"/>
              <w:bottom w:val="nil"/>
              <w:right w:val="nil"/>
            </w:tcBorders>
            <w:shd w:val="clear" w:color="auto" w:fill="auto"/>
            <w:noWrap/>
            <w:vAlign w:val="bottom"/>
            <w:hideMark/>
          </w:tcPr>
          <w:p w14:paraId="6209B1A5"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GAPTC Annual Subscription</w:t>
            </w:r>
          </w:p>
        </w:tc>
        <w:tc>
          <w:tcPr>
            <w:tcW w:w="1546" w:type="dxa"/>
            <w:tcBorders>
              <w:top w:val="nil"/>
              <w:left w:val="nil"/>
              <w:bottom w:val="nil"/>
              <w:right w:val="nil"/>
            </w:tcBorders>
            <w:shd w:val="clear" w:color="auto" w:fill="auto"/>
            <w:noWrap/>
            <w:vAlign w:val="bottom"/>
            <w:hideMark/>
          </w:tcPr>
          <w:p w14:paraId="28F0EF78" w14:textId="77777777" w:rsidR="00D3514B" w:rsidRPr="00D3514B" w:rsidRDefault="00D3514B" w:rsidP="00D3514B">
            <w:pPr>
              <w:spacing w:after="0" w:line="240" w:lineRule="auto"/>
              <w:jc w:val="center"/>
              <w:rPr>
                <w:rFonts w:ascii="Calibri" w:eastAsia="Times New Roman" w:hAnsi="Calibri" w:cs="Calibri"/>
                <w:color w:val="000000"/>
                <w:sz w:val="24"/>
                <w:szCs w:val="24"/>
              </w:rPr>
            </w:pPr>
            <w:r w:rsidRPr="00D3514B">
              <w:rPr>
                <w:rFonts w:ascii="Calibri" w:eastAsia="Times New Roman" w:hAnsi="Calibri" w:cs="Calibri"/>
                <w:color w:val="000000"/>
                <w:sz w:val="24"/>
                <w:szCs w:val="24"/>
              </w:rPr>
              <w:t>396</w:t>
            </w:r>
          </w:p>
        </w:tc>
        <w:tc>
          <w:tcPr>
            <w:tcW w:w="1420" w:type="dxa"/>
            <w:tcBorders>
              <w:top w:val="nil"/>
              <w:left w:val="nil"/>
              <w:bottom w:val="nil"/>
              <w:right w:val="nil"/>
            </w:tcBorders>
            <w:shd w:val="clear" w:color="auto" w:fill="auto"/>
            <w:noWrap/>
            <w:vAlign w:val="bottom"/>
            <w:hideMark/>
          </w:tcPr>
          <w:p w14:paraId="3E1F90FB"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72.28 </w:t>
            </w:r>
          </w:p>
        </w:tc>
        <w:tc>
          <w:tcPr>
            <w:tcW w:w="1420" w:type="dxa"/>
            <w:tcBorders>
              <w:top w:val="nil"/>
              <w:left w:val="nil"/>
              <w:bottom w:val="nil"/>
              <w:right w:val="nil"/>
            </w:tcBorders>
            <w:shd w:val="clear" w:color="auto" w:fill="auto"/>
            <w:noWrap/>
            <w:vAlign w:val="bottom"/>
            <w:hideMark/>
          </w:tcPr>
          <w:p w14:paraId="5C09C479" w14:textId="77777777" w:rsidR="00D3514B" w:rsidRPr="00D3514B" w:rsidRDefault="00D3514B" w:rsidP="00D3514B">
            <w:pPr>
              <w:spacing w:after="0" w:line="240" w:lineRule="auto"/>
              <w:jc w:val="right"/>
              <w:rPr>
                <w:rFonts w:ascii="Calibri" w:eastAsia="Times New Roman" w:hAnsi="Calibri" w:cs="Calibri"/>
                <w:color w:val="000000"/>
                <w:sz w:val="24"/>
                <w:szCs w:val="24"/>
              </w:rPr>
            </w:pPr>
          </w:p>
        </w:tc>
      </w:tr>
      <w:tr w:rsidR="00D3514B" w:rsidRPr="00D3514B" w14:paraId="732522C8" w14:textId="77777777" w:rsidTr="00D3514B">
        <w:trPr>
          <w:trHeight w:val="345"/>
        </w:trPr>
        <w:tc>
          <w:tcPr>
            <w:tcW w:w="3493" w:type="dxa"/>
            <w:tcBorders>
              <w:top w:val="nil"/>
              <w:left w:val="nil"/>
              <w:bottom w:val="nil"/>
              <w:right w:val="nil"/>
            </w:tcBorders>
            <w:shd w:val="clear" w:color="auto" w:fill="auto"/>
            <w:noWrap/>
            <w:vAlign w:val="bottom"/>
            <w:hideMark/>
          </w:tcPr>
          <w:p w14:paraId="47912E4D"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Staff Salaries (July)</w:t>
            </w:r>
          </w:p>
        </w:tc>
        <w:tc>
          <w:tcPr>
            <w:tcW w:w="1546" w:type="dxa"/>
            <w:tcBorders>
              <w:top w:val="nil"/>
              <w:left w:val="nil"/>
              <w:bottom w:val="nil"/>
              <w:right w:val="nil"/>
            </w:tcBorders>
            <w:shd w:val="clear" w:color="auto" w:fill="auto"/>
            <w:noWrap/>
            <w:vAlign w:val="bottom"/>
            <w:hideMark/>
          </w:tcPr>
          <w:p w14:paraId="27AA27E6" w14:textId="77777777" w:rsidR="00D3514B" w:rsidRPr="00D3514B" w:rsidRDefault="00D3514B" w:rsidP="00D3514B">
            <w:pPr>
              <w:spacing w:after="0" w:line="240" w:lineRule="auto"/>
              <w:jc w:val="center"/>
              <w:rPr>
                <w:rFonts w:ascii="Calibri" w:eastAsia="Times New Roman" w:hAnsi="Calibri" w:cs="Calibri"/>
                <w:color w:val="000000"/>
                <w:sz w:val="24"/>
                <w:szCs w:val="24"/>
              </w:rPr>
            </w:pPr>
            <w:r w:rsidRPr="00D3514B">
              <w:rPr>
                <w:rFonts w:ascii="Calibri" w:eastAsia="Times New Roman" w:hAnsi="Calibri" w:cs="Calibri"/>
                <w:color w:val="000000"/>
                <w:sz w:val="24"/>
                <w:szCs w:val="24"/>
              </w:rPr>
              <w:t>399</w:t>
            </w:r>
          </w:p>
        </w:tc>
        <w:tc>
          <w:tcPr>
            <w:tcW w:w="1420" w:type="dxa"/>
            <w:tcBorders>
              <w:top w:val="nil"/>
              <w:left w:val="nil"/>
              <w:bottom w:val="nil"/>
              <w:right w:val="nil"/>
            </w:tcBorders>
            <w:shd w:val="clear" w:color="auto" w:fill="auto"/>
            <w:noWrap/>
            <w:vAlign w:val="bottom"/>
            <w:hideMark/>
          </w:tcPr>
          <w:p w14:paraId="45C979EC"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207.40 </w:t>
            </w:r>
          </w:p>
        </w:tc>
        <w:tc>
          <w:tcPr>
            <w:tcW w:w="1420" w:type="dxa"/>
            <w:tcBorders>
              <w:top w:val="nil"/>
              <w:left w:val="nil"/>
              <w:bottom w:val="nil"/>
              <w:right w:val="nil"/>
            </w:tcBorders>
            <w:shd w:val="clear" w:color="auto" w:fill="auto"/>
            <w:noWrap/>
            <w:vAlign w:val="bottom"/>
            <w:hideMark/>
          </w:tcPr>
          <w:p w14:paraId="5D5724A1" w14:textId="77777777" w:rsidR="00D3514B" w:rsidRPr="00D3514B" w:rsidRDefault="00D3514B" w:rsidP="00D3514B">
            <w:pPr>
              <w:spacing w:after="0" w:line="240" w:lineRule="auto"/>
              <w:jc w:val="right"/>
              <w:rPr>
                <w:rFonts w:ascii="Calibri" w:eastAsia="Times New Roman" w:hAnsi="Calibri" w:cs="Calibri"/>
                <w:color w:val="000000"/>
                <w:sz w:val="24"/>
                <w:szCs w:val="24"/>
              </w:rPr>
            </w:pPr>
          </w:p>
        </w:tc>
      </w:tr>
      <w:tr w:rsidR="00D3514B" w:rsidRPr="00D3514B" w14:paraId="64E7FC52" w14:textId="77777777" w:rsidTr="00D3514B">
        <w:trPr>
          <w:trHeight w:val="345"/>
        </w:trPr>
        <w:tc>
          <w:tcPr>
            <w:tcW w:w="3493" w:type="dxa"/>
            <w:tcBorders>
              <w:top w:val="nil"/>
              <w:left w:val="nil"/>
              <w:bottom w:val="nil"/>
              <w:right w:val="nil"/>
            </w:tcBorders>
            <w:shd w:val="clear" w:color="auto" w:fill="auto"/>
            <w:noWrap/>
            <w:vAlign w:val="bottom"/>
            <w:hideMark/>
          </w:tcPr>
          <w:p w14:paraId="72B43AE1" w14:textId="77777777" w:rsidR="00D3514B" w:rsidRPr="00D3514B" w:rsidRDefault="00D3514B" w:rsidP="00D3514B">
            <w:pPr>
              <w:spacing w:after="0" w:line="240" w:lineRule="auto"/>
              <w:rPr>
                <w:rFonts w:ascii="Calibri" w:eastAsia="Times New Roman" w:hAnsi="Calibri" w:cs="Calibri"/>
                <w:color w:val="000000"/>
                <w:sz w:val="24"/>
                <w:szCs w:val="24"/>
              </w:rPr>
            </w:pPr>
            <w:r w:rsidRPr="00D3514B">
              <w:rPr>
                <w:rFonts w:ascii="Calibri" w:eastAsia="Times New Roman" w:hAnsi="Calibri" w:cs="Calibri"/>
                <w:color w:val="000000"/>
                <w:sz w:val="24"/>
                <w:szCs w:val="24"/>
              </w:rPr>
              <w:t>Staff Salaries (August)</w:t>
            </w:r>
          </w:p>
        </w:tc>
        <w:tc>
          <w:tcPr>
            <w:tcW w:w="1546" w:type="dxa"/>
            <w:tcBorders>
              <w:top w:val="nil"/>
              <w:left w:val="nil"/>
              <w:bottom w:val="nil"/>
              <w:right w:val="nil"/>
            </w:tcBorders>
            <w:shd w:val="clear" w:color="auto" w:fill="auto"/>
            <w:noWrap/>
            <w:vAlign w:val="bottom"/>
            <w:hideMark/>
          </w:tcPr>
          <w:p w14:paraId="0743BD0F" w14:textId="77777777" w:rsidR="00D3514B" w:rsidRPr="00D3514B" w:rsidRDefault="00D3514B" w:rsidP="00D3514B">
            <w:pPr>
              <w:spacing w:after="0" w:line="240" w:lineRule="auto"/>
              <w:jc w:val="center"/>
              <w:rPr>
                <w:rFonts w:ascii="Calibri" w:eastAsia="Times New Roman" w:hAnsi="Calibri" w:cs="Calibri"/>
                <w:color w:val="000000"/>
                <w:sz w:val="24"/>
                <w:szCs w:val="24"/>
              </w:rPr>
            </w:pPr>
            <w:r w:rsidRPr="00D3514B">
              <w:rPr>
                <w:rFonts w:ascii="Calibri" w:eastAsia="Times New Roman" w:hAnsi="Calibri" w:cs="Calibri"/>
                <w:color w:val="000000"/>
                <w:sz w:val="24"/>
                <w:szCs w:val="24"/>
              </w:rPr>
              <w:t>400</w:t>
            </w:r>
          </w:p>
        </w:tc>
        <w:tc>
          <w:tcPr>
            <w:tcW w:w="1420" w:type="dxa"/>
            <w:tcBorders>
              <w:top w:val="nil"/>
              <w:left w:val="nil"/>
              <w:bottom w:val="nil"/>
              <w:right w:val="nil"/>
            </w:tcBorders>
            <w:shd w:val="clear" w:color="auto" w:fill="auto"/>
            <w:noWrap/>
            <w:vAlign w:val="bottom"/>
            <w:hideMark/>
          </w:tcPr>
          <w:p w14:paraId="4CB88A8B"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207.40 </w:t>
            </w:r>
          </w:p>
        </w:tc>
        <w:tc>
          <w:tcPr>
            <w:tcW w:w="1420" w:type="dxa"/>
            <w:tcBorders>
              <w:top w:val="nil"/>
              <w:left w:val="nil"/>
              <w:bottom w:val="nil"/>
              <w:right w:val="nil"/>
            </w:tcBorders>
            <w:shd w:val="clear" w:color="auto" w:fill="auto"/>
            <w:noWrap/>
            <w:vAlign w:val="bottom"/>
            <w:hideMark/>
          </w:tcPr>
          <w:p w14:paraId="5EA7C2C6" w14:textId="77777777" w:rsidR="00D3514B" w:rsidRPr="00D3514B" w:rsidRDefault="00D3514B" w:rsidP="00D3514B">
            <w:pPr>
              <w:spacing w:after="0" w:line="240" w:lineRule="auto"/>
              <w:jc w:val="right"/>
              <w:rPr>
                <w:rFonts w:ascii="Calibri" w:eastAsia="Times New Roman" w:hAnsi="Calibri" w:cs="Calibri"/>
                <w:color w:val="000000"/>
                <w:sz w:val="24"/>
                <w:szCs w:val="24"/>
              </w:rPr>
            </w:pPr>
          </w:p>
        </w:tc>
      </w:tr>
      <w:tr w:rsidR="00D3514B" w:rsidRPr="00D3514B" w14:paraId="54454D70" w14:textId="77777777" w:rsidTr="00D3514B">
        <w:trPr>
          <w:trHeight w:val="345"/>
        </w:trPr>
        <w:tc>
          <w:tcPr>
            <w:tcW w:w="3493" w:type="dxa"/>
            <w:tcBorders>
              <w:top w:val="nil"/>
              <w:left w:val="nil"/>
              <w:bottom w:val="nil"/>
              <w:right w:val="nil"/>
            </w:tcBorders>
            <w:shd w:val="clear" w:color="auto" w:fill="auto"/>
            <w:noWrap/>
            <w:vAlign w:val="bottom"/>
            <w:hideMark/>
          </w:tcPr>
          <w:p w14:paraId="45E9A275" w14:textId="77777777" w:rsidR="00D3514B" w:rsidRPr="00D3514B" w:rsidRDefault="00D3514B" w:rsidP="00D3514B">
            <w:pPr>
              <w:spacing w:after="0" w:line="240" w:lineRule="auto"/>
              <w:jc w:val="right"/>
              <w:rPr>
                <w:rFonts w:ascii="Times New Roman" w:eastAsia="Times New Roman" w:hAnsi="Times New Roman" w:cs="Times New Roman"/>
                <w:sz w:val="24"/>
                <w:szCs w:val="24"/>
              </w:rPr>
            </w:pPr>
          </w:p>
        </w:tc>
        <w:tc>
          <w:tcPr>
            <w:tcW w:w="1546" w:type="dxa"/>
            <w:tcBorders>
              <w:top w:val="nil"/>
              <w:left w:val="nil"/>
              <w:bottom w:val="nil"/>
              <w:right w:val="nil"/>
            </w:tcBorders>
            <w:shd w:val="clear" w:color="auto" w:fill="auto"/>
            <w:noWrap/>
            <w:vAlign w:val="bottom"/>
            <w:hideMark/>
          </w:tcPr>
          <w:p w14:paraId="2F0A3946" w14:textId="77777777" w:rsidR="00D3514B" w:rsidRPr="00D3514B" w:rsidRDefault="00D3514B" w:rsidP="00D3514B">
            <w:pPr>
              <w:spacing w:after="0" w:line="240" w:lineRule="auto"/>
              <w:rPr>
                <w:rFonts w:ascii="Times New Roman" w:eastAsia="Times New Roman" w:hAnsi="Times New Roman" w:cs="Times New Roman"/>
                <w:sz w:val="24"/>
                <w:szCs w:val="24"/>
              </w:rPr>
            </w:pPr>
          </w:p>
        </w:tc>
        <w:tc>
          <w:tcPr>
            <w:tcW w:w="1420" w:type="dxa"/>
            <w:tcBorders>
              <w:top w:val="single" w:sz="4" w:space="0" w:color="auto"/>
              <w:left w:val="nil"/>
              <w:bottom w:val="nil"/>
              <w:right w:val="nil"/>
            </w:tcBorders>
            <w:shd w:val="clear" w:color="auto" w:fill="auto"/>
            <w:noWrap/>
            <w:vAlign w:val="bottom"/>
            <w:hideMark/>
          </w:tcPr>
          <w:p w14:paraId="364409F2"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w:t>
            </w:r>
          </w:p>
        </w:tc>
        <w:tc>
          <w:tcPr>
            <w:tcW w:w="1420" w:type="dxa"/>
            <w:tcBorders>
              <w:top w:val="nil"/>
              <w:left w:val="nil"/>
              <w:bottom w:val="nil"/>
              <w:right w:val="nil"/>
            </w:tcBorders>
            <w:shd w:val="clear" w:color="auto" w:fill="auto"/>
            <w:noWrap/>
            <w:vAlign w:val="bottom"/>
            <w:hideMark/>
          </w:tcPr>
          <w:p w14:paraId="6B3E68BF" w14:textId="77777777" w:rsidR="00D3514B" w:rsidRPr="00D3514B" w:rsidRDefault="00D3514B" w:rsidP="00D3514B">
            <w:pPr>
              <w:spacing w:after="0" w:line="240" w:lineRule="auto"/>
              <w:jc w:val="right"/>
              <w:rPr>
                <w:rFonts w:ascii="Calibri" w:eastAsia="Times New Roman" w:hAnsi="Calibri" w:cs="Calibri"/>
                <w:color w:val="000000"/>
                <w:sz w:val="24"/>
                <w:szCs w:val="24"/>
              </w:rPr>
            </w:pPr>
            <w:r w:rsidRPr="00D3514B">
              <w:rPr>
                <w:rFonts w:ascii="Calibri" w:eastAsia="Times New Roman" w:hAnsi="Calibri" w:cs="Calibri"/>
                <w:color w:val="000000"/>
                <w:sz w:val="24"/>
                <w:szCs w:val="24"/>
              </w:rPr>
              <w:t xml:space="preserve">-       487.08 </w:t>
            </w:r>
          </w:p>
        </w:tc>
      </w:tr>
      <w:tr w:rsidR="00D3514B" w:rsidRPr="00D3514B" w14:paraId="23438817" w14:textId="77777777" w:rsidTr="00D3514B">
        <w:trPr>
          <w:trHeight w:val="360"/>
        </w:trPr>
        <w:tc>
          <w:tcPr>
            <w:tcW w:w="3493" w:type="dxa"/>
            <w:tcBorders>
              <w:top w:val="nil"/>
              <w:left w:val="nil"/>
              <w:bottom w:val="nil"/>
              <w:right w:val="nil"/>
            </w:tcBorders>
            <w:shd w:val="clear" w:color="auto" w:fill="auto"/>
            <w:noWrap/>
            <w:vAlign w:val="bottom"/>
            <w:hideMark/>
          </w:tcPr>
          <w:p w14:paraId="742B6254" w14:textId="77777777" w:rsidR="00D3514B" w:rsidRPr="00D3514B" w:rsidRDefault="00D3514B" w:rsidP="00D3514B">
            <w:pPr>
              <w:spacing w:after="0" w:line="240" w:lineRule="auto"/>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Net balance as at 31/08/2019</w:t>
            </w:r>
          </w:p>
        </w:tc>
        <w:tc>
          <w:tcPr>
            <w:tcW w:w="1546" w:type="dxa"/>
            <w:tcBorders>
              <w:top w:val="nil"/>
              <w:left w:val="nil"/>
              <w:bottom w:val="nil"/>
              <w:right w:val="nil"/>
            </w:tcBorders>
            <w:shd w:val="clear" w:color="auto" w:fill="auto"/>
            <w:noWrap/>
            <w:vAlign w:val="bottom"/>
            <w:hideMark/>
          </w:tcPr>
          <w:p w14:paraId="3F683643" w14:textId="77777777" w:rsidR="00D3514B" w:rsidRPr="00D3514B" w:rsidRDefault="00D3514B" w:rsidP="00D3514B">
            <w:pPr>
              <w:spacing w:after="0" w:line="240" w:lineRule="auto"/>
              <w:rPr>
                <w:rFonts w:ascii="Calibri" w:eastAsia="Times New Roman" w:hAnsi="Calibri" w:cs="Calibri"/>
                <w:b/>
                <w:bCs/>
                <w:color w:val="000000"/>
                <w:sz w:val="24"/>
                <w:szCs w:val="24"/>
              </w:rPr>
            </w:pPr>
          </w:p>
        </w:tc>
        <w:tc>
          <w:tcPr>
            <w:tcW w:w="1420" w:type="dxa"/>
            <w:tcBorders>
              <w:top w:val="nil"/>
              <w:left w:val="nil"/>
              <w:bottom w:val="nil"/>
              <w:right w:val="nil"/>
            </w:tcBorders>
            <w:shd w:val="clear" w:color="auto" w:fill="auto"/>
            <w:noWrap/>
            <w:vAlign w:val="bottom"/>
            <w:hideMark/>
          </w:tcPr>
          <w:p w14:paraId="1BF68B06" w14:textId="77777777" w:rsidR="00D3514B" w:rsidRPr="00D3514B" w:rsidRDefault="00D3514B" w:rsidP="00D3514B">
            <w:pPr>
              <w:spacing w:after="0" w:line="240" w:lineRule="auto"/>
              <w:rPr>
                <w:rFonts w:ascii="Times New Roman" w:eastAsia="Times New Roman" w:hAnsi="Times New Roman" w:cs="Times New Roman"/>
                <w:sz w:val="24"/>
                <w:szCs w:val="24"/>
              </w:rPr>
            </w:pPr>
          </w:p>
        </w:tc>
        <w:tc>
          <w:tcPr>
            <w:tcW w:w="1420" w:type="dxa"/>
            <w:tcBorders>
              <w:top w:val="nil"/>
              <w:left w:val="nil"/>
              <w:bottom w:val="double" w:sz="6" w:space="0" w:color="auto"/>
              <w:right w:val="nil"/>
            </w:tcBorders>
            <w:shd w:val="clear" w:color="auto" w:fill="auto"/>
            <w:noWrap/>
            <w:vAlign w:val="bottom"/>
            <w:hideMark/>
          </w:tcPr>
          <w:p w14:paraId="5C40211F" w14:textId="77777777" w:rsidR="00D3514B" w:rsidRPr="00D3514B" w:rsidRDefault="00D3514B" w:rsidP="00D3514B">
            <w:pPr>
              <w:spacing w:after="0" w:line="240" w:lineRule="auto"/>
              <w:jc w:val="right"/>
              <w:rPr>
                <w:rFonts w:ascii="Calibri" w:eastAsia="Times New Roman" w:hAnsi="Calibri" w:cs="Calibri"/>
                <w:b/>
                <w:bCs/>
                <w:color w:val="000000"/>
                <w:sz w:val="24"/>
                <w:szCs w:val="24"/>
              </w:rPr>
            </w:pPr>
            <w:r w:rsidRPr="00D3514B">
              <w:rPr>
                <w:rFonts w:ascii="Calibri" w:eastAsia="Times New Roman" w:hAnsi="Calibri" w:cs="Calibri"/>
                <w:b/>
                <w:bCs/>
                <w:color w:val="000000"/>
                <w:sz w:val="24"/>
                <w:szCs w:val="24"/>
              </w:rPr>
              <w:t xml:space="preserve">     8,299.01 </w:t>
            </w:r>
          </w:p>
        </w:tc>
      </w:tr>
    </w:tbl>
    <w:p w14:paraId="5C65BAE0" w14:textId="45BF0A67" w:rsidR="004C235B" w:rsidRDefault="004C235B" w:rsidP="00D408D4">
      <w:pPr>
        <w:spacing w:after="0" w:line="240" w:lineRule="auto"/>
        <w:jc w:val="both"/>
        <w:rPr>
          <w:rFonts w:eastAsia="Yu Gothic Light" w:cstheme="minorHAnsi"/>
          <w:b/>
          <w:bCs/>
        </w:rPr>
      </w:pPr>
    </w:p>
    <w:p w14:paraId="4CFEE1E4" w14:textId="692CC4D0" w:rsidR="004C235B" w:rsidRDefault="004C235B" w:rsidP="00D408D4">
      <w:pPr>
        <w:spacing w:after="0" w:line="240" w:lineRule="auto"/>
        <w:jc w:val="both"/>
        <w:rPr>
          <w:rFonts w:eastAsia="Yu Gothic Light" w:cstheme="minorHAnsi"/>
          <w:b/>
          <w:bCs/>
        </w:rPr>
      </w:pPr>
    </w:p>
    <w:p w14:paraId="09D0C489" w14:textId="1332013A" w:rsidR="004C235B" w:rsidRPr="00D3514B" w:rsidRDefault="00D3514B" w:rsidP="00D408D4">
      <w:pPr>
        <w:spacing w:after="0" w:line="240" w:lineRule="auto"/>
        <w:jc w:val="both"/>
        <w:rPr>
          <w:rFonts w:eastAsia="Yu Gothic Light" w:cstheme="minorHAnsi"/>
          <w:b/>
          <w:bCs/>
          <w:sz w:val="26"/>
          <w:szCs w:val="26"/>
        </w:rPr>
      </w:pPr>
      <w:r>
        <w:rPr>
          <w:rFonts w:eastAsia="Yu Gothic Light" w:cstheme="minorHAnsi"/>
          <w:b/>
          <w:bCs/>
          <w:sz w:val="26"/>
          <w:szCs w:val="26"/>
        </w:rPr>
        <w:lastRenderedPageBreak/>
        <w:t>6.4</w:t>
      </w:r>
      <w:r w:rsidR="004C235B" w:rsidRPr="00D3514B">
        <w:rPr>
          <w:rFonts w:eastAsia="Yu Gothic Light" w:cstheme="minorHAnsi"/>
          <w:b/>
          <w:bCs/>
          <w:sz w:val="26"/>
          <w:szCs w:val="26"/>
        </w:rPr>
        <w:t xml:space="preserve"> Receipts and Payments Statement as at 31/0</w:t>
      </w:r>
      <w:r>
        <w:rPr>
          <w:rFonts w:eastAsia="Yu Gothic Light" w:cstheme="minorHAnsi"/>
          <w:b/>
          <w:bCs/>
          <w:sz w:val="26"/>
          <w:szCs w:val="26"/>
        </w:rPr>
        <w:t>8</w:t>
      </w:r>
      <w:r w:rsidR="004C235B" w:rsidRPr="00D3514B">
        <w:rPr>
          <w:rFonts w:eastAsia="Yu Gothic Light" w:cstheme="minorHAnsi"/>
          <w:b/>
          <w:bCs/>
          <w:sz w:val="26"/>
          <w:szCs w:val="26"/>
        </w:rPr>
        <w:t>/2019</w:t>
      </w:r>
    </w:p>
    <w:p w14:paraId="490EAE81" w14:textId="5349611B" w:rsidR="004C235B" w:rsidRDefault="004C235B" w:rsidP="00D408D4">
      <w:pPr>
        <w:spacing w:after="0" w:line="240" w:lineRule="auto"/>
        <w:jc w:val="both"/>
        <w:rPr>
          <w:rFonts w:eastAsia="Yu Gothic Light" w:cstheme="minorHAnsi"/>
          <w:b/>
          <w:bCs/>
        </w:rPr>
      </w:pPr>
    </w:p>
    <w:tbl>
      <w:tblPr>
        <w:tblW w:w="9214" w:type="dxa"/>
        <w:tblLook w:val="04A0" w:firstRow="1" w:lastRow="0" w:firstColumn="1" w:lastColumn="0" w:noHBand="0" w:noVBand="1"/>
      </w:tblPr>
      <w:tblGrid>
        <w:gridCol w:w="3828"/>
        <w:gridCol w:w="850"/>
        <w:gridCol w:w="1559"/>
        <w:gridCol w:w="1560"/>
        <w:gridCol w:w="1417"/>
      </w:tblGrid>
      <w:tr w:rsidR="00304325" w:rsidRPr="00304325" w14:paraId="19C71C82" w14:textId="77777777" w:rsidTr="00304325">
        <w:trPr>
          <w:trHeight w:hRule="exact" w:val="227"/>
        </w:trPr>
        <w:tc>
          <w:tcPr>
            <w:tcW w:w="3828" w:type="dxa"/>
            <w:tcBorders>
              <w:top w:val="nil"/>
              <w:left w:val="nil"/>
              <w:bottom w:val="nil"/>
              <w:right w:val="nil"/>
            </w:tcBorders>
            <w:shd w:val="clear" w:color="auto" w:fill="auto"/>
            <w:noWrap/>
            <w:vAlign w:val="bottom"/>
            <w:hideMark/>
          </w:tcPr>
          <w:p w14:paraId="4B210967" w14:textId="77777777" w:rsidR="00304325" w:rsidRPr="00304325" w:rsidRDefault="00304325" w:rsidP="00304325">
            <w:pPr>
              <w:spacing w:after="0" w:line="240" w:lineRule="auto"/>
              <w:rPr>
                <w:rFonts w:eastAsia="Times New Roman" w:cstheme="minorHAnsi"/>
                <w:sz w:val="20"/>
                <w:szCs w:val="20"/>
              </w:rPr>
            </w:pPr>
          </w:p>
        </w:tc>
        <w:tc>
          <w:tcPr>
            <w:tcW w:w="850" w:type="dxa"/>
            <w:tcBorders>
              <w:top w:val="nil"/>
              <w:left w:val="nil"/>
              <w:bottom w:val="nil"/>
              <w:right w:val="nil"/>
            </w:tcBorders>
            <w:shd w:val="clear" w:color="auto" w:fill="auto"/>
            <w:noWrap/>
            <w:vAlign w:val="bottom"/>
            <w:hideMark/>
          </w:tcPr>
          <w:p w14:paraId="4D72844B" w14:textId="77777777" w:rsidR="00304325" w:rsidRPr="00304325" w:rsidRDefault="00304325" w:rsidP="00304325">
            <w:pPr>
              <w:spacing w:after="0" w:line="240" w:lineRule="auto"/>
              <w:jc w:val="center"/>
              <w:rPr>
                <w:rFonts w:eastAsia="Times New Roman" w:cstheme="minorHAnsi"/>
                <w:b/>
                <w:bCs/>
                <w:color w:val="000000"/>
                <w:sz w:val="20"/>
                <w:szCs w:val="20"/>
              </w:rPr>
            </w:pPr>
            <w:r w:rsidRPr="00304325">
              <w:rPr>
                <w:rFonts w:eastAsia="Times New Roman" w:cstheme="minorHAnsi"/>
                <w:b/>
                <w:bCs/>
                <w:color w:val="000000"/>
                <w:sz w:val="20"/>
                <w:szCs w:val="20"/>
              </w:rPr>
              <w:t>Note</w:t>
            </w:r>
          </w:p>
        </w:tc>
        <w:tc>
          <w:tcPr>
            <w:tcW w:w="1559" w:type="dxa"/>
            <w:tcBorders>
              <w:top w:val="nil"/>
              <w:left w:val="nil"/>
              <w:bottom w:val="nil"/>
              <w:right w:val="nil"/>
            </w:tcBorders>
            <w:shd w:val="clear" w:color="auto" w:fill="auto"/>
            <w:vAlign w:val="bottom"/>
            <w:hideMark/>
          </w:tcPr>
          <w:p w14:paraId="3D49FCD9" w14:textId="77777777"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 xml:space="preserve"> Budget 2019/20 </w:t>
            </w:r>
          </w:p>
        </w:tc>
        <w:tc>
          <w:tcPr>
            <w:tcW w:w="1560" w:type="dxa"/>
            <w:tcBorders>
              <w:top w:val="nil"/>
              <w:left w:val="nil"/>
              <w:bottom w:val="nil"/>
              <w:right w:val="nil"/>
            </w:tcBorders>
            <w:shd w:val="clear" w:color="auto" w:fill="auto"/>
            <w:vAlign w:val="bottom"/>
            <w:hideMark/>
          </w:tcPr>
          <w:p w14:paraId="5A75F53C" w14:textId="77777777"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 xml:space="preserve"> YTD Total 2019/20 </w:t>
            </w:r>
          </w:p>
        </w:tc>
        <w:tc>
          <w:tcPr>
            <w:tcW w:w="1417" w:type="dxa"/>
            <w:tcBorders>
              <w:top w:val="nil"/>
              <w:left w:val="nil"/>
              <w:bottom w:val="nil"/>
              <w:right w:val="nil"/>
            </w:tcBorders>
            <w:shd w:val="clear" w:color="auto" w:fill="auto"/>
            <w:vAlign w:val="bottom"/>
            <w:hideMark/>
          </w:tcPr>
          <w:p w14:paraId="7A4DE7EB" w14:textId="77777777"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 xml:space="preserve"> Total 2018/19 </w:t>
            </w:r>
          </w:p>
        </w:tc>
      </w:tr>
      <w:tr w:rsidR="00304325" w:rsidRPr="00304325" w14:paraId="35F791E7" w14:textId="77777777" w:rsidTr="00304325">
        <w:trPr>
          <w:trHeight w:hRule="exact" w:val="227"/>
        </w:trPr>
        <w:tc>
          <w:tcPr>
            <w:tcW w:w="3828" w:type="dxa"/>
            <w:tcBorders>
              <w:top w:val="nil"/>
              <w:left w:val="nil"/>
              <w:bottom w:val="nil"/>
              <w:right w:val="nil"/>
            </w:tcBorders>
            <w:shd w:val="clear" w:color="auto" w:fill="auto"/>
            <w:noWrap/>
            <w:vAlign w:val="center"/>
            <w:hideMark/>
          </w:tcPr>
          <w:p w14:paraId="069D5DB4" w14:textId="77777777" w:rsidR="00304325" w:rsidRPr="00304325" w:rsidRDefault="00304325" w:rsidP="00304325">
            <w:pPr>
              <w:spacing w:after="0" w:line="240" w:lineRule="auto"/>
              <w:jc w:val="center"/>
              <w:rPr>
                <w:rFonts w:eastAsia="Times New Roman" w:cstheme="minorHAnsi"/>
                <w:b/>
                <w:bCs/>
                <w:color w:val="000000"/>
                <w:sz w:val="20"/>
                <w:szCs w:val="20"/>
              </w:rPr>
            </w:pPr>
          </w:p>
        </w:tc>
        <w:tc>
          <w:tcPr>
            <w:tcW w:w="850" w:type="dxa"/>
            <w:tcBorders>
              <w:top w:val="nil"/>
              <w:left w:val="nil"/>
              <w:bottom w:val="nil"/>
              <w:right w:val="nil"/>
            </w:tcBorders>
            <w:shd w:val="clear" w:color="auto" w:fill="auto"/>
            <w:noWrap/>
            <w:vAlign w:val="center"/>
            <w:hideMark/>
          </w:tcPr>
          <w:p w14:paraId="5E2077E3" w14:textId="77777777" w:rsidR="00304325" w:rsidRPr="00304325" w:rsidRDefault="00304325" w:rsidP="00304325">
            <w:pPr>
              <w:spacing w:after="0" w:line="240" w:lineRule="auto"/>
              <w:rPr>
                <w:rFonts w:eastAsia="Times New Roman" w:cstheme="minorHAnsi"/>
                <w:sz w:val="20"/>
                <w:szCs w:val="20"/>
              </w:rPr>
            </w:pPr>
          </w:p>
        </w:tc>
        <w:tc>
          <w:tcPr>
            <w:tcW w:w="1559" w:type="dxa"/>
            <w:tcBorders>
              <w:top w:val="nil"/>
              <w:left w:val="nil"/>
              <w:bottom w:val="nil"/>
              <w:right w:val="nil"/>
            </w:tcBorders>
            <w:shd w:val="clear" w:color="auto" w:fill="auto"/>
            <w:vAlign w:val="center"/>
            <w:hideMark/>
          </w:tcPr>
          <w:p w14:paraId="1EA433D5" w14:textId="09C4D8FD"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w:t>
            </w:r>
          </w:p>
        </w:tc>
        <w:tc>
          <w:tcPr>
            <w:tcW w:w="1560" w:type="dxa"/>
            <w:tcBorders>
              <w:top w:val="nil"/>
              <w:left w:val="nil"/>
              <w:bottom w:val="nil"/>
              <w:right w:val="nil"/>
            </w:tcBorders>
            <w:shd w:val="clear" w:color="auto" w:fill="auto"/>
            <w:vAlign w:val="center"/>
            <w:hideMark/>
          </w:tcPr>
          <w:p w14:paraId="1C65293B" w14:textId="292B0D9C"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w:t>
            </w:r>
          </w:p>
        </w:tc>
        <w:tc>
          <w:tcPr>
            <w:tcW w:w="1417" w:type="dxa"/>
            <w:tcBorders>
              <w:top w:val="nil"/>
              <w:left w:val="nil"/>
              <w:bottom w:val="nil"/>
              <w:right w:val="nil"/>
            </w:tcBorders>
            <w:shd w:val="clear" w:color="auto" w:fill="auto"/>
            <w:vAlign w:val="center"/>
            <w:hideMark/>
          </w:tcPr>
          <w:p w14:paraId="6FEB6E68" w14:textId="23A278EA" w:rsidR="00304325" w:rsidRPr="00304325" w:rsidRDefault="00304325" w:rsidP="00304325">
            <w:pPr>
              <w:spacing w:after="0" w:line="240" w:lineRule="auto"/>
              <w:jc w:val="right"/>
              <w:rPr>
                <w:rFonts w:eastAsia="Times New Roman" w:cstheme="minorHAnsi"/>
                <w:b/>
                <w:bCs/>
                <w:color w:val="000000"/>
                <w:sz w:val="20"/>
                <w:szCs w:val="20"/>
              </w:rPr>
            </w:pPr>
            <w:r w:rsidRPr="00304325">
              <w:rPr>
                <w:rFonts w:eastAsia="Times New Roman" w:cstheme="minorHAnsi"/>
                <w:b/>
                <w:bCs/>
                <w:color w:val="000000"/>
                <w:sz w:val="20"/>
                <w:szCs w:val="20"/>
              </w:rPr>
              <w:t>£</w:t>
            </w:r>
          </w:p>
        </w:tc>
      </w:tr>
      <w:tr w:rsidR="00304325" w:rsidRPr="00304325" w14:paraId="2F74E65A"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5A52A2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Lloyds Bank Balance b/f 01/04/2019</w:t>
            </w:r>
          </w:p>
        </w:tc>
        <w:tc>
          <w:tcPr>
            <w:tcW w:w="850" w:type="dxa"/>
            <w:tcBorders>
              <w:top w:val="nil"/>
              <w:left w:val="nil"/>
              <w:bottom w:val="nil"/>
              <w:right w:val="nil"/>
            </w:tcBorders>
            <w:shd w:val="clear" w:color="auto" w:fill="auto"/>
            <w:noWrap/>
            <w:vAlign w:val="center"/>
            <w:hideMark/>
          </w:tcPr>
          <w:p w14:paraId="5C4EEED6" w14:textId="77777777" w:rsidR="00304325" w:rsidRPr="00304325" w:rsidRDefault="00304325" w:rsidP="00304325">
            <w:pPr>
              <w:spacing w:after="0" w:line="240" w:lineRule="auto"/>
              <w:jc w:val="center"/>
              <w:rPr>
                <w:rFonts w:eastAsia="Times New Roman" w:cstheme="minorHAnsi"/>
                <w:color w:val="000000"/>
                <w:sz w:val="20"/>
                <w:szCs w:val="20"/>
              </w:rPr>
            </w:pPr>
            <w:r w:rsidRPr="00304325">
              <w:rPr>
                <w:rFonts w:eastAsia="Times New Roman" w:cstheme="minorHAnsi"/>
                <w:color w:val="000000"/>
                <w:sz w:val="20"/>
                <w:szCs w:val="20"/>
              </w:rPr>
              <w:t>1</w:t>
            </w:r>
          </w:p>
        </w:tc>
        <w:tc>
          <w:tcPr>
            <w:tcW w:w="1559" w:type="dxa"/>
            <w:tcBorders>
              <w:top w:val="nil"/>
              <w:left w:val="nil"/>
              <w:bottom w:val="nil"/>
              <w:right w:val="nil"/>
            </w:tcBorders>
            <w:shd w:val="clear" w:color="auto" w:fill="auto"/>
            <w:noWrap/>
            <w:vAlign w:val="center"/>
            <w:hideMark/>
          </w:tcPr>
          <w:p w14:paraId="5B2D6B78" w14:textId="77777777" w:rsidR="00304325" w:rsidRPr="00304325" w:rsidRDefault="00304325" w:rsidP="00304325">
            <w:pPr>
              <w:spacing w:after="0" w:line="240" w:lineRule="auto"/>
              <w:jc w:val="center"/>
              <w:rPr>
                <w:rFonts w:eastAsia="Times New Roman" w:cstheme="minorHAnsi"/>
                <w:color w:val="000000"/>
                <w:sz w:val="20"/>
                <w:szCs w:val="20"/>
              </w:rPr>
            </w:pPr>
          </w:p>
        </w:tc>
        <w:tc>
          <w:tcPr>
            <w:tcW w:w="1560" w:type="dxa"/>
            <w:tcBorders>
              <w:top w:val="nil"/>
              <w:left w:val="nil"/>
              <w:bottom w:val="nil"/>
              <w:right w:val="nil"/>
            </w:tcBorders>
            <w:shd w:val="clear" w:color="auto" w:fill="auto"/>
            <w:noWrap/>
            <w:vAlign w:val="center"/>
            <w:hideMark/>
          </w:tcPr>
          <w:p w14:paraId="7880D1B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5,108 </w:t>
            </w:r>
          </w:p>
        </w:tc>
        <w:tc>
          <w:tcPr>
            <w:tcW w:w="1417" w:type="dxa"/>
            <w:tcBorders>
              <w:top w:val="nil"/>
              <w:left w:val="nil"/>
              <w:bottom w:val="nil"/>
              <w:right w:val="nil"/>
            </w:tcBorders>
            <w:shd w:val="clear" w:color="auto" w:fill="auto"/>
            <w:noWrap/>
            <w:vAlign w:val="center"/>
            <w:hideMark/>
          </w:tcPr>
          <w:p w14:paraId="00FAC56F"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4,189 </w:t>
            </w:r>
          </w:p>
        </w:tc>
      </w:tr>
      <w:tr w:rsidR="00304325" w:rsidRPr="00304325" w14:paraId="253B346B" w14:textId="77777777" w:rsidTr="00304325">
        <w:trPr>
          <w:trHeight w:hRule="exact" w:val="227"/>
        </w:trPr>
        <w:tc>
          <w:tcPr>
            <w:tcW w:w="3828" w:type="dxa"/>
            <w:tcBorders>
              <w:top w:val="nil"/>
              <w:left w:val="nil"/>
              <w:bottom w:val="nil"/>
              <w:right w:val="nil"/>
            </w:tcBorders>
            <w:shd w:val="clear" w:color="auto" w:fill="auto"/>
            <w:noWrap/>
            <w:vAlign w:val="center"/>
            <w:hideMark/>
          </w:tcPr>
          <w:p w14:paraId="32B5D8EC"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RECEIPTS</w:t>
            </w:r>
          </w:p>
        </w:tc>
        <w:tc>
          <w:tcPr>
            <w:tcW w:w="850" w:type="dxa"/>
            <w:tcBorders>
              <w:top w:val="nil"/>
              <w:left w:val="nil"/>
              <w:bottom w:val="nil"/>
              <w:right w:val="nil"/>
            </w:tcBorders>
            <w:shd w:val="clear" w:color="auto" w:fill="auto"/>
            <w:noWrap/>
            <w:vAlign w:val="center"/>
            <w:hideMark/>
          </w:tcPr>
          <w:p w14:paraId="054FACFE"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5CAC4089"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5734A910" w14:textId="77777777" w:rsidR="00304325" w:rsidRPr="00304325" w:rsidRDefault="00304325" w:rsidP="00304325">
            <w:pPr>
              <w:spacing w:after="0" w:line="240" w:lineRule="auto"/>
              <w:rPr>
                <w:rFonts w:eastAsia="Times New Roman" w:cstheme="minorHAnsi"/>
                <w:sz w:val="20"/>
                <w:szCs w:val="20"/>
              </w:rPr>
            </w:pPr>
          </w:p>
        </w:tc>
        <w:tc>
          <w:tcPr>
            <w:tcW w:w="1417" w:type="dxa"/>
            <w:tcBorders>
              <w:top w:val="nil"/>
              <w:left w:val="nil"/>
              <w:bottom w:val="nil"/>
              <w:right w:val="nil"/>
            </w:tcBorders>
            <w:shd w:val="clear" w:color="auto" w:fill="auto"/>
            <w:noWrap/>
            <w:vAlign w:val="center"/>
            <w:hideMark/>
          </w:tcPr>
          <w:p w14:paraId="1A46B284" w14:textId="77777777" w:rsidR="00304325" w:rsidRPr="00304325" w:rsidRDefault="00304325" w:rsidP="00304325">
            <w:pPr>
              <w:spacing w:after="0" w:line="240" w:lineRule="auto"/>
              <w:rPr>
                <w:rFonts w:eastAsia="Times New Roman" w:cstheme="minorHAnsi"/>
                <w:sz w:val="20"/>
                <w:szCs w:val="20"/>
              </w:rPr>
            </w:pPr>
          </w:p>
        </w:tc>
      </w:tr>
      <w:tr w:rsidR="00304325" w:rsidRPr="00304325" w14:paraId="10F1E8FA" w14:textId="77777777" w:rsidTr="00304325">
        <w:trPr>
          <w:trHeight w:hRule="exact" w:val="227"/>
        </w:trPr>
        <w:tc>
          <w:tcPr>
            <w:tcW w:w="3828" w:type="dxa"/>
            <w:tcBorders>
              <w:top w:val="nil"/>
              <w:left w:val="nil"/>
              <w:bottom w:val="nil"/>
              <w:right w:val="nil"/>
            </w:tcBorders>
            <w:shd w:val="clear" w:color="auto" w:fill="auto"/>
            <w:noWrap/>
            <w:vAlign w:val="center"/>
            <w:hideMark/>
          </w:tcPr>
          <w:p w14:paraId="6B56A4C4"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Precept </w:t>
            </w:r>
          </w:p>
        </w:tc>
        <w:tc>
          <w:tcPr>
            <w:tcW w:w="850" w:type="dxa"/>
            <w:tcBorders>
              <w:top w:val="nil"/>
              <w:left w:val="nil"/>
              <w:bottom w:val="nil"/>
              <w:right w:val="nil"/>
            </w:tcBorders>
            <w:shd w:val="clear" w:color="auto" w:fill="auto"/>
            <w:noWrap/>
            <w:vAlign w:val="center"/>
            <w:hideMark/>
          </w:tcPr>
          <w:p w14:paraId="75FBE05F"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5ADB8F60"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3418414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5,211 </w:t>
            </w:r>
          </w:p>
        </w:tc>
        <w:tc>
          <w:tcPr>
            <w:tcW w:w="1417" w:type="dxa"/>
            <w:tcBorders>
              <w:top w:val="nil"/>
              <w:left w:val="nil"/>
              <w:bottom w:val="nil"/>
              <w:right w:val="nil"/>
            </w:tcBorders>
            <w:shd w:val="clear" w:color="auto" w:fill="auto"/>
            <w:noWrap/>
            <w:vAlign w:val="center"/>
            <w:hideMark/>
          </w:tcPr>
          <w:p w14:paraId="218BF2E4"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4,889 </w:t>
            </w:r>
          </w:p>
        </w:tc>
      </w:tr>
      <w:tr w:rsidR="00304325" w:rsidRPr="00304325" w14:paraId="1E0F1B14" w14:textId="77777777" w:rsidTr="00304325">
        <w:trPr>
          <w:trHeight w:hRule="exact" w:val="227"/>
        </w:trPr>
        <w:tc>
          <w:tcPr>
            <w:tcW w:w="3828" w:type="dxa"/>
            <w:tcBorders>
              <w:top w:val="nil"/>
              <w:left w:val="nil"/>
              <w:bottom w:val="nil"/>
              <w:right w:val="nil"/>
            </w:tcBorders>
            <w:shd w:val="clear" w:color="auto" w:fill="auto"/>
            <w:noWrap/>
            <w:vAlign w:val="center"/>
            <w:hideMark/>
          </w:tcPr>
          <w:p w14:paraId="2B8371A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VAT Refund</w:t>
            </w:r>
          </w:p>
        </w:tc>
        <w:tc>
          <w:tcPr>
            <w:tcW w:w="850" w:type="dxa"/>
            <w:tcBorders>
              <w:top w:val="nil"/>
              <w:left w:val="nil"/>
              <w:bottom w:val="nil"/>
              <w:right w:val="nil"/>
            </w:tcBorders>
            <w:shd w:val="clear" w:color="auto" w:fill="auto"/>
            <w:noWrap/>
            <w:vAlign w:val="center"/>
            <w:hideMark/>
          </w:tcPr>
          <w:p w14:paraId="6CAAC071"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single" w:sz="4" w:space="0" w:color="auto"/>
              <w:right w:val="nil"/>
            </w:tcBorders>
            <w:shd w:val="clear" w:color="auto" w:fill="auto"/>
            <w:noWrap/>
            <w:vAlign w:val="center"/>
            <w:hideMark/>
          </w:tcPr>
          <w:p w14:paraId="6DA5AD87"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w:t>
            </w:r>
          </w:p>
        </w:tc>
        <w:tc>
          <w:tcPr>
            <w:tcW w:w="1560" w:type="dxa"/>
            <w:tcBorders>
              <w:top w:val="nil"/>
              <w:left w:val="nil"/>
              <w:bottom w:val="single" w:sz="4" w:space="0" w:color="auto"/>
              <w:right w:val="nil"/>
            </w:tcBorders>
            <w:shd w:val="clear" w:color="auto" w:fill="auto"/>
            <w:noWrap/>
            <w:vAlign w:val="center"/>
            <w:hideMark/>
          </w:tcPr>
          <w:p w14:paraId="07FF054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single" w:sz="4" w:space="0" w:color="auto"/>
              <w:right w:val="nil"/>
            </w:tcBorders>
            <w:shd w:val="clear" w:color="auto" w:fill="auto"/>
            <w:noWrap/>
            <w:vAlign w:val="center"/>
            <w:hideMark/>
          </w:tcPr>
          <w:p w14:paraId="5D79A07F"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r>
      <w:tr w:rsidR="00304325" w:rsidRPr="00304325" w14:paraId="1BEECD6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48E9A2B"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TOTAL RECEIPTS</w:t>
            </w:r>
          </w:p>
        </w:tc>
        <w:tc>
          <w:tcPr>
            <w:tcW w:w="850" w:type="dxa"/>
            <w:tcBorders>
              <w:top w:val="nil"/>
              <w:left w:val="nil"/>
              <w:bottom w:val="nil"/>
              <w:right w:val="nil"/>
            </w:tcBorders>
            <w:shd w:val="clear" w:color="auto" w:fill="auto"/>
            <w:noWrap/>
            <w:vAlign w:val="center"/>
            <w:hideMark/>
          </w:tcPr>
          <w:p w14:paraId="2DBD3D89"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4FEE8969"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 </w:t>
            </w:r>
          </w:p>
        </w:tc>
        <w:tc>
          <w:tcPr>
            <w:tcW w:w="1560" w:type="dxa"/>
            <w:tcBorders>
              <w:top w:val="nil"/>
              <w:left w:val="nil"/>
              <w:bottom w:val="nil"/>
              <w:right w:val="nil"/>
            </w:tcBorders>
            <w:shd w:val="clear" w:color="auto" w:fill="auto"/>
            <w:noWrap/>
            <w:vAlign w:val="center"/>
            <w:hideMark/>
          </w:tcPr>
          <w:p w14:paraId="0D1A566B"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10,319 </w:t>
            </w:r>
          </w:p>
        </w:tc>
        <w:tc>
          <w:tcPr>
            <w:tcW w:w="1417" w:type="dxa"/>
            <w:tcBorders>
              <w:top w:val="nil"/>
              <w:left w:val="nil"/>
              <w:bottom w:val="nil"/>
              <w:right w:val="nil"/>
            </w:tcBorders>
            <w:shd w:val="clear" w:color="auto" w:fill="auto"/>
            <w:noWrap/>
            <w:vAlign w:val="center"/>
            <w:hideMark/>
          </w:tcPr>
          <w:p w14:paraId="4671EF1C"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9,078 </w:t>
            </w:r>
          </w:p>
        </w:tc>
      </w:tr>
      <w:tr w:rsidR="00304325" w:rsidRPr="00304325" w14:paraId="3FDBDB3E" w14:textId="77777777" w:rsidTr="00304325">
        <w:trPr>
          <w:trHeight w:hRule="exact" w:val="227"/>
        </w:trPr>
        <w:tc>
          <w:tcPr>
            <w:tcW w:w="3828" w:type="dxa"/>
            <w:tcBorders>
              <w:top w:val="nil"/>
              <w:left w:val="nil"/>
              <w:bottom w:val="nil"/>
              <w:right w:val="nil"/>
            </w:tcBorders>
            <w:shd w:val="clear" w:color="auto" w:fill="auto"/>
            <w:noWrap/>
            <w:vAlign w:val="center"/>
            <w:hideMark/>
          </w:tcPr>
          <w:p w14:paraId="334AC628" w14:textId="77777777" w:rsidR="00304325" w:rsidRPr="00304325" w:rsidRDefault="00304325" w:rsidP="00304325">
            <w:pPr>
              <w:spacing w:after="0" w:line="240" w:lineRule="auto"/>
              <w:rPr>
                <w:rFonts w:eastAsia="Times New Roman" w:cstheme="minorHAnsi"/>
                <w:b/>
                <w:bCs/>
                <w:color w:val="000000"/>
                <w:sz w:val="20"/>
                <w:szCs w:val="20"/>
              </w:rPr>
            </w:pPr>
          </w:p>
        </w:tc>
        <w:tc>
          <w:tcPr>
            <w:tcW w:w="850" w:type="dxa"/>
            <w:tcBorders>
              <w:top w:val="nil"/>
              <w:left w:val="nil"/>
              <w:bottom w:val="nil"/>
              <w:right w:val="nil"/>
            </w:tcBorders>
            <w:shd w:val="clear" w:color="auto" w:fill="auto"/>
            <w:noWrap/>
            <w:vAlign w:val="center"/>
            <w:hideMark/>
          </w:tcPr>
          <w:p w14:paraId="56A0A8EC" w14:textId="77777777" w:rsidR="00304325" w:rsidRPr="00304325" w:rsidRDefault="00304325" w:rsidP="00304325">
            <w:pPr>
              <w:spacing w:after="0" w:line="240" w:lineRule="auto"/>
              <w:rPr>
                <w:rFonts w:eastAsia="Times New Roman" w:cstheme="minorHAnsi"/>
                <w:sz w:val="20"/>
                <w:szCs w:val="20"/>
              </w:rPr>
            </w:pPr>
          </w:p>
        </w:tc>
        <w:tc>
          <w:tcPr>
            <w:tcW w:w="1559" w:type="dxa"/>
            <w:tcBorders>
              <w:top w:val="nil"/>
              <w:left w:val="nil"/>
              <w:bottom w:val="nil"/>
              <w:right w:val="nil"/>
            </w:tcBorders>
            <w:shd w:val="clear" w:color="auto" w:fill="auto"/>
            <w:noWrap/>
            <w:vAlign w:val="center"/>
            <w:hideMark/>
          </w:tcPr>
          <w:p w14:paraId="6C7D4F02"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1E4CE16F" w14:textId="77777777" w:rsidR="00304325" w:rsidRPr="00304325" w:rsidRDefault="00304325" w:rsidP="00304325">
            <w:pPr>
              <w:spacing w:after="0" w:line="240" w:lineRule="auto"/>
              <w:rPr>
                <w:rFonts w:eastAsia="Times New Roman" w:cstheme="minorHAnsi"/>
                <w:sz w:val="20"/>
                <w:szCs w:val="20"/>
              </w:rPr>
            </w:pPr>
          </w:p>
        </w:tc>
        <w:tc>
          <w:tcPr>
            <w:tcW w:w="1417" w:type="dxa"/>
            <w:tcBorders>
              <w:top w:val="nil"/>
              <w:left w:val="nil"/>
              <w:bottom w:val="nil"/>
              <w:right w:val="nil"/>
            </w:tcBorders>
            <w:shd w:val="clear" w:color="auto" w:fill="auto"/>
            <w:noWrap/>
            <w:vAlign w:val="center"/>
            <w:hideMark/>
          </w:tcPr>
          <w:p w14:paraId="067133C6" w14:textId="77777777" w:rsidR="00304325" w:rsidRPr="00304325" w:rsidRDefault="00304325" w:rsidP="00304325">
            <w:pPr>
              <w:spacing w:after="0" w:line="240" w:lineRule="auto"/>
              <w:rPr>
                <w:rFonts w:eastAsia="Times New Roman" w:cstheme="minorHAnsi"/>
                <w:sz w:val="20"/>
                <w:szCs w:val="20"/>
              </w:rPr>
            </w:pPr>
          </w:p>
        </w:tc>
      </w:tr>
      <w:tr w:rsidR="00304325" w:rsidRPr="00304325" w14:paraId="04753164"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076A8B8"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PAYMENTS</w:t>
            </w:r>
          </w:p>
        </w:tc>
        <w:tc>
          <w:tcPr>
            <w:tcW w:w="850" w:type="dxa"/>
            <w:tcBorders>
              <w:top w:val="nil"/>
              <w:left w:val="nil"/>
              <w:bottom w:val="nil"/>
              <w:right w:val="nil"/>
            </w:tcBorders>
            <w:shd w:val="clear" w:color="auto" w:fill="auto"/>
            <w:noWrap/>
            <w:vAlign w:val="center"/>
            <w:hideMark/>
          </w:tcPr>
          <w:p w14:paraId="13339AD3"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3DC74D6B"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21F1E7A0" w14:textId="77777777" w:rsidR="00304325" w:rsidRPr="00304325" w:rsidRDefault="00304325" w:rsidP="00304325">
            <w:pPr>
              <w:spacing w:after="0" w:line="240" w:lineRule="auto"/>
              <w:rPr>
                <w:rFonts w:eastAsia="Times New Roman" w:cstheme="minorHAnsi"/>
                <w:sz w:val="20"/>
                <w:szCs w:val="20"/>
              </w:rPr>
            </w:pPr>
          </w:p>
        </w:tc>
        <w:tc>
          <w:tcPr>
            <w:tcW w:w="1417" w:type="dxa"/>
            <w:tcBorders>
              <w:top w:val="nil"/>
              <w:left w:val="nil"/>
              <w:bottom w:val="nil"/>
              <w:right w:val="nil"/>
            </w:tcBorders>
            <w:shd w:val="clear" w:color="auto" w:fill="auto"/>
            <w:noWrap/>
            <w:vAlign w:val="center"/>
            <w:hideMark/>
          </w:tcPr>
          <w:p w14:paraId="584FB23A" w14:textId="77777777" w:rsidR="00304325" w:rsidRPr="00304325" w:rsidRDefault="00304325" w:rsidP="00304325">
            <w:pPr>
              <w:spacing w:after="0" w:line="240" w:lineRule="auto"/>
              <w:rPr>
                <w:rFonts w:eastAsia="Times New Roman" w:cstheme="minorHAnsi"/>
                <w:sz w:val="20"/>
                <w:szCs w:val="20"/>
              </w:rPr>
            </w:pPr>
          </w:p>
        </w:tc>
      </w:tr>
      <w:tr w:rsidR="00304325" w:rsidRPr="00304325" w14:paraId="66803BBD"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EF4866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Staff Salaries</w:t>
            </w:r>
          </w:p>
        </w:tc>
        <w:tc>
          <w:tcPr>
            <w:tcW w:w="850" w:type="dxa"/>
            <w:tcBorders>
              <w:top w:val="nil"/>
              <w:left w:val="nil"/>
              <w:bottom w:val="nil"/>
              <w:right w:val="nil"/>
            </w:tcBorders>
            <w:shd w:val="clear" w:color="auto" w:fill="auto"/>
            <w:noWrap/>
            <w:vAlign w:val="center"/>
            <w:hideMark/>
          </w:tcPr>
          <w:p w14:paraId="25D4ABF5"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6AD5929E"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2,430 </w:t>
            </w:r>
          </w:p>
        </w:tc>
        <w:tc>
          <w:tcPr>
            <w:tcW w:w="1560" w:type="dxa"/>
            <w:tcBorders>
              <w:top w:val="nil"/>
              <w:left w:val="nil"/>
              <w:bottom w:val="nil"/>
              <w:right w:val="nil"/>
            </w:tcBorders>
            <w:shd w:val="clear" w:color="auto" w:fill="auto"/>
            <w:noWrap/>
            <w:vAlign w:val="center"/>
            <w:hideMark/>
          </w:tcPr>
          <w:p w14:paraId="1E66B594" w14:textId="4CDDF398"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w:t>
            </w:r>
            <w:r w:rsidR="00696CA8">
              <w:rPr>
                <w:rFonts w:eastAsia="Times New Roman" w:cstheme="minorHAnsi"/>
                <w:color w:val="000000"/>
                <w:sz w:val="20"/>
                <w:szCs w:val="20"/>
              </w:rPr>
              <w:t>1037</w:t>
            </w:r>
            <w:r w:rsidRPr="00304325">
              <w:rPr>
                <w:rFonts w:eastAsia="Times New Roman" w:cstheme="minorHAnsi"/>
                <w:color w:val="000000"/>
                <w:sz w:val="20"/>
                <w:szCs w:val="20"/>
              </w:rPr>
              <w:t xml:space="preserve"> </w:t>
            </w:r>
          </w:p>
        </w:tc>
        <w:tc>
          <w:tcPr>
            <w:tcW w:w="1417" w:type="dxa"/>
            <w:tcBorders>
              <w:top w:val="nil"/>
              <w:left w:val="nil"/>
              <w:bottom w:val="nil"/>
              <w:right w:val="nil"/>
            </w:tcBorders>
            <w:shd w:val="clear" w:color="auto" w:fill="auto"/>
            <w:noWrap/>
            <w:vAlign w:val="center"/>
            <w:hideMark/>
          </w:tcPr>
          <w:p w14:paraId="6550C41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2,003 </w:t>
            </w:r>
          </w:p>
        </w:tc>
      </w:tr>
      <w:tr w:rsidR="00304325" w:rsidRPr="00304325" w14:paraId="204BEFBD" w14:textId="77777777" w:rsidTr="00304325">
        <w:trPr>
          <w:trHeight w:hRule="exact" w:val="227"/>
        </w:trPr>
        <w:tc>
          <w:tcPr>
            <w:tcW w:w="3828" w:type="dxa"/>
            <w:tcBorders>
              <w:top w:val="nil"/>
              <w:left w:val="nil"/>
              <w:bottom w:val="nil"/>
              <w:right w:val="nil"/>
            </w:tcBorders>
            <w:shd w:val="clear" w:color="auto" w:fill="auto"/>
            <w:noWrap/>
            <w:vAlign w:val="center"/>
            <w:hideMark/>
          </w:tcPr>
          <w:p w14:paraId="6080AC2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Staff Travel and Expenses</w:t>
            </w:r>
          </w:p>
        </w:tc>
        <w:tc>
          <w:tcPr>
            <w:tcW w:w="850" w:type="dxa"/>
            <w:tcBorders>
              <w:top w:val="nil"/>
              <w:left w:val="nil"/>
              <w:bottom w:val="nil"/>
              <w:right w:val="nil"/>
            </w:tcBorders>
            <w:shd w:val="clear" w:color="auto" w:fill="auto"/>
            <w:noWrap/>
            <w:vAlign w:val="center"/>
            <w:hideMark/>
          </w:tcPr>
          <w:p w14:paraId="4358727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332BF81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40 </w:t>
            </w:r>
          </w:p>
        </w:tc>
        <w:tc>
          <w:tcPr>
            <w:tcW w:w="1560" w:type="dxa"/>
            <w:tcBorders>
              <w:top w:val="nil"/>
              <w:left w:val="nil"/>
              <w:bottom w:val="nil"/>
              <w:right w:val="nil"/>
            </w:tcBorders>
            <w:shd w:val="clear" w:color="auto" w:fill="auto"/>
            <w:noWrap/>
            <w:vAlign w:val="center"/>
            <w:hideMark/>
          </w:tcPr>
          <w:p w14:paraId="38D9D21D"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175E861E"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22 </w:t>
            </w:r>
          </w:p>
        </w:tc>
      </w:tr>
      <w:tr w:rsidR="00304325" w:rsidRPr="00304325" w14:paraId="1B07D149"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C38DA0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Training</w:t>
            </w:r>
          </w:p>
        </w:tc>
        <w:tc>
          <w:tcPr>
            <w:tcW w:w="850" w:type="dxa"/>
            <w:tcBorders>
              <w:top w:val="nil"/>
              <w:left w:val="nil"/>
              <w:bottom w:val="nil"/>
              <w:right w:val="nil"/>
            </w:tcBorders>
            <w:shd w:val="clear" w:color="auto" w:fill="auto"/>
            <w:noWrap/>
            <w:vAlign w:val="center"/>
            <w:hideMark/>
          </w:tcPr>
          <w:p w14:paraId="4C1163D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522FD70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690 </w:t>
            </w:r>
          </w:p>
        </w:tc>
        <w:tc>
          <w:tcPr>
            <w:tcW w:w="1560" w:type="dxa"/>
            <w:tcBorders>
              <w:top w:val="nil"/>
              <w:left w:val="nil"/>
              <w:bottom w:val="nil"/>
              <w:right w:val="nil"/>
            </w:tcBorders>
            <w:shd w:val="clear" w:color="auto" w:fill="auto"/>
            <w:noWrap/>
            <w:vAlign w:val="center"/>
            <w:hideMark/>
          </w:tcPr>
          <w:p w14:paraId="105993B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350 </w:t>
            </w:r>
          </w:p>
        </w:tc>
        <w:tc>
          <w:tcPr>
            <w:tcW w:w="1417" w:type="dxa"/>
            <w:tcBorders>
              <w:top w:val="nil"/>
              <w:left w:val="nil"/>
              <w:bottom w:val="nil"/>
              <w:right w:val="nil"/>
            </w:tcBorders>
            <w:shd w:val="clear" w:color="auto" w:fill="auto"/>
            <w:noWrap/>
            <w:vAlign w:val="center"/>
            <w:hideMark/>
          </w:tcPr>
          <w:p w14:paraId="5784C1B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584 </w:t>
            </w:r>
          </w:p>
        </w:tc>
      </w:tr>
      <w:tr w:rsidR="00304325" w:rsidRPr="00304325" w14:paraId="04F66E3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5F4AE85"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Data Protection Fee (ICO)</w:t>
            </w:r>
          </w:p>
        </w:tc>
        <w:tc>
          <w:tcPr>
            <w:tcW w:w="850" w:type="dxa"/>
            <w:tcBorders>
              <w:top w:val="nil"/>
              <w:left w:val="nil"/>
              <w:bottom w:val="nil"/>
              <w:right w:val="nil"/>
            </w:tcBorders>
            <w:shd w:val="clear" w:color="auto" w:fill="auto"/>
            <w:noWrap/>
            <w:vAlign w:val="center"/>
            <w:hideMark/>
          </w:tcPr>
          <w:p w14:paraId="66D7E55A"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0386A104"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40 </w:t>
            </w:r>
          </w:p>
        </w:tc>
        <w:tc>
          <w:tcPr>
            <w:tcW w:w="1560" w:type="dxa"/>
            <w:tcBorders>
              <w:top w:val="nil"/>
              <w:left w:val="nil"/>
              <w:bottom w:val="nil"/>
              <w:right w:val="nil"/>
            </w:tcBorders>
            <w:shd w:val="clear" w:color="auto" w:fill="auto"/>
            <w:noWrap/>
            <w:vAlign w:val="center"/>
            <w:hideMark/>
          </w:tcPr>
          <w:p w14:paraId="5EDBB87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2E40BF44"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40 </w:t>
            </w:r>
          </w:p>
        </w:tc>
      </w:tr>
      <w:tr w:rsidR="00304325" w:rsidRPr="00304325" w14:paraId="56B57681"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CEF1E0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Meeting Venue Hire</w:t>
            </w:r>
          </w:p>
        </w:tc>
        <w:tc>
          <w:tcPr>
            <w:tcW w:w="850" w:type="dxa"/>
            <w:tcBorders>
              <w:top w:val="nil"/>
              <w:left w:val="nil"/>
              <w:bottom w:val="nil"/>
              <w:right w:val="nil"/>
            </w:tcBorders>
            <w:shd w:val="clear" w:color="auto" w:fill="auto"/>
            <w:noWrap/>
            <w:vAlign w:val="center"/>
            <w:hideMark/>
          </w:tcPr>
          <w:p w14:paraId="7C5EE70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5FD1C94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180 </w:t>
            </w:r>
          </w:p>
        </w:tc>
        <w:tc>
          <w:tcPr>
            <w:tcW w:w="1560" w:type="dxa"/>
            <w:tcBorders>
              <w:top w:val="nil"/>
              <w:left w:val="nil"/>
              <w:bottom w:val="nil"/>
              <w:right w:val="nil"/>
            </w:tcBorders>
            <w:shd w:val="clear" w:color="auto" w:fill="auto"/>
            <w:noWrap/>
            <w:vAlign w:val="center"/>
            <w:hideMark/>
          </w:tcPr>
          <w:p w14:paraId="0E23FC5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1593808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180 </w:t>
            </w:r>
          </w:p>
        </w:tc>
      </w:tr>
      <w:tr w:rsidR="00304325" w:rsidRPr="00304325" w14:paraId="5E3C63FB" w14:textId="77777777" w:rsidTr="00304325">
        <w:trPr>
          <w:trHeight w:hRule="exact" w:val="227"/>
        </w:trPr>
        <w:tc>
          <w:tcPr>
            <w:tcW w:w="3828" w:type="dxa"/>
            <w:tcBorders>
              <w:top w:val="nil"/>
              <w:left w:val="nil"/>
              <w:bottom w:val="nil"/>
              <w:right w:val="nil"/>
            </w:tcBorders>
            <w:shd w:val="clear" w:color="auto" w:fill="auto"/>
            <w:noWrap/>
            <w:vAlign w:val="center"/>
            <w:hideMark/>
          </w:tcPr>
          <w:p w14:paraId="0A90220F"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Internal Audit</w:t>
            </w:r>
          </w:p>
        </w:tc>
        <w:tc>
          <w:tcPr>
            <w:tcW w:w="850" w:type="dxa"/>
            <w:tcBorders>
              <w:top w:val="nil"/>
              <w:left w:val="nil"/>
              <w:bottom w:val="nil"/>
              <w:right w:val="nil"/>
            </w:tcBorders>
            <w:shd w:val="clear" w:color="auto" w:fill="auto"/>
            <w:noWrap/>
            <w:vAlign w:val="center"/>
            <w:hideMark/>
          </w:tcPr>
          <w:p w14:paraId="56776234"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3CFF4D0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90 </w:t>
            </w:r>
          </w:p>
        </w:tc>
        <w:tc>
          <w:tcPr>
            <w:tcW w:w="1560" w:type="dxa"/>
            <w:tcBorders>
              <w:top w:val="nil"/>
              <w:left w:val="nil"/>
              <w:bottom w:val="nil"/>
              <w:right w:val="nil"/>
            </w:tcBorders>
            <w:shd w:val="clear" w:color="auto" w:fill="auto"/>
            <w:noWrap/>
            <w:vAlign w:val="center"/>
            <w:hideMark/>
          </w:tcPr>
          <w:p w14:paraId="293B64E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90 </w:t>
            </w:r>
          </w:p>
        </w:tc>
        <w:tc>
          <w:tcPr>
            <w:tcW w:w="1417" w:type="dxa"/>
            <w:tcBorders>
              <w:top w:val="nil"/>
              <w:left w:val="nil"/>
              <w:bottom w:val="nil"/>
              <w:right w:val="nil"/>
            </w:tcBorders>
            <w:shd w:val="clear" w:color="auto" w:fill="auto"/>
            <w:noWrap/>
            <w:vAlign w:val="center"/>
            <w:hideMark/>
          </w:tcPr>
          <w:p w14:paraId="669ADDD0"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26486CBC"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DD471D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Postage</w:t>
            </w:r>
          </w:p>
        </w:tc>
        <w:tc>
          <w:tcPr>
            <w:tcW w:w="850" w:type="dxa"/>
            <w:tcBorders>
              <w:top w:val="nil"/>
              <w:left w:val="nil"/>
              <w:bottom w:val="nil"/>
              <w:right w:val="nil"/>
            </w:tcBorders>
            <w:shd w:val="clear" w:color="auto" w:fill="auto"/>
            <w:noWrap/>
            <w:vAlign w:val="center"/>
            <w:hideMark/>
          </w:tcPr>
          <w:p w14:paraId="6A204741"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735A7601"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15 </w:t>
            </w:r>
          </w:p>
        </w:tc>
        <w:tc>
          <w:tcPr>
            <w:tcW w:w="1560" w:type="dxa"/>
            <w:tcBorders>
              <w:top w:val="nil"/>
              <w:left w:val="nil"/>
              <w:bottom w:val="nil"/>
              <w:right w:val="nil"/>
            </w:tcBorders>
            <w:shd w:val="clear" w:color="auto" w:fill="auto"/>
            <w:noWrap/>
            <w:vAlign w:val="center"/>
            <w:hideMark/>
          </w:tcPr>
          <w:p w14:paraId="706E0C0E"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48D1737D"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66F00C5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380387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Stationery</w:t>
            </w:r>
          </w:p>
        </w:tc>
        <w:tc>
          <w:tcPr>
            <w:tcW w:w="850" w:type="dxa"/>
            <w:tcBorders>
              <w:top w:val="nil"/>
              <w:left w:val="nil"/>
              <w:bottom w:val="nil"/>
              <w:right w:val="nil"/>
            </w:tcBorders>
            <w:shd w:val="clear" w:color="auto" w:fill="auto"/>
            <w:noWrap/>
            <w:vAlign w:val="center"/>
            <w:hideMark/>
          </w:tcPr>
          <w:p w14:paraId="29033B12"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7BFDF575"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10 </w:t>
            </w:r>
          </w:p>
        </w:tc>
        <w:tc>
          <w:tcPr>
            <w:tcW w:w="1560" w:type="dxa"/>
            <w:tcBorders>
              <w:top w:val="nil"/>
              <w:left w:val="nil"/>
              <w:bottom w:val="nil"/>
              <w:right w:val="nil"/>
            </w:tcBorders>
            <w:shd w:val="clear" w:color="auto" w:fill="auto"/>
            <w:noWrap/>
            <w:vAlign w:val="center"/>
            <w:hideMark/>
          </w:tcPr>
          <w:p w14:paraId="58BE742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1D79DBC0"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2F8A3E6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221683A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Printing Costs</w:t>
            </w:r>
          </w:p>
        </w:tc>
        <w:tc>
          <w:tcPr>
            <w:tcW w:w="850" w:type="dxa"/>
            <w:tcBorders>
              <w:top w:val="nil"/>
              <w:left w:val="nil"/>
              <w:bottom w:val="nil"/>
              <w:right w:val="nil"/>
            </w:tcBorders>
            <w:shd w:val="clear" w:color="auto" w:fill="auto"/>
            <w:noWrap/>
            <w:vAlign w:val="center"/>
            <w:hideMark/>
          </w:tcPr>
          <w:p w14:paraId="54C4946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147DEFE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60 </w:t>
            </w:r>
          </w:p>
        </w:tc>
        <w:tc>
          <w:tcPr>
            <w:tcW w:w="1560" w:type="dxa"/>
            <w:tcBorders>
              <w:top w:val="nil"/>
              <w:left w:val="nil"/>
              <w:bottom w:val="nil"/>
              <w:right w:val="nil"/>
            </w:tcBorders>
            <w:shd w:val="clear" w:color="auto" w:fill="auto"/>
            <w:noWrap/>
            <w:vAlign w:val="center"/>
            <w:hideMark/>
          </w:tcPr>
          <w:p w14:paraId="3E68A15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4F028A8E"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544EE38A" w14:textId="77777777" w:rsidTr="00304325">
        <w:trPr>
          <w:trHeight w:hRule="exact" w:val="227"/>
        </w:trPr>
        <w:tc>
          <w:tcPr>
            <w:tcW w:w="3828" w:type="dxa"/>
            <w:tcBorders>
              <w:top w:val="nil"/>
              <w:left w:val="nil"/>
              <w:bottom w:val="nil"/>
              <w:right w:val="nil"/>
            </w:tcBorders>
            <w:shd w:val="clear" w:color="auto" w:fill="auto"/>
            <w:noWrap/>
            <w:vAlign w:val="center"/>
            <w:hideMark/>
          </w:tcPr>
          <w:p w14:paraId="6588E6EF"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Councillor Travel</w:t>
            </w:r>
          </w:p>
        </w:tc>
        <w:tc>
          <w:tcPr>
            <w:tcW w:w="850" w:type="dxa"/>
            <w:tcBorders>
              <w:top w:val="nil"/>
              <w:left w:val="nil"/>
              <w:bottom w:val="nil"/>
              <w:right w:val="nil"/>
            </w:tcBorders>
            <w:shd w:val="clear" w:color="auto" w:fill="auto"/>
            <w:noWrap/>
            <w:vAlign w:val="center"/>
            <w:hideMark/>
          </w:tcPr>
          <w:p w14:paraId="50103FC8"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1A6BB725"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50 </w:t>
            </w:r>
          </w:p>
        </w:tc>
        <w:tc>
          <w:tcPr>
            <w:tcW w:w="1560" w:type="dxa"/>
            <w:tcBorders>
              <w:top w:val="nil"/>
              <w:left w:val="nil"/>
              <w:bottom w:val="nil"/>
              <w:right w:val="nil"/>
            </w:tcBorders>
            <w:shd w:val="clear" w:color="auto" w:fill="auto"/>
            <w:noWrap/>
            <w:vAlign w:val="center"/>
            <w:hideMark/>
          </w:tcPr>
          <w:p w14:paraId="315DD7F7"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7832EA2E"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6777145D"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17C16A5"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Councillor Training</w:t>
            </w:r>
          </w:p>
        </w:tc>
        <w:tc>
          <w:tcPr>
            <w:tcW w:w="850" w:type="dxa"/>
            <w:tcBorders>
              <w:top w:val="nil"/>
              <w:left w:val="nil"/>
              <w:bottom w:val="nil"/>
              <w:right w:val="nil"/>
            </w:tcBorders>
            <w:shd w:val="clear" w:color="auto" w:fill="auto"/>
            <w:noWrap/>
            <w:vAlign w:val="center"/>
            <w:hideMark/>
          </w:tcPr>
          <w:p w14:paraId="407DBF43"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331F48F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250 </w:t>
            </w:r>
          </w:p>
        </w:tc>
        <w:tc>
          <w:tcPr>
            <w:tcW w:w="1560" w:type="dxa"/>
            <w:tcBorders>
              <w:top w:val="nil"/>
              <w:left w:val="nil"/>
              <w:bottom w:val="nil"/>
              <w:right w:val="nil"/>
            </w:tcBorders>
            <w:shd w:val="clear" w:color="auto" w:fill="auto"/>
            <w:noWrap/>
            <w:vAlign w:val="center"/>
            <w:hideMark/>
          </w:tcPr>
          <w:p w14:paraId="523F7E47"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68DC535D"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462F09D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5E551E1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Insurance</w:t>
            </w:r>
          </w:p>
        </w:tc>
        <w:tc>
          <w:tcPr>
            <w:tcW w:w="850" w:type="dxa"/>
            <w:tcBorders>
              <w:top w:val="nil"/>
              <w:left w:val="nil"/>
              <w:bottom w:val="nil"/>
              <w:right w:val="nil"/>
            </w:tcBorders>
            <w:shd w:val="clear" w:color="auto" w:fill="auto"/>
            <w:noWrap/>
            <w:vAlign w:val="center"/>
            <w:hideMark/>
          </w:tcPr>
          <w:p w14:paraId="0270E859"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408E5F7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260 </w:t>
            </w:r>
          </w:p>
        </w:tc>
        <w:tc>
          <w:tcPr>
            <w:tcW w:w="1560" w:type="dxa"/>
            <w:tcBorders>
              <w:top w:val="nil"/>
              <w:left w:val="nil"/>
              <w:bottom w:val="nil"/>
              <w:right w:val="nil"/>
            </w:tcBorders>
            <w:shd w:val="clear" w:color="auto" w:fill="auto"/>
            <w:noWrap/>
            <w:vAlign w:val="center"/>
            <w:hideMark/>
          </w:tcPr>
          <w:p w14:paraId="30F06C5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222 </w:t>
            </w:r>
          </w:p>
        </w:tc>
        <w:tc>
          <w:tcPr>
            <w:tcW w:w="1417" w:type="dxa"/>
            <w:tcBorders>
              <w:top w:val="nil"/>
              <w:left w:val="nil"/>
              <w:bottom w:val="nil"/>
              <w:right w:val="nil"/>
            </w:tcBorders>
            <w:shd w:val="clear" w:color="auto" w:fill="auto"/>
            <w:noWrap/>
            <w:vAlign w:val="center"/>
            <w:hideMark/>
          </w:tcPr>
          <w:p w14:paraId="1278FA8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248 </w:t>
            </w:r>
          </w:p>
        </w:tc>
      </w:tr>
      <w:tr w:rsidR="00304325" w:rsidRPr="00304325" w14:paraId="2C63ECAB"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5997B4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Subscriptions</w:t>
            </w:r>
          </w:p>
        </w:tc>
        <w:tc>
          <w:tcPr>
            <w:tcW w:w="850" w:type="dxa"/>
            <w:tcBorders>
              <w:top w:val="nil"/>
              <w:left w:val="nil"/>
              <w:bottom w:val="nil"/>
              <w:right w:val="nil"/>
            </w:tcBorders>
            <w:shd w:val="clear" w:color="auto" w:fill="auto"/>
            <w:noWrap/>
            <w:vAlign w:val="center"/>
            <w:hideMark/>
          </w:tcPr>
          <w:p w14:paraId="3C1B74DD" w14:textId="77777777" w:rsidR="00304325" w:rsidRPr="00304325" w:rsidRDefault="00304325" w:rsidP="00304325">
            <w:pPr>
              <w:spacing w:after="0" w:line="240" w:lineRule="auto"/>
              <w:jc w:val="center"/>
              <w:rPr>
                <w:rFonts w:eastAsia="Times New Roman" w:cstheme="minorHAnsi"/>
                <w:color w:val="000000"/>
                <w:sz w:val="20"/>
                <w:szCs w:val="20"/>
              </w:rPr>
            </w:pPr>
            <w:r w:rsidRPr="00304325">
              <w:rPr>
                <w:rFonts w:eastAsia="Times New Roman" w:cstheme="minorHAnsi"/>
                <w:color w:val="000000"/>
                <w:sz w:val="20"/>
                <w:szCs w:val="20"/>
              </w:rPr>
              <w:t>2</w:t>
            </w:r>
          </w:p>
        </w:tc>
        <w:tc>
          <w:tcPr>
            <w:tcW w:w="1559" w:type="dxa"/>
            <w:tcBorders>
              <w:top w:val="nil"/>
              <w:left w:val="nil"/>
              <w:bottom w:val="nil"/>
              <w:right w:val="nil"/>
            </w:tcBorders>
            <w:shd w:val="clear" w:color="auto" w:fill="auto"/>
            <w:noWrap/>
            <w:vAlign w:val="center"/>
            <w:hideMark/>
          </w:tcPr>
          <w:p w14:paraId="045F17D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160 </w:t>
            </w:r>
          </w:p>
        </w:tc>
        <w:tc>
          <w:tcPr>
            <w:tcW w:w="1560" w:type="dxa"/>
            <w:tcBorders>
              <w:top w:val="nil"/>
              <w:left w:val="nil"/>
              <w:bottom w:val="nil"/>
              <w:right w:val="nil"/>
            </w:tcBorders>
            <w:shd w:val="clear" w:color="auto" w:fill="auto"/>
            <w:noWrap/>
            <w:vAlign w:val="center"/>
            <w:hideMark/>
          </w:tcPr>
          <w:p w14:paraId="4F22F0A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72 </w:t>
            </w:r>
          </w:p>
        </w:tc>
        <w:tc>
          <w:tcPr>
            <w:tcW w:w="1417" w:type="dxa"/>
            <w:tcBorders>
              <w:top w:val="nil"/>
              <w:left w:val="nil"/>
              <w:bottom w:val="nil"/>
              <w:right w:val="nil"/>
            </w:tcBorders>
            <w:shd w:val="clear" w:color="auto" w:fill="auto"/>
            <w:noWrap/>
            <w:vAlign w:val="center"/>
            <w:hideMark/>
          </w:tcPr>
          <w:p w14:paraId="0A77AE3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77 </w:t>
            </w:r>
          </w:p>
        </w:tc>
      </w:tr>
      <w:tr w:rsidR="00304325" w:rsidRPr="00304325" w14:paraId="3AB18934"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07B30C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Election</w:t>
            </w:r>
          </w:p>
        </w:tc>
        <w:tc>
          <w:tcPr>
            <w:tcW w:w="850" w:type="dxa"/>
            <w:tcBorders>
              <w:top w:val="nil"/>
              <w:left w:val="nil"/>
              <w:bottom w:val="nil"/>
              <w:right w:val="nil"/>
            </w:tcBorders>
            <w:shd w:val="clear" w:color="auto" w:fill="auto"/>
            <w:noWrap/>
            <w:vAlign w:val="center"/>
            <w:hideMark/>
          </w:tcPr>
          <w:p w14:paraId="610B98F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14F7FE9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325 </w:t>
            </w:r>
          </w:p>
        </w:tc>
        <w:tc>
          <w:tcPr>
            <w:tcW w:w="1560" w:type="dxa"/>
            <w:tcBorders>
              <w:top w:val="nil"/>
              <w:left w:val="nil"/>
              <w:bottom w:val="nil"/>
              <w:right w:val="nil"/>
            </w:tcBorders>
            <w:shd w:val="clear" w:color="auto" w:fill="auto"/>
            <w:noWrap/>
            <w:vAlign w:val="center"/>
            <w:hideMark/>
          </w:tcPr>
          <w:p w14:paraId="08EDDB6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28074A13"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543F5703"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7E9629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LCA Scheme</w:t>
            </w:r>
          </w:p>
        </w:tc>
        <w:tc>
          <w:tcPr>
            <w:tcW w:w="850" w:type="dxa"/>
            <w:tcBorders>
              <w:top w:val="nil"/>
              <w:left w:val="nil"/>
              <w:bottom w:val="nil"/>
              <w:right w:val="nil"/>
            </w:tcBorders>
            <w:shd w:val="clear" w:color="auto" w:fill="auto"/>
            <w:noWrap/>
            <w:vAlign w:val="center"/>
            <w:hideMark/>
          </w:tcPr>
          <w:p w14:paraId="5F78E8E4"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3C8B541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100 </w:t>
            </w:r>
          </w:p>
        </w:tc>
        <w:tc>
          <w:tcPr>
            <w:tcW w:w="1560" w:type="dxa"/>
            <w:tcBorders>
              <w:top w:val="nil"/>
              <w:left w:val="nil"/>
              <w:bottom w:val="nil"/>
              <w:right w:val="nil"/>
            </w:tcBorders>
            <w:shd w:val="clear" w:color="auto" w:fill="auto"/>
            <w:noWrap/>
            <w:vAlign w:val="center"/>
            <w:hideMark/>
          </w:tcPr>
          <w:p w14:paraId="4825A0FD"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669DF14F"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30443F1C" w14:textId="77777777" w:rsidTr="00304325">
        <w:trPr>
          <w:trHeight w:hRule="exact" w:val="227"/>
        </w:trPr>
        <w:tc>
          <w:tcPr>
            <w:tcW w:w="3828" w:type="dxa"/>
            <w:tcBorders>
              <w:top w:val="nil"/>
              <w:left w:val="nil"/>
              <w:bottom w:val="nil"/>
              <w:right w:val="nil"/>
            </w:tcBorders>
            <w:shd w:val="clear" w:color="auto" w:fill="auto"/>
            <w:noWrap/>
            <w:vAlign w:val="center"/>
            <w:hideMark/>
          </w:tcPr>
          <w:p w14:paraId="1CF9FCD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Defibrillator Maintenance</w:t>
            </w:r>
          </w:p>
        </w:tc>
        <w:tc>
          <w:tcPr>
            <w:tcW w:w="850" w:type="dxa"/>
            <w:tcBorders>
              <w:top w:val="nil"/>
              <w:left w:val="nil"/>
              <w:bottom w:val="nil"/>
              <w:right w:val="nil"/>
            </w:tcBorders>
            <w:shd w:val="clear" w:color="auto" w:fill="auto"/>
            <w:noWrap/>
            <w:vAlign w:val="center"/>
            <w:hideMark/>
          </w:tcPr>
          <w:p w14:paraId="3D65630D"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7595C43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152 </w:t>
            </w:r>
          </w:p>
        </w:tc>
        <w:tc>
          <w:tcPr>
            <w:tcW w:w="1560" w:type="dxa"/>
            <w:tcBorders>
              <w:top w:val="nil"/>
              <w:left w:val="nil"/>
              <w:bottom w:val="nil"/>
              <w:right w:val="nil"/>
            </w:tcBorders>
            <w:shd w:val="clear" w:color="auto" w:fill="auto"/>
            <w:noWrap/>
            <w:vAlign w:val="center"/>
            <w:hideMark/>
          </w:tcPr>
          <w:p w14:paraId="0D961BD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126 </w:t>
            </w:r>
          </w:p>
        </w:tc>
        <w:tc>
          <w:tcPr>
            <w:tcW w:w="1417" w:type="dxa"/>
            <w:tcBorders>
              <w:top w:val="nil"/>
              <w:left w:val="nil"/>
              <w:bottom w:val="nil"/>
              <w:right w:val="nil"/>
            </w:tcBorders>
            <w:shd w:val="clear" w:color="auto" w:fill="auto"/>
            <w:noWrap/>
            <w:vAlign w:val="center"/>
            <w:hideMark/>
          </w:tcPr>
          <w:p w14:paraId="52B62207"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151 </w:t>
            </w:r>
          </w:p>
        </w:tc>
      </w:tr>
      <w:tr w:rsidR="00304325" w:rsidRPr="00304325" w14:paraId="35562F44"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535E37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Annual Parish Meeting</w:t>
            </w:r>
          </w:p>
        </w:tc>
        <w:tc>
          <w:tcPr>
            <w:tcW w:w="850" w:type="dxa"/>
            <w:tcBorders>
              <w:top w:val="nil"/>
              <w:left w:val="nil"/>
              <w:bottom w:val="nil"/>
              <w:right w:val="nil"/>
            </w:tcBorders>
            <w:shd w:val="clear" w:color="auto" w:fill="auto"/>
            <w:noWrap/>
            <w:vAlign w:val="center"/>
            <w:hideMark/>
          </w:tcPr>
          <w:p w14:paraId="3F646BAE"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0A83BA1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50 </w:t>
            </w:r>
          </w:p>
        </w:tc>
        <w:tc>
          <w:tcPr>
            <w:tcW w:w="1560" w:type="dxa"/>
            <w:tcBorders>
              <w:top w:val="nil"/>
              <w:left w:val="nil"/>
              <w:bottom w:val="nil"/>
              <w:right w:val="nil"/>
            </w:tcBorders>
            <w:shd w:val="clear" w:color="auto" w:fill="auto"/>
            <w:noWrap/>
            <w:vAlign w:val="center"/>
            <w:hideMark/>
          </w:tcPr>
          <w:p w14:paraId="7A85FF6E"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01A51653"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3998DC1B"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66017A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Village Hall Survey</w:t>
            </w:r>
          </w:p>
        </w:tc>
        <w:tc>
          <w:tcPr>
            <w:tcW w:w="850" w:type="dxa"/>
            <w:tcBorders>
              <w:top w:val="nil"/>
              <w:left w:val="nil"/>
              <w:bottom w:val="nil"/>
              <w:right w:val="nil"/>
            </w:tcBorders>
            <w:shd w:val="clear" w:color="auto" w:fill="auto"/>
            <w:noWrap/>
            <w:vAlign w:val="center"/>
            <w:hideMark/>
          </w:tcPr>
          <w:p w14:paraId="6F7724E2"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48CEECD5"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75 </w:t>
            </w:r>
          </w:p>
        </w:tc>
        <w:tc>
          <w:tcPr>
            <w:tcW w:w="1560" w:type="dxa"/>
            <w:tcBorders>
              <w:top w:val="nil"/>
              <w:left w:val="nil"/>
              <w:bottom w:val="nil"/>
              <w:right w:val="nil"/>
            </w:tcBorders>
            <w:shd w:val="clear" w:color="auto" w:fill="auto"/>
            <w:noWrap/>
            <w:vAlign w:val="center"/>
            <w:hideMark/>
          </w:tcPr>
          <w:p w14:paraId="4560959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2557EFD7"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13F25187" w14:textId="77777777" w:rsidTr="00304325">
        <w:trPr>
          <w:trHeight w:hRule="exact" w:val="227"/>
        </w:trPr>
        <w:tc>
          <w:tcPr>
            <w:tcW w:w="3828" w:type="dxa"/>
            <w:tcBorders>
              <w:top w:val="nil"/>
              <w:left w:val="nil"/>
              <w:bottom w:val="nil"/>
              <w:right w:val="nil"/>
            </w:tcBorders>
            <w:shd w:val="clear" w:color="auto" w:fill="auto"/>
            <w:noWrap/>
            <w:vAlign w:val="center"/>
            <w:hideMark/>
          </w:tcPr>
          <w:p w14:paraId="3840B8D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Village Green Maintenance</w:t>
            </w:r>
          </w:p>
        </w:tc>
        <w:tc>
          <w:tcPr>
            <w:tcW w:w="850" w:type="dxa"/>
            <w:tcBorders>
              <w:top w:val="nil"/>
              <w:left w:val="nil"/>
              <w:bottom w:val="nil"/>
              <w:right w:val="nil"/>
            </w:tcBorders>
            <w:shd w:val="clear" w:color="auto" w:fill="auto"/>
            <w:noWrap/>
            <w:vAlign w:val="center"/>
            <w:hideMark/>
          </w:tcPr>
          <w:p w14:paraId="260029C9"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6F4FCC6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730 </w:t>
            </w:r>
          </w:p>
        </w:tc>
        <w:tc>
          <w:tcPr>
            <w:tcW w:w="1560" w:type="dxa"/>
            <w:tcBorders>
              <w:top w:val="nil"/>
              <w:left w:val="nil"/>
              <w:bottom w:val="nil"/>
              <w:right w:val="nil"/>
            </w:tcBorders>
            <w:shd w:val="clear" w:color="auto" w:fill="auto"/>
            <w:noWrap/>
            <w:vAlign w:val="center"/>
            <w:hideMark/>
          </w:tcPr>
          <w:p w14:paraId="636150B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2762CA2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480 </w:t>
            </w:r>
          </w:p>
        </w:tc>
      </w:tr>
      <w:tr w:rsidR="00304325" w:rsidRPr="00304325" w14:paraId="054EF242" w14:textId="77777777" w:rsidTr="00304325">
        <w:trPr>
          <w:trHeight w:hRule="exact" w:val="227"/>
        </w:trPr>
        <w:tc>
          <w:tcPr>
            <w:tcW w:w="3828" w:type="dxa"/>
            <w:tcBorders>
              <w:top w:val="nil"/>
              <w:left w:val="nil"/>
              <w:bottom w:val="nil"/>
              <w:right w:val="nil"/>
            </w:tcBorders>
            <w:shd w:val="clear" w:color="auto" w:fill="auto"/>
            <w:noWrap/>
            <w:vAlign w:val="center"/>
            <w:hideMark/>
          </w:tcPr>
          <w:p w14:paraId="522E583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General Repairs</w:t>
            </w:r>
          </w:p>
        </w:tc>
        <w:tc>
          <w:tcPr>
            <w:tcW w:w="850" w:type="dxa"/>
            <w:tcBorders>
              <w:top w:val="nil"/>
              <w:left w:val="nil"/>
              <w:bottom w:val="nil"/>
              <w:right w:val="nil"/>
            </w:tcBorders>
            <w:shd w:val="clear" w:color="auto" w:fill="auto"/>
            <w:noWrap/>
            <w:vAlign w:val="center"/>
            <w:hideMark/>
          </w:tcPr>
          <w:p w14:paraId="56FB54AD"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02EC661D"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150 </w:t>
            </w:r>
          </w:p>
        </w:tc>
        <w:tc>
          <w:tcPr>
            <w:tcW w:w="1560" w:type="dxa"/>
            <w:tcBorders>
              <w:top w:val="nil"/>
              <w:left w:val="nil"/>
              <w:bottom w:val="nil"/>
              <w:right w:val="nil"/>
            </w:tcBorders>
            <w:shd w:val="clear" w:color="auto" w:fill="auto"/>
            <w:noWrap/>
            <w:vAlign w:val="center"/>
            <w:hideMark/>
          </w:tcPr>
          <w:p w14:paraId="42162447"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667A850B" w14:textId="77777777" w:rsidR="00304325" w:rsidRPr="00304325" w:rsidRDefault="00304325" w:rsidP="00304325">
            <w:pPr>
              <w:spacing w:after="0" w:line="240" w:lineRule="auto"/>
              <w:rPr>
                <w:rFonts w:eastAsia="Times New Roman" w:cstheme="minorHAnsi"/>
                <w:color w:val="000000"/>
                <w:sz w:val="20"/>
                <w:szCs w:val="20"/>
              </w:rPr>
            </w:pPr>
          </w:p>
        </w:tc>
      </w:tr>
      <w:tr w:rsidR="00304325" w:rsidRPr="00304325" w14:paraId="2F8AF1E7"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0B079B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Website</w:t>
            </w:r>
          </w:p>
        </w:tc>
        <w:tc>
          <w:tcPr>
            <w:tcW w:w="850" w:type="dxa"/>
            <w:tcBorders>
              <w:top w:val="nil"/>
              <w:left w:val="nil"/>
              <w:bottom w:val="nil"/>
              <w:right w:val="nil"/>
            </w:tcBorders>
            <w:shd w:val="clear" w:color="auto" w:fill="auto"/>
            <w:noWrap/>
            <w:vAlign w:val="center"/>
            <w:hideMark/>
          </w:tcPr>
          <w:p w14:paraId="4D3AFE22"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6B343A3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185 </w:t>
            </w:r>
          </w:p>
        </w:tc>
        <w:tc>
          <w:tcPr>
            <w:tcW w:w="1560" w:type="dxa"/>
            <w:tcBorders>
              <w:top w:val="nil"/>
              <w:left w:val="nil"/>
              <w:bottom w:val="nil"/>
              <w:right w:val="nil"/>
            </w:tcBorders>
            <w:shd w:val="clear" w:color="auto" w:fill="auto"/>
            <w:noWrap/>
            <w:vAlign w:val="center"/>
            <w:hideMark/>
          </w:tcPr>
          <w:p w14:paraId="4DAA1DF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64 </w:t>
            </w:r>
          </w:p>
        </w:tc>
        <w:tc>
          <w:tcPr>
            <w:tcW w:w="1417" w:type="dxa"/>
            <w:tcBorders>
              <w:top w:val="nil"/>
              <w:left w:val="nil"/>
              <w:bottom w:val="nil"/>
              <w:right w:val="nil"/>
            </w:tcBorders>
            <w:shd w:val="clear" w:color="auto" w:fill="auto"/>
            <w:noWrap/>
            <w:vAlign w:val="center"/>
            <w:hideMark/>
          </w:tcPr>
          <w:p w14:paraId="124D037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165 </w:t>
            </w:r>
          </w:p>
        </w:tc>
      </w:tr>
      <w:tr w:rsidR="00304325" w:rsidRPr="00304325" w14:paraId="7B2963A1" w14:textId="77777777" w:rsidTr="00304325">
        <w:trPr>
          <w:trHeight w:hRule="exact" w:val="227"/>
        </w:trPr>
        <w:tc>
          <w:tcPr>
            <w:tcW w:w="3828" w:type="dxa"/>
            <w:tcBorders>
              <w:top w:val="nil"/>
              <w:left w:val="nil"/>
              <w:bottom w:val="nil"/>
              <w:right w:val="nil"/>
            </w:tcBorders>
            <w:shd w:val="clear" w:color="auto" w:fill="auto"/>
            <w:noWrap/>
            <w:vAlign w:val="center"/>
            <w:hideMark/>
          </w:tcPr>
          <w:p w14:paraId="006F068F"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S137 Expenditure</w:t>
            </w:r>
          </w:p>
        </w:tc>
        <w:tc>
          <w:tcPr>
            <w:tcW w:w="850" w:type="dxa"/>
            <w:tcBorders>
              <w:top w:val="nil"/>
              <w:left w:val="nil"/>
              <w:bottom w:val="nil"/>
              <w:right w:val="nil"/>
            </w:tcBorders>
            <w:shd w:val="clear" w:color="auto" w:fill="auto"/>
            <w:noWrap/>
            <w:vAlign w:val="center"/>
            <w:hideMark/>
          </w:tcPr>
          <w:p w14:paraId="3E5B550C"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50DA709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30 </w:t>
            </w:r>
          </w:p>
        </w:tc>
        <w:tc>
          <w:tcPr>
            <w:tcW w:w="1560" w:type="dxa"/>
            <w:tcBorders>
              <w:top w:val="nil"/>
              <w:left w:val="nil"/>
              <w:bottom w:val="nil"/>
              <w:right w:val="nil"/>
            </w:tcBorders>
            <w:shd w:val="clear" w:color="auto" w:fill="auto"/>
            <w:noWrap/>
            <w:vAlign w:val="center"/>
            <w:hideMark/>
          </w:tcPr>
          <w:p w14:paraId="671D73B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417" w:type="dxa"/>
            <w:tcBorders>
              <w:top w:val="nil"/>
              <w:left w:val="nil"/>
              <w:bottom w:val="nil"/>
              <w:right w:val="nil"/>
            </w:tcBorders>
            <w:shd w:val="clear" w:color="auto" w:fill="auto"/>
            <w:noWrap/>
            <w:vAlign w:val="center"/>
            <w:hideMark/>
          </w:tcPr>
          <w:p w14:paraId="6FED3C2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20 </w:t>
            </w:r>
          </w:p>
        </w:tc>
      </w:tr>
      <w:tr w:rsidR="00304325" w:rsidRPr="00304325" w14:paraId="0E17360E"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DE011FE"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VAT</w:t>
            </w:r>
          </w:p>
        </w:tc>
        <w:tc>
          <w:tcPr>
            <w:tcW w:w="850" w:type="dxa"/>
            <w:tcBorders>
              <w:top w:val="nil"/>
              <w:left w:val="nil"/>
              <w:bottom w:val="nil"/>
              <w:right w:val="nil"/>
            </w:tcBorders>
            <w:shd w:val="clear" w:color="auto" w:fill="auto"/>
            <w:noWrap/>
            <w:vAlign w:val="center"/>
            <w:hideMark/>
          </w:tcPr>
          <w:p w14:paraId="181F3CE1"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single" w:sz="4" w:space="0" w:color="auto"/>
              <w:right w:val="nil"/>
            </w:tcBorders>
            <w:shd w:val="clear" w:color="auto" w:fill="auto"/>
            <w:noWrap/>
            <w:vAlign w:val="center"/>
            <w:hideMark/>
          </w:tcPr>
          <w:p w14:paraId="016F441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 </w:t>
            </w:r>
          </w:p>
        </w:tc>
        <w:tc>
          <w:tcPr>
            <w:tcW w:w="1560" w:type="dxa"/>
            <w:tcBorders>
              <w:top w:val="nil"/>
              <w:left w:val="nil"/>
              <w:bottom w:val="single" w:sz="4" w:space="0" w:color="auto"/>
              <w:right w:val="nil"/>
            </w:tcBorders>
            <w:shd w:val="clear" w:color="auto" w:fill="auto"/>
            <w:noWrap/>
            <w:vAlign w:val="center"/>
            <w:hideMark/>
          </w:tcPr>
          <w:p w14:paraId="2494746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59 </w:t>
            </w:r>
          </w:p>
        </w:tc>
        <w:tc>
          <w:tcPr>
            <w:tcW w:w="1417" w:type="dxa"/>
            <w:tcBorders>
              <w:top w:val="nil"/>
              <w:left w:val="nil"/>
              <w:bottom w:val="single" w:sz="4" w:space="0" w:color="auto"/>
              <w:right w:val="nil"/>
            </w:tcBorders>
            <w:shd w:val="clear" w:color="auto" w:fill="auto"/>
            <w:noWrap/>
            <w:vAlign w:val="center"/>
            <w:hideMark/>
          </w:tcPr>
          <w:p w14:paraId="6E42A740"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w:t>
            </w:r>
          </w:p>
        </w:tc>
      </w:tr>
      <w:tr w:rsidR="00304325" w:rsidRPr="00304325" w14:paraId="7AA3AD76" w14:textId="77777777" w:rsidTr="00304325">
        <w:trPr>
          <w:trHeight w:hRule="exact" w:val="227"/>
        </w:trPr>
        <w:tc>
          <w:tcPr>
            <w:tcW w:w="3828" w:type="dxa"/>
            <w:tcBorders>
              <w:top w:val="nil"/>
              <w:left w:val="nil"/>
              <w:bottom w:val="nil"/>
              <w:right w:val="nil"/>
            </w:tcBorders>
            <w:shd w:val="clear" w:color="auto" w:fill="auto"/>
            <w:noWrap/>
            <w:vAlign w:val="center"/>
            <w:hideMark/>
          </w:tcPr>
          <w:p w14:paraId="2B817341"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Total Payments</w:t>
            </w:r>
          </w:p>
        </w:tc>
        <w:tc>
          <w:tcPr>
            <w:tcW w:w="850" w:type="dxa"/>
            <w:tcBorders>
              <w:top w:val="nil"/>
              <w:left w:val="nil"/>
              <w:bottom w:val="nil"/>
              <w:right w:val="nil"/>
            </w:tcBorders>
            <w:shd w:val="clear" w:color="auto" w:fill="auto"/>
            <w:noWrap/>
            <w:vAlign w:val="center"/>
            <w:hideMark/>
          </w:tcPr>
          <w:p w14:paraId="202F58FC"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53758341"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6,072 </w:t>
            </w:r>
          </w:p>
        </w:tc>
        <w:tc>
          <w:tcPr>
            <w:tcW w:w="1560" w:type="dxa"/>
            <w:tcBorders>
              <w:top w:val="nil"/>
              <w:left w:val="nil"/>
              <w:bottom w:val="nil"/>
              <w:right w:val="nil"/>
            </w:tcBorders>
            <w:shd w:val="clear" w:color="auto" w:fill="auto"/>
            <w:noWrap/>
            <w:vAlign w:val="center"/>
            <w:hideMark/>
          </w:tcPr>
          <w:p w14:paraId="5E3927EF" w14:textId="06CC23A6"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w:t>
            </w:r>
            <w:r w:rsidR="00696CA8">
              <w:rPr>
                <w:rFonts w:eastAsia="Times New Roman" w:cstheme="minorHAnsi"/>
                <w:b/>
                <w:bCs/>
                <w:color w:val="000000"/>
                <w:sz w:val="20"/>
                <w:szCs w:val="20"/>
              </w:rPr>
              <w:t>2,020</w:t>
            </w:r>
            <w:r w:rsidRPr="00304325">
              <w:rPr>
                <w:rFonts w:eastAsia="Times New Roman" w:cstheme="minorHAnsi"/>
                <w:b/>
                <w:bCs/>
                <w:color w:val="000000"/>
                <w:sz w:val="20"/>
                <w:szCs w:val="20"/>
              </w:rPr>
              <w:t xml:space="preserve"> </w:t>
            </w:r>
          </w:p>
        </w:tc>
        <w:tc>
          <w:tcPr>
            <w:tcW w:w="1417" w:type="dxa"/>
            <w:tcBorders>
              <w:top w:val="nil"/>
              <w:left w:val="nil"/>
              <w:bottom w:val="nil"/>
              <w:right w:val="nil"/>
            </w:tcBorders>
            <w:shd w:val="clear" w:color="auto" w:fill="auto"/>
            <w:noWrap/>
            <w:vAlign w:val="center"/>
            <w:hideMark/>
          </w:tcPr>
          <w:p w14:paraId="51BDD510"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3,970 </w:t>
            </w:r>
          </w:p>
        </w:tc>
      </w:tr>
      <w:tr w:rsidR="00304325" w:rsidRPr="00304325" w14:paraId="63E20189"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4428239" w14:textId="77777777" w:rsidR="00304325" w:rsidRPr="00304325" w:rsidRDefault="00304325" w:rsidP="00304325">
            <w:pPr>
              <w:spacing w:after="0" w:line="240" w:lineRule="auto"/>
              <w:rPr>
                <w:rFonts w:eastAsia="Times New Roman" w:cstheme="minorHAnsi"/>
                <w:b/>
                <w:bCs/>
                <w:color w:val="000000"/>
                <w:sz w:val="20"/>
                <w:szCs w:val="20"/>
              </w:rPr>
            </w:pPr>
          </w:p>
        </w:tc>
        <w:tc>
          <w:tcPr>
            <w:tcW w:w="850" w:type="dxa"/>
            <w:tcBorders>
              <w:top w:val="nil"/>
              <w:left w:val="nil"/>
              <w:bottom w:val="nil"/>
              <w:right w:val="nil"/>
            </w:tcBorders>
            <w:shd w:val="clear" w:color="auto" w:fill="auto"/>
            <w:noWrap/>
            <w:vAlign w:val="center"/>
            <w:hideMark/>
          </w:tcPr>
          <w:p w14:paraId="368AB660" w14:textId="77777777" w:rsidR="00304325" w:rsidRPr="00304325" w:rsidRDefault="00304325" w:rsidP="00304325">
            <w:pPr>
              <w:spacing w:after="0" w:line="240" w:lineRule="auto"/>
              <w:rPr>
                <w:rFonts w:eastAsia="Times New Roman" w:cstheme="minorHAnsi"/>
                <w:sz w:val="20"/>
                <w:szCs w:val="20"/>
              </w:rPr>
            </w:pPr>
          </w:p>
        </w:tc>
        <w:tc>
          <w:tcPr>
            <w:tcW w:w="1559" w:type="dxa"/>
            <w:tcBorders>
              <w:top w:val="nil"/>
              <w:left w:val="nil"/>
              <w:bottom w:val="nil"/>
              <w:right w:val="nil"/>
            </w:tcBorders>
            <w:shd w:val="clear" w:color="auto" w:fill="auto"/>
            <w:noWrap/>
            <w:vAlign w:val="center"/>
            <w:hideMark/>
          </w:tcPr>
          <w:p w14:paraId="0283497C"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01A6CDE7" w14:textId="77777777" w:rsidR="00304325" w:rsidRPr="00304325" w:rsidRDefault="00304325" w:rsidP="00304325">
            <w:pPr>
              <w:spacing w:after="0" w:line="240" w:lineRule="auto"/>
              <w:rPr>
                <w:rFonts w:eastAsia="Times New Roman" w:cstheme="minorHAnsi"/>
                <w:sz w:val="20"/>
                <w:szCs w:val="20"/>
              </w:rPr>
            </w:pPr>
          </w:p>
        </w:tc>
        <w:tc>
          <w:tcPr>
            <w:tcW w:w="1417" w:type="dxa"/>
            <w:tcBorders>
              <w:top w:val="nil"/>
              <w:left w:val="nil"/>
              <w:bottom w:val="nil"/>
              <w:right w:val="nil"/>
            </w:tcBorders>
            <w:shd w:val="clear" w:color="auto" w:fill="auto"/>
            <w:noWrap/>
            <w:vAlign w:val="center"/>
            <w:hideMark/>
          </w:tcPr>
          <w:p w14:paraId="7735BEB4" w14:textId="77777777" w:rsidR="00304325" w:rsidRPr="00304325" w:rsidRDefault="00304325" w:rsidP="00304325">
            <w:pPr>
              <w:spacing w:after="0" w:line="240" w:lineRule="auto"/>
              <w:rPr>
                <w:rFonts w:eastAsia="Times New Roman" w:cstheme="minorHAnsi"/>
                <w:sz w:val="20"/>
                <w:szCs w:val="20"/>
              </w:rPr>
            </w:pPr>
          </w:p>
        </w:tc>
      </w:tr>
      <w:tr w:rsidR="00304325" w:rsidRPr="00304325" w14:paraId="7A87F6C1" w14:textId="77777777" w:rsidTr="00304325">
        <w:trPr>
          <w:trHeight w:hRule="exact" w:val="227"/>
        </w:trPr>
        <w:tc>
          <w:tcPr>
            <w:tcW w:w="3828" w:type="dxa"/>
            <w:tcBorders>
              <w:top w:val="nil"/>
              <w:left w:val="nil"/>
              <w:bottom w:val="nil"/>
              <w:right w:val="nil"/>
            </w:tcBorders>
            <w:shd w:val="clear" w:color="auto" w:fill="auto"/>
            <w:noWrap/>
            <w:vAlign w:val="center"/>
            <w:hideMark/>
          </w:tcPr>
          <w:p w14:paraId="7061BF0E"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Bank Reconciliation</w:t>
            </w:r>
          </w:p>
        </w:tc>
        <w:tc>
          <w:tcPr>
            <w:tcW w:w="850" w:type="dxa"/>
            <w:tcBorders>
              <w:top w:val="nil"/>
              <w:left w:val="nil"/>
              <w:bottom w:val="nil"/>
              <w:right w:val="nil"/>
            </w:tcBorders>
            <w:shd w:val="clear" w:color="auto" w:fill="auto"/>
            <w:noWrap/>
            <w:vAlign w:val="center"/>
            <w:hideMark/>
          </w:tcPr>
          <w:p w14:paraId="70EB7791" w14:textId="77777777" w:rsidR="00304325" w:rsidRPr="00304325" w:rsidRDefault="00304325" w:rsidP="00304325">
            <w:pPr>
              <w:spacing w:after="0" w:line="240" w:lineRule="auto"/>
              <w:rPr>
                <w:rFonts w:eastAsia="Times New Roman" w:cstheme="minorHAnsi"/>
                <w:b/>
                <w:bCs/>
                <w:color w:val="000000"/>
                <w:sz w:val="20"/>
                <w:szCs w:val="20"/>
              </w:rPr>
            </w:pPr>
          </w:p>
        </w:tc>
        <w:tc>
          <w:tcPr>
            <w:tcW w:w="1559" w:type="dxa"/>
            <w:tcBorders>
              <w:top w:val="nil"/>
              <w:left w:val="nil"/>
              <w:bottom w:val="nil"/>
              <w:right w:val="nil"/>
            </w:tcBorders>
            <w:shd w:val="clear" w:color="auto" w:fill="auto"/>
            <w:noWrap/>
            <w:vAlign w:val="center"/>
            <w:hideMark/>
          </w:tcPr>
          <w:p w14:paraId="1456DCB5"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635DB5F0" w14:textId="77777777" w:rsidR="00304325" w:rsidRPr="00304325" w:rsidRDefault="00304325" w:rsidP="00304325">
            <w:pPr>
              <w:spacing w:after="0" w:line="240" w:lineRule="auto"/>
              <w:rPr>
                <w:rFonts w:eastAsia="Times New Roman" w:cstheme="minorHAnsi"/>
                <w:sz w:val="20"/>
                <w:szCs w:val="20"/>
              </w:rPr>
            </w:pPr>
          </w:p>
        </w:tc>
        <w:tc>
          <w:tcPr>
            <w:tcW w:w="1417" w:type="dxa"/>
            <w:tcBorders>
              <w:top w:val="nil"/>
              <w:left w:val="nil"/>
              <w:bottom w:val="nil"/>
              <w:right w:val="nil"/>
            </w:tcBorders>
            <w:shd w:val="clear" w:color="auto" w:fill="auto"/>
            <w:noWrap/>
            <w:vAlign w:val="center"/>
            <w:hideMark/>
          </w:tcPr>
          <w:p w14:paraId="1D199C25" w14:textId="77777777" w:rsidR="00304325" w:rsidRPr="00304325" w:rsidRDefault="00304325" w:rsidP="00304325">
            <w:pPr>
              <w:spacing w:after="0" w:line="240" w:lineRule="auto"/>
              <w:rPr>
                <w:rFonts w:eastAsia="Times New Roman" w:cstheme="minorHAnsi"/>
                <w:sz w:val="20"/>
                <w:szCs w:val="20"/>
              </w:rPr>
            </w:pPr>
          </w:p>
        </w:tc>
      </w:tr>
      <w:tr w:rsidR="00304325" w:rsidRPr="00304325" w14:paraId="58DD8199"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D12369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Balance b/f 01/04/2019</w:t>
            </w:r>
          </w:p>
        </w:tc>
        <w:tc>
          <w:tcPr>
            <w:tcW w:w="850" w:type="dxa"/>
            <w:tcBorders>
              <w:top w:val="nil"/>
              <w:left w:val="nil"/>
              <w:bottom w:val="nil"/>
              <w:right w:val="nil"/>
            </w:tcBorders>
            <w:shd w:val="clear" w:color="auto" w:fill="auto"/>
            <w:noWrap/>
            <w:vAlign w:val="center"/>
            <w:hideMark/>
          </w:tcPr>
          <w:p w14:paraId="4EC5D91C"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1726EA3B"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4AF491D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5,108 </w:t>
            </w:r>
          </w:p>
        </w:tc>
        <w:tc>
          <w:tcPr>
            <w:tcW w:w="1417" w:type="dxa"/>
            <w:tcBorders>
              <w:top w:val="nil"/>
              <w:left w:val="nil"/>
              <w:bottom w:val="nil"/>
              <w:right w:val="nil"/>
            </w:tcBorders>
            <w:shd w:val="clear" w:color="auto" w:fill="auto"/>
            <w:noWrap/>
            <w:vAlign w:val="center"/>
            <w:hideMark/>
          </w:tcPr>
          <w:p w14:paraId="238C4FC8"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4,189 </w:t>
            </w:r>
          </w:p>
        </w:tc>
      </w:tr>
      <w:tr w:rsidR="00304325" w:rsidRPr="00304325" w14:paraId="64B3197C"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4C1B18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Receipts</w:t>
            </w:r>
          </w:p>
        </w:tc>
        <w:tc>
          <w:tcPr>
            <w:tcW w:w="850" w:type="dxa"/>
            <w:tcBorders>
              <w:top w:val="nil"/>
              <w:left w:val="nil"/>
              <w:bottom w:val="nil"/>
              <w:right w:val="nil"/>
            </w:tcBorders>
            <w:shd w:val="clear" w:color="auto" w:fill="auto"/>
            <w:noWrap/>
            <w:vAlign w:val="center"/>
            <w:hideMark/>
          </w:tcPr>
          <w:p w14:paraId="55C49E46"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single" w:sz="4" w:space="0" w:color="000000"/>
              <w:right w:val="nil"/>
            </w:tcBorders>
            <w:shd w:val="clear" w:color="auto" w:fill="auto"/>
            <w:noWrap/>
            <w:vAlign w:val="center"/>
            <w:hideMark/>
          </w:tcPr>
          <w:p w14:paraId="72F8C489"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w:t>
            </w:r>
          </w:p>
        </w:tc>
        <w:tc>
          <w:tcPr>
            <w:tcW w:w="1560" w:type="dxa"/>
            <w:tcBorders>
              <w:top w:val="nil"/>
              <w:left w:val="nil"/>
              <w:bottom w:val="single" w:sz="4" w:space="0" w:color="000000"/>
              <w:right w:val="nil"/>
            </w:tcBorders>
            <w:shd w:val="clear" w:color="auto" w:fill="auto"/>
            <w:noWrap/>
            <w:vAlign w:val="center"/>
            <w:hideMark/>
          </w:tcPr>
          <w:p w14:paraId="4C98A531"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5,211 </w:t>
            </w:r>
          </w:p>
        </w:tc>
        <w:tc>
          <w:tcPr>
            <w:tcW w:w="1417" w:type="dxa"/>
            <w:tcBorders>
              <w:top w:val="nil"/>
              <w:left w:val="nil"/>
              <w:bottom w:val="single" w:sz="4" w:space="0" w:color="000000"/>
              <w:right w:val="nil"/>
            </w:tcBorders>
            <w:shd w:val="clear" w:color="auto" w:fill="auto"/>
            <w:noWrap/>
            <w:vAlign w:val="center"/>
            <w:hideMark/>
          </w:tcPr>
          <w:p w14:paraId="17063886"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4,889 </w:t>
            </w:r>
          </w:p>
        </w:tc>
      </w:tr>
      <w:tr w:rsidR="00304325" w:rsidRPr="00304325" w14:paraId="56089E38" w14:textId="77777777" w:rsidTr="00304325">
        <w:trPr>
          <w:trHeight w:hRule="exact" w:val="227"/>
        </w:trPr>
        <w:tc>
          <w:tcPr>
            <w:tcW w:w="3828" w:type="dxa"/>
            <w:tcBorders>
              <w:top w:val="nil"/>
              <w:left w:val="nil"/>
              <w:bottom w:val="nil"/>
              <w:right w:val="nil"/>
            </w:tcBorders>
            <w:shd w:val="clear" w:color="auto" w:fill="auto"/>
            <w:noWrap/>
            <w:vAlign w:val="center"/>
            <w:hideMark/>
          </w:tcPr>
          <w:p w14:paraId="45E59BB7" w14:textId="77777777" w:rsidR="00304325" w:rsidRPr="00304325" w:rsidRDefault="00304325" w:rsidP="00304325">
            <w:pPr>
              <w:spacing w:after="0" w:line="240" w:lineRule="auto"/>
              <w:rPr>
                <w:rFonts w:eastAsia="Times New Roman" w:cstheme="minorHAnsi"/>
                <w:color w:val="000000"/>
                <w:sz w:val="20"/>
                <w:szCs w:val="20"/>
              </w:rPr>
            </w:pPr>
          </w:p>
        </w:tc>
        <w:tc>
          <w:tcPr>
            <w:tcW w:w="850" w:type="dxa"/>
            <w:tcBorders>
              <w:top w:val="nil"/>
              <w:left w:val="nil"/>
              <w:bottom w:val="nil"/>
              <w:right w:val="nil"/>
            </w:tcBorders>
            <w:shd w:val="clear" w:color="auto" w:fill="auto"/>
            <w:noWrap/>
            <w:vAlign w:val="center"/>
            <w:hideMark/>
          </w:tcPr>
          <w:p w14:paraId="14938404" w14:textId="77777777" w:rsidR="00304325" w:rsidRPr="00304325" w:rsidRDefault="00304325" w:rsidP="00304325">
            <w:pPr>
              <w:spacing w:after="0" w:line="240" w:lineRule="auto"/>
              <w:rPr>
                <w:rFonts w:eastAsia="Times New Roman" w:cstheme="minorHAnsi"/>
                <w:sz w:val="20"/>
                <w:szCs w:val="20"/>
              </w:rPr>
            </w:pPr>
          </w:p>
        </w:tc>
        <w:tc>
          <w:tcPr>
            <w:tcW w:w="1559" w:type="dxa"/>
            <w:tcBorders>
              <w:top w:val="nil"/>
              <w:left w:val="nil"/>
              <w:bottom w:val="nil"/>
              <w:right w:val="nil"/>
            </w:tcBorders>
            <w:shd w:val="clear" w:color="auto" w:fill="auto"/>
            <w:noWrap/>
            <w:vAlign w:val="center"/>
            <w:hideMark/>
          </w:tcPr>
          <w:p w14:paraId="7A3C3A55"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7396C78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10,319 </w:t>
            </w:r>
          </w:p>
        </w:tc>
        <w:tc>
          <w:tcPr>
            <w:tcW w:w="1417" w:type="dxa"/>
            <w:tcBorders>
              <w:top w:val="nil"/>
              <w:left w:val="nil"/>
              <w:bottom w:val="nil"/>
              <w:right w:val="nil"/>
            </w:tcBorders>
            <w:shd w:val="clear" w:color="auto" w:fill="auto"/>
            <w:noWrap/>
            <w:vAlign w:val="center"/>
            <w:hideMark/>
          </w:tcPr>
          <w:p w14:paraId="7A70D782"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9,078 </w:t>
            </w:r>
          </w:p>
        </w:tc>
      </w:tr>
      <w:tr w:rsidR="00304325" w:rsidRPr="00304325" w14:paraId="24DD6BF6" w14:textId="77777777" w:rsidTr="00304325">
        <w:trPr>
          <w:trHeight w:hRule="exact" w:val="227"/>
        </w:trPr>
        <w:tc>
          <w:tcPr>
            <w:tcW w:w="3828" w:type="dxa"/>
            <w:tcBorders>
              <w:top w:val="nil"/>
              <w:left w:val="nil"/>
              <w:bottom w:val="nil"/>
              <w:right w:val="nil"/>
            </w:tcBorders>
            <w:shd w:val="clear" w:color="auto" w:fill="auto"/>
            <w:noWrap/>
            <w:vAlign w:val="center"/>
            <w:hideMark/>
          </w:tcPr>
          <w:p w14:paraId="23AABE43"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Payments</w:t>
            </w:r>
          </w:p>
        </w:tc>
        <w:tc>
          <w:tcPr>
            <w:tcW w:w="850" w:type="dxa"/>
            <w:tcBorders>
              <w:top w:val="nil"/>
              <w:left w:val="nil"/>
              <w:bottom w:val="nil"/>
              <w:right w:val="nil"/>
            </w:tcBorders>
            <w:shd w:val="clear" w:color="auto" w:fill="auto"/>
            <w:noWrap/>
            <w:vAlign w:val="center"/>
            <w:hideMark/>
          </w:tcPr>
          <w:p w14:paraId="6851C3BD"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single" w:sz="4" w:space="0" w:color="000000"/>
              <w:right w:val="nil"/>
            </w:tcBorders>
            <w:shd w:val="clear" w:color="auto" w:fill="auto"/>
            <w:noWrap/>
            <w:vAlign w:val="center"/>
            <w:hideMark/>
          </w:tcPr>
          <w:p w14:paraId="23CF1ABB"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w:t>
            </w:r>
          </w:p>
        </w:tc>
        <w:tc>
          <w:tcPr>
            <w:tcW w:w="1560" w:type="dxa"/>
            <w:tcBorders>
              <w:top w:val="nil"/>
              <w:left w:val="nil"/>
              <w:bottom w:val="single" w:sz="4" w:space="0" w:color="000000"/>
              <w:right w:val="nil"/>
            </w:tcBorders>
            <w:shd w:val="clear" w:color="auto" w:fill="auto"/>
            <w:noWrap/>
            <w:vAlign w:val="center"/>
            <w:hideMark/>
          </w:tcPr>
          <w:p w14:paraId="5B412F14" w14:textId="03B3CA05"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w:t>
            </w:r>
            <w:r w:rsidR="00696CA8">
              <w:rPr>
                <w:rFonts w:eastAsia="Times New Roman" w:cstheme="minorHAnsi"/>
                <w:color w:val="000000"/>
                <w:sz w:val="20"/>
                <w:szCs w:val="20"/>
              </w:rPr>
              <w:t>2,020</w:t>
            </w:r>
            <w:r w:rsidRPr="00304325">
              <w:rPr>
                <w:rFonts w:eastAsia="Times New Roman" w:cstheme="minorHAnsi"/>
                <w:color w:val="000000"/>
                <w:sz w:val="20"/>
                <w:szCs w:val="20"/>
              </w:rPr>
              <w:t xml:space="preserve"> </w:t>
            </w:r>
          </w:p>
        </w:tc>
        <w:tc>
          <w:tcPr>
            <w:tcW w:w="1417" w:type="dxa"/>
            <w:tcBorders>
              <w:top w:val="nil"/>
              <w:left w:val="nil"/>
              <w:bottom w:val="single" w:sz="4" w:space="0" w:color="000000"/>
              <w:right w:val="nil"/>
            </w:tcBorders>
            <w:shd w:val="clear" w:color="auto" w:fill="auto"/>
            <w:noWrap/>
            <w:vAlign w:val="center"/>
            <w:hideMark/>
          </w:tcPr>
          <w:p w14:paraId="6EB8067A"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 xml:space="preserve">                3,970 </w:t>
            </w:r>
          </w:p>
        </w:tc>
      </w:tr>
      <w:tr w:rsidR="00304325" w:rsidRPr="00304325" w14:paraId="57BD2B5D" w14:textId="77777777" w:rsidTr="00304325">
        <w:trPr>
          <w:trHeight w:hRule="exact" w:val="227"/>
        </w:trPr>
        <w:tc>
          <w:tcPr>
            <w:tcW w:w="3828" w:type="dxa"/>
            <w:tcBorders>
              <w:top w:val="nil"/>
              <w:left w:val="nil"/>
              <w:bottom w:val="nil"/>
              <w:right w:val="nil"/>
            </w:tcBorders>
            <w:shd w:val="clear" w:color="auto" w:fill="auto"/>
            <w:noWrap/>
            <w:vAlign w:val="center"/>
            <w:hideMark/>
          </w:tcPr>
          <w:p w14:paraId="5D8376BC" w14:textId="77777777" w:rsidR="00304325" w:rsidRPr="00304325" w:rsidRDefault="00304325" w:rsidP="00304325">
            <w:pPr>
              <w:spacing w:after="0" w:line="240" w:lineRule="auto"/>
              <w:rPr>
                <w:rFonts w:eastAsia="Times New Roman" w:cstheme="minorHAnsi"/>
                <w:color w:val="000000"/>
                <w:sz w:val="20"/>
                <w:szCs w:val="20"/>
              </w:rPr>
            </w:pPr>
            <w:r w:rsidRPr="00304325">
              <w:rPr>
                <w:rFonts w:eastAsia="Times New Roman" w:cstheme="minorHAnsi"/>
                <w:color w:val="000000"/>
                <w:sz w:val="20"/>
                <w:szCs w:val="20"/>
              </w:rPr>
              <w:t>Balance c/f 31/07/2019</w:t>
            </w:r>
          </w:p>
        </w:tc>
        <w:tc>
          <w:tcPr>
            <w:tcW w:w="850" w:type="dxa"/>
            <w:tcBorders>
              <w:top w:val="nil"/>
              <w:left w:val="nil"/>
              <w:bottom w:val="nil"/>
              <w:right w:val="nil"/>
            </w:tcBorders>
            <w:shd w:val="clear" w:color="auto" w:fill="auto"/>
            <w:noWrap/>
            <w:vAlign w:val="center"/>
            <w:hideMark/>
          </w:tcPr>
          <w:p w14:paraId="176EF73F" w14:textId="77777777" w:rsidR="00304325" w:rsidRPr="00304325" w:rsidRDefault="00304325" w:rsidP="00304325">
            <w:pPr>
              <w:spacing w:after="0" w:line="240" w:lineRule="auto"/>
              <w:rPr>
                <w:rFonts w:eastAsia="Times New Roman" w:cstheme="minorHAnsi"/>
                <w:color w:val="000000"/>
                <w:sz w:val="20"/>
                <w:szCs w:val="20"/>
              </w:rPr>
            </w:pPr>
          </w:p>
        </w:tc>
        <w:tc>
          <w:tcPr>
            <w:tcW w:w="1559" w:type="dxa"/>
            <w:tcBorders>
              <w:top w:val="nil"/>
              <w:left w:val="nil"/>
              <w:bottom w:val="nil"/>
              <w:right w:val="nil"/>
            </w:tcBorders>
            <w:shd w:val="clear" w:color="auto" w:fill="auto"/>
            <w:noWrap/>
            <w:vAlign w:val="center"/>
            <w:hideMark/>
          </w:tcPr>
          <w:p w14:paraId="170FE369" w14:textId="77777777" w:rsidR="00304325" w:rsidRPr="00304325" w:rsidRDefault="00304325" w:rsidP="00304325">
            <w:pPr>
              <w:spacing w:after="0" w:line="240" w:lineRule="auto"/>
              <w:jc w:val="center"/>
              <w:rPr>
                <w:rFonts w:eastAsia="Times New Roman" w:cstheme="minorHAnsi"/>
                <w:sz w:val="20"/>
                <w:szCs w:val="20"/>
              </w:rPr>
            </w:pPr>
          </w:p>
        </w:tc>
        <w:tc>
          <w:tcPr>
            <w:tcW w:w="1560" w:type="dxa"/>
            <w:tcBorders>
              <w:top w:val="nil"/>
              <w:left w:val="nil"/>
              <w:bottom w:val="nil"/>
              <w:right w:val="nil"/>
            </w:tcBorders>
            <w:shd w:val="clear" w:color="auto" w:fill="auto"/>
            <w:noWrap/>
            <w:vAlign w:val="center"/>
            <w:hideMark/>
          </w:tcPr>
          <w:p w14:paraId="5793FD79" w14:textId="2C81C214"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8,</w:t>
            </w:r>
            <w:r w:rsidR="00696CA8">
              <w:rPr>
                <w:rFonts w:eastAsia="Times New Roman" w:cstheme="minorHAnsi"/>
                <w:b/>
                <w:bCs/>
                <w:color w:val="000000"/>
                <w:sz w:val="20"/>
                <w:szCs w:val="20"/>
              </w:rPr>
              <w:t>299</w:t>
            </w:r>
            <w:r w:rsidRPr="00304325">
              <w:rPr>
                <w:rFonts w:eastAsia="Times New Roman" w:cstheme="minorHAnsi"/>
                <w:b/>
                <w:bCs/>
                <w:color w:val="000000"/>
                <w:sz w:val="20"/>
                <w:szCs w:val="20"/>
              </w:rPr>
              <w:t xml:space="preserve"> </w:t>
            </w:r>
          </w:p>
        </w:tc>
        <w:tc>
          <w:tcPr>
            <w:tcW w:w="1417" w:type="dxa"/>
            <w:tcBorders>
              <w:top w:val="nil"/>
              <w:left w:val="nil"/>
              <w:bottom w:val="nil"/>
              <w:right w:val="nil"/>
            </w:tcBorders>
            <w:shd w:val="clear" w:color="auto" w:fill="auto"/>
            <w:noWrap/>
            <w:vAlign w:val="center"/>
            <w:hideMark/>
          </w:tcPr>
          <w:p w14:paraId="636FEBFD" w14:textId="77777777" w:rsidR="00304325" w:rsidRPr="00304325" w:rsidRDefault="00304325" w:rsidP="00304325">
            <w:pPr>
              <w:spacing w:after="0" w:line="240" w:lineRule="auto"/>
              <w:rPr>
                <w:rFonts w:eastAsia="Times New Roman" w:cstheme="minorHAnsi"/>
                <w:b/>
                <w:bCs/>
                <w:color w:val="000000"/>
                <w:sz w:val="20"/>
                <w:szCs w:val="20"/>
              </w:rPr>
            </w:pPr>
            <w:r w:rsidRPr="00304325">
              <w:rPr>
                <w:rFonts w:eastAsia="Times New Roman" w:cstheme="minorHAnsi"/>
                <w:b/>
                <w:bCs/>
                <w:color w:val="000000"/>
                <w:sz w:val="20"/>
                <w:szCs w:val="20"/>
              </w:rPr>
              <w:t xml:space="preserve">                5,108 </w:t>
            </w:r>
          </w:p>
        </w:tc>
      </w:tr>
    </w:tbl>
    <w:p w14:paraId="411F2545" w14:textId="62E5A773" w:rsidR="004C235B" w:rsidRPr="00304325" w:rsidRDefault="004C235B" w:rsidP="00D408D4">
      <w:pPr>
        <w:spacing w:after="0" w:line="240" w:lineRule="auto"/>
        <w:jc w:val="both"/>
        <w:rPr>
          <w:rFonts w:eastAsia="Yu Gothic Light" w:cstheme="minorHAnsi"/>
          <w:b/>
          <w:bCs/>
          <w:sz w:val="20"/>
          <w:szCs w:val="20"/>
        </w:rPr>
      </w:pPr>
    </w:p>
    <w:p w14:paraId="1F55C963" w14:textId="391B8FF1" w:rsidR="004C235B" w:rsidRDefault="004C235B" w:rsidP="00D408D4">
      <w:pPr>
        <w:spacing w:after="0" w:line="240" w:lineRule="auto"/>
        <w:jc w:val="both"/>
        <w:rPr>
          <w:rFonts w:eastAsia="Yu Gothic Light" w:cstheme="minorHAnsi"/>
          <w:b/>
          <w:bCs/>
        </w:rPr>
      </w:pPr>
    </w:p>
    <w:tbl>
      <w:tblPr>
        <w:tblW w:w="5780" w:type="dxa"/>
        <w:tblLook w:val="04A0" w:firstRow="1" w:lastRow="0" w:firstColumn="1" w:lastColumn="0" w:noHBand="0" w:noVBand="1"/>
      </w:tblPr>
      <w:tblGrid>
        <w:gridCol w:w="318"/>
        <w:gridCol w:w="1233"/>
        <w:gridCol w:w="960"/>
        <w:gridCol w:w="960"/>
        <w:gridCol w:w="1349"/>
        <w:gridCol w:w="960"/>
      </w:tblGrid>
      <w:tr w:rsidR="00304325" w:rsidRPr="00304325" w14:paraId="70639E2E" w14:textId="77777777" w:rsidTr="00304325">
        <w:trPr>
          <w:trHeight w:val="615"/>
        </w:trPr>
        <w:tc>
          <w:tcPr>
            <w:tcW w:w="1551" w:type="dxa"/>
            <w:gridSpan w:val="2"/>
            <w:tcBorders>
              <w:top w:val="nil"/>
              <w:left w:val="nil"/>
              <w:bottom w:val="nil"/>
              <w:right w:val="nil"/>
            </w:tcBorders>
            <w:shd w:val="clear" w:color="auto" w:fill="auto"/>
            <w:noWrap/>
            <w:vAlign w:val="center"/>
            <w:hideMark/>
          </w:tcPr>
          <w:p w14:paraId="644E19ED" w14:textId="77777777" w:rsidR="00304325" w:rsidRPr="00304325" w:rsidRDefault="00304325" w:rsidP="00304325">
            <w:pPr>
              <w:spacing w:after="0" w:line="240" w:lineRule="auto"/>
              <w:rPr>
                <w:rFonts w:ascii="Calibri" w:eastAsia="Times New Roman" w:hAnsi="Calibri" w:cs="Calibri"/>
                <w:b/>
                <w:bCs/>
                <w:color w:val="000000"/>
                <w:sz w:val="20"/>
                <w:szCs w:val="20"/>
              </w:rPr>
            </w:pPr>
            <w:r w:rsidRPr="00304325">
              <w:rPr>
                <w:rFonts w:ascii="Calibri" w:eastAsia="Times New Roman" w:hAnsi="Calibri" w:cs="Calibri"/>
                <w:b/>
                <w:bCs/>
                <w:color w:val="000000"/>
                <w:sz w:val="20"/>
                <w:szCs w:val="20"/>
              </w:rPr>
              <w:t>NOTES:</w:t>
            </w:r>
          </w:p>
        </w:tc>
        <w:tc>
          <w:tcPr>
            <w:tcW w:w="960" w:type="dxa"/>
            <w:tcBorders>
              <w:top w:val="nil"/>
              <w:left w:val="nil"/>
              <w:bottom w:val="nil"/>
              <w:right w:val="nil"/>
            </w:tcBorders>
            <w:shd w:val="clear" w:color="auto" w:fill="auto"/>
            <w:noWrap/>
            <w:vAlign w:val="center"/>
            <w:hideMark/>
          </w:tcPr>
          <w:p w14:paraId="234597CE" w14:textId="77777777" w:rsidR="00304325" w:rsidRPr="00304325" w:rsidRDefault="00304325" w:rsidP="00304325">
            <w:pPr>
              <w:spacing w:after="0" w:line="240" w:lineRule="auto"/>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noWrap/>
            <w:vAlign w:val="center"/>
            <w:hideMark/>
          </w:tcPr>
          <w:p w14:paraId="3FDD733B"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1349" w:type="dxa"/>
            <w:tcBorders>
              <w:top w:val="nil"/>
              <w:left w:val="nil"/>
              <w:bottom w:val="nil"/>
              <w:right w:val="nil"/>
            </w:tcBorders>
            <w:shd w:val="clear" w:color="auto" w:fill="auto"/>
            <w:noWrap/>
            <w:vAlign w:val="center"/>
            <w:hideMark/>
          </w:tcPr>
          <w:p w14:paraId="2D9A7D85"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ACE1E0D" w14:textId="77777777" w:rsidR="00304325" w:rsidRPr="00304325" w:rsidRDefault="00304325" w:rsidP="00304325">
            <w:pPr>
              <w:spacing w:after="0" w:line="240" w:lineRule="auto"/>
              <w:rPr>
                <w:rFonts w:ascii="Times New Roman" w:eastAsia="Times New Roman" w:hAnsi="Times New Roman" w:cs="Times New Roman"/>
                <w:sz w:val="20"/>
                <w:szCs w:val="20"/>
              </w:rPr>
            </w:pPr>
          </w:p>
        </w:tc>
      </w:tr>
      <w:tr w:rsidR="00304325" w:rsidRPr="00304325" w14:paraId="3F83B958" w14:textId="77777777" w:rsidTr="00304325">
        <w:trPr>
          <w:trHeight w:val="315"/>
        </w:trPr>
        <w:tc>
          <w:tcPr>
            <w:tcW w:w="318" w:type="dxa"/>
            <w:tcBorders>
              <w:top w:val="nil"/>
              <w:left w:val="nil"/>
              <w:bottom w:val="nil"/>
              <w:right w:val="nil"/>
            </w:tcBorders>
            <w:shd w:val="clear" w:color="auto" w:fill="auto"/>
            <w:noWrap/>
            <w:vAlign w:val="center"/>
            <w:hideMark/>
          </w:tcPr>
          <w:p w14:paraId="52ECE86F"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1</w:t>
            </w:r>
          </w:p>
        </w:tc>
        <w:tc>
          <w:tcPr>
            <w:tcW w:w="1233" w:type="dxa"/>
            <w:tcBorders>
              <w:top w:val="nil"/>
              <w:left w:val="nil"/>
              <w:bottom w:val="nil"/>
              <w:right w:val="nil"/>
            </w:tcBorders>
            <w:shd w:val="clear" w:color="auto" w:fill="auto"/>
            <w:noWrap/>
            <w:vAlign w:val="center"/>
            <w:hideMark/>
          </w:tcPr>
          <w:p w14:paraId="659DDD56" w14:textId="77777777" w:rsidR="00304325" w:rsidRPr="00304325" w:rsidRDefault="00304325" w:rsidP="00304325">
            <w:pPr>
              <w:spacing w:after="0" w:line="240" w:lineRule="auto"/>
              <w:rPr>
                <w:rFonts w:ascii="Calibri" w:eastAsia="Times New Roman" w:hAnsi="Calibri" w:cs="Calibri"/>
                <w:b/>
                <w:bCs/>
                <w:color w:val="000000"/>
                <w:sz w:val="20"/>
                <w:szCs w:val="20"/>
              </w:rPr>
            </w:pPr>
            <w:r w:rsidRPr="00304325">
              <w:rPr>
                <w:rFonts w:ascii="Calibri" w:eastAsia="Times New Roman" w:hAnsi="Calibri" w:cs="Calibri"/>
                <w:b/>
                <w:bCs/>
                <w:color w:val="000000"/>
                <w:sz w:val="20"/>
                <w:szCs w:val="20"/>
              </w:rPr>
              <w:t>Reserves</w:t>
            </w:r>
          </w:p>
        </w:tc>
        <w:tc>
          <w:tcPr>
            <w:tcW w:w="960" w:type="dxa"/>
            <w:tcBorders>
              <w:top w:val="nil"/>
              <w:left w:val="nil"/>
              <w:bottom w:val="nil"/>
              <w:right w:val="nil"/>
            </w:tcBorders>
            <w:shd w:val="clear" w:color="auto" w:fill="auto"/>
            <w:noWrap/>
            <w:vAlign w:val="center"/>
            <w:hideMark/>
          </w:tcPr>
          <w:p w14:paraId="74412579" w14:textId="77777777" w:rsidR="00304325" w:rsidRPr="00304325" w:rsidRDefault="00304325" w:rsidP="00304325">
            <w:pPr>
              <w:spacing w:after="0" w:line="240" w:lineRule="auto"/>
              <w:rPr>
                <w:rFonts w:ascii="Calibri" w:eastAsia="Times New Roman" w:hAnsi="Calibri" w:cs="Calibri"/>
                <w:b/>
                <w:bCs/>
                <w:color w:val="000000"/>
                <w:sz w:val="20"/>
                <w:szCs w:val="20"/>
              </w:rPr>
            </w:pPr>
          </w:p>
        </w:tc>
        <w:tc>
          <w:tcPr>
            <w:tcW w:w="960" w:type="dxa"/>
            <w:tcBorders>
              <w:top w:val="nil"/>
              <w:left w:val="nil"/>
              <w:bottom w:val="nil"/>
              <w:right w:val="nil"/>
            </w:tcBorders>
            <w:shd w:val="clear" w:color="auto" w:fill="auto"/>
            <w:vAlign w:val="center"/>
            <w:hideMark/>
          </w:tcPr>
          <w:p w14:paraId="02478F1E"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1349" w:type="dxa"/>
            <w:tcBorders>
              <w:top w:val="nil"/>
              <w:left w:val="nil"/>
              <w:bottom w:val="nil"/>
              <w:right w:val="nil"/>
            </w:tcBorders>
            <w:shd w:val="clear" w:color="auto" w:fill="auto"/>
            <w:vAlign w:val="center"/>
            <w:hideMark/>
          </w:tcPr>
          <w:p w14:paraId="0E4A24A1"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14:paraId="4D6BE6D8"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r>
      <w:tr w:rsidR="00304325" w:rsidRPr="00304325" w14:paraId="5B963945" w14:textId="77777777" w:rsidTr="00304325">
        <w:trPr>
          <w:trHeight w:val="315"/>
        </w:trPr>
        <w:tc>
          <w:tcPr>
            <w:tcW w:w="318" w:type="dxa"/>
            <w:tcBorders>
              <w:top w:val="nil"/>
              <w:left w:val="nil"/>
              <w:bottom w:val="nil"/>
              <w:right w:val="nil"/>
            </w:tcBorders>
            <w:shd w:val="clear" w:color="auto" w:fill="auto"/>
            <w:noWrap/>
            <w:vAlign w:val="center"/>
            <w:hideMark/>
          </w:tcPr>
          <w:p w14:paraId="3B6A4CBF"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3153" w:type="dxa"/>
            <w:gridSpan w:val="3"/>
            <w:tcBorders>
              <w:top w:val="nil"/>
              <w:left w:val="nil"/>
              <w:bottom w:val="nil"/>
              <w:right w:val="nil"/>
            </w:tcBorders>
            <w:shd w:val="clear" w:color="auto" w:fill="auto"/>
            <w:noWrap/>
            <w:vAlign w:val="center"/>
            <w:hideMark/>
          </w:tcPr>
          <w:p w14:paraId="780F04D0"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Transparency Grant (Website)</w:t>
            </w:r>
          </w:p>
        </w:tc>
        <w:tc>
          <w:tcPr>
            <w:tcW w:w="1349" w:type="dxa"/>
            <w:tcBorders>
              <w:top w:val="nil"/>
              <w:left w:val="nil"/>
              <w:bottom w:val="nil"/>
              <w:right w:val="nil"/>
            </w:tcBorders>
            <w:shd w:val="clear" w:color="auto" w:fill="auto"/>
            <w:noWrap/>
            <w:vAlign w:val="center"/>
            <w:hideMark/>
          </w:tcPr>
          <w:p w14:paraId="7338A010"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159.35 </w:t>
            </w:r>
          </w:p>
        </w:tc>
        <w:tc>
          <w:tcPr>
            <w:tcW w:w="960" w:type="dxa"/>
            <w:tcBorders>
              <w:top w:val="nil"/>
              <w:left w:val="nil"/>
              <w:bottom w:val="nil"/>
              <w:right w:val="nil"/>
            </w:tcBorders>
            <w:shd w:val="clear" w:color="auto" w:fill="auto"/>
            <w:vAlign w:val="center"/>
            <w:hideMark/>
          </w:tcPr>
          <w:p w14:paraId="5E61736E"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7C9C7B3C" w14:textId="77777777" w:rsidTr="00304325">
        <w:trPr>
          <w:trHeight w:val="315"/>
        </w:trPr>
        <w:tc>
          <w:tcPr>
            <w:tcW w:w="318" w:type="dxa"/>
            <w:tcBorders>
              <w:top w:val="nil"/>
              <w:left w:val="nil"/>
              <w:bottom w:val="nil"/>
              <w:right w:val="nil"/>
            </w:tcBorders>
            <w:shd w:val="clear" w:color="auto" w:fill="auto"/>
            <w:noWrap/>
            <w:vAlign w:val="center"/>
            <w:hideMark/>
          </w:tcPr>
          <w:p w14:paraId="2D200501"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3153" w:type="dxa"/>
            <w:gridSpan w:val="3"/>
            <w:tcBorders>
              <w:top w:val="nil"/>
              <w:left w:val="nil"/>
              <w:bottom w:val="nil"/>
              <w:right w:val="nil"/>
            </w:tcBorders>
            <w:shd w:val="clear" w:color="auto" w:fill="auto"/>
            <w:noWrap/>
            <w:vAlign w:val="center"/>
            <w:hideMark/>
          </w:tcPr>
          <w:p w14:paraId="406CB148"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Defibrillator Maintenance</w:t>
            </w:r>
          </w:p>
        </w:tc>
        <w:tc>
          <w:tcPr>
            <w:tcW w:w="1349" w:type="dxa"/>
            <w:tcBorders>
              <w:top w:val="nil"/>
              <w:left w:val="nil"/>
              <w:bottom w:val="nil"/>
              <w:right w:val="nil"/>
            </w:tcBorders>
            <w:shd w:val="clear" w:color="auto" w:fill="auto"/>
            <w:noWrap/>
            <w:vAlign w:val="center"/>
            <w:hideMark/>
          </w:tcPr>
          <w:p w14:paraId="24DA00A8"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1,090.80 </w:t>
            </w:r>
          </w:p>
        </w:tc>
        <w:tc>
          <w:tcPr>
            <w:tcW w:w="960" w:type="dxa"/>
            <w:tcBorders>
              <w:top w:val="nil"/>
              <w:left w:val="nil"/>
              <w:bottom w:val="nil"/>
              <w:right w:val="nil"/>
            </w:tcBorders>
            <w:shd w:val="clear" w:color="auto" w:fill="auto"/>
            <w:vAlign w:val="center"/>
            <w:hideMark/>
          </w:tcPr>
          <w:p w14:paraId="5A57FD47"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1291EFEA" w14:textId="77777777" w:rsidTr="00304325">
        <w:trPr>
          <w:trHeight w:val="315"/>
        </w:trPr>
        <w:tc>
          <w:tcPr>
            <w:tcW w:w="318" w:type="dxa"/>
            <w:tcBorders>
              <w:top w:val="nil"/>
              <w:left w:val="nil"/>
              <w:bottom w:val="nil"/>
              <w:right w:val="nil"/>
            </w:tcBorders>
            <w:shd w:val="clear" w:color="auto" w:fill="auto"/>
            <w:noWrap/>
            <w:vAlign w:val="center"/>
            <w:hideMark/>
          </w:tcPr>
          <w:p w14:paraId="1A30A2F6"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2193" w:type="dxa"/>
            <w:gridSpan w:val="2"/>
            <w:tcBorders>
              <w:top w:val="nil"/>
              <w:left w:val="nil"/>
              <w:bottom w:val="nil"/>
              <w:right w:val="nil"/>
            </w:tcBorders>
            <w:shd w:val="clear" w:color="auto" w:fill="auto"/>
            <w:noWrap/>
            <w:vAlign w:val="center"/>
            <w:hideMark/>
          </w:tcPr>
          <w:p w14:paraId="56E87C13"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Training (Clerk)</w:t>
            </w:r>
          </w:p>
        </w:tc>
        <w:tc>
          <w:tcPr>
            <w:tcW w:w="960" w:type="dxa"/>
            <w:tcBorders>
              <w:top w:val="nil"/>
              <w:left w:val="nil"/>
              <w:bottom w:val="nil"/>
              <w:right w:val="nil"/>
            </w:tcBorders>
            <w:shd w:val="clear" w:color="auto" w:fill="auto"/>
            <w:vAlign w:val="center"/>
            <w:hideMark/>
          </w:tcPr>
          <w:p w14:paraId="2FECD466" w14:textId="77777777" w:rsidR="00304325" w:rsidRPr="00304325" w:rsidRDefault="00304325" w:rsidP="00304325">
            <w:pPr>
              <w:spacing w:after="0" w:line="240" w:lineRule="auto"/>
              <w:rPr>
                <w:rFonts w:ascii="Calibri" w:eastAsia="Times New Roman" w:hAnsi="Calibri" w:cs="Calibri"/>
                <w:color w:val="000000"/>
                <w:sz w:val="20"/>
                <w:szCs w:val="20"/>
              </w:rPr>
            </w:pPr>
          </w:p>
        </w:tc>
        <w:tc>
          <w:tcPr>
            <w:tcW w:w="1349" w:type="dxa"/>
            <w:tcBorders>
              <w:top w:val="nil"/>
              <w:left w:val="nil"/>
              <w:bottom w:val="nil"/>
              <w:right w:val="nil"/>
            </w:tcBorders>
            <w:shd w:val="clear" w:color="auto" w:fill="auto"/>
            <w:noWrap/>
            <w:vAlign w:val="center"/>
            <w:hideMark/>
          </w:tcPr>
          <w:p w14:paraId="2B9D0B52"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475.00 </w:t>
            </w:r>
          </w:p>
        </w:tc>
        <w:tc>
          <w:tcPr>
            <w:tcW w:w="960" w:type="dxa"/>
            <w:tcBorders>
              <w:top w:val="nil"/>
              <w:left w:val="nil"/>
              <w:bottom w:val="nil"/>
              <w:right w:val="nil"/>
            </w:tcBorders>
            <w:shd w:val="clear" w:color="auto" w:fill="auto"/>
            <w:vAlign w:val="center"/>
            <w:hideMark/>
          </w:tcPr>
          <w:p w14:paraId="42C82075"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25CC757E" w14:textId="77777777" w:rsidTr="00304325">
        <w:trPr>
          <w:trHeight w:val="315"/>
        </w:trPr>
        <w:tc>
          <w:tcPr>
            <w:tcW w:w="318" w:type="dxa"/>
            <w:tcBorders>
              <w:top w:val="nil"/>
              <w:left w:val="nil"/>
              <w:bottom w:val="nil"/>
              <w:right w:val="nil"/>
            </w:tcBorders>
            <w:shd w:val="clear" w:color="auto" w:fill="auto"/>
            <w:noWrap/>
            <w:vAlign w:val="center"/>
            <w:hideMark/>
          </w:tcPr>
          <w:p w14:paraId="03AD9B75"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3153" w:type="dxa"/>
            <w:gridSpan w:val="3"/>
            <w:tcBorders>
              <w:top w:val="nil"/>
              <w:left w:val="nil"/>
              <w:bottom w:val="nil"/>
              <w:right w:val="nil"/>
            </w:tcBorders>
            <w:shd w:val="clear" w:color="auto" w:fill="auto"/>
            <w:noWrap/>
            <w:vAlign w:val="center"/>
            <w:hideMark/>
          </w:tcPr>
          <w:p w14:paraId="36319ADE"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Precept Survey (Village Hall)</w:t>
            </w:r>
          </w:p>
        </w:tc>
        <w:tc>
          <w:tcPr>
            <w:tcW w:w="1349" w:type="dxa"/>
            <w:tcBorders>
              <w:top w:val="nil"/>
              <w:left w:val="nil"/>
              <w:bottom w:val="nil"/>
              <w:right w:val="nil"/>
            </w:tcBorders>
            <w:shd w:val="clear" w:color="auto" w:fill="auto"/>
            <w:noWrap/>
            <w:vAlign w:val="center"/>
            <w:hideMark/>
          </w:tcPr>
          <w:p w14:paraId="280EF571"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75.00 </w:t>
            </w:r>
          </w:p>
        </w:tc>
        <w:tc>
          <w:tcPr>
            <w:tcW w:w="960" w:type="dxa"/>
            <w:tcBorders>
              <w:top w:val="nil"/>
              <w:left w:val="nil"/>
              <w:bottom w:val="nil"/>
              <w:right w:val="nil"/>
            </w:tcBorders>
            <w:shd w:val="clear" w:color="auto" w:fill="auto"/>
            <w:noWrap/>
            <w:vAlign w:val="center"/>
            <w:hideMark/>
          </w:tcPr>
          <w:p w14:paraId="60EAABC4"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067221F6" w14:textId="77777777" w:rsidTr="00304325">
        <w:trPr>
          <w:trHeight w:val="315"/>
        </w:trPr>
        <w:tc>
          <w:tcPr>
            <w:tcW w:w="318" w:type="dxa"/>
            <w:tcBorders>
              <w:top w:val="nil"/>
              <w:left w:val="nil"/>
              <w:bottom w:val="nil"/>
              <w:right w:val="nil"/>
            </w:tcBorders>
            <w:shd w:val="clear" w:color="auto" w:fill="auto"/>
            <w:noWrap/>
            <w:vAlign w:val="center"/>
            <w:hideMark/>
          </w:tcPr>
          <w:p w14:paraId="2FC41CD8"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1233" w:type="dxa"/>
            <w:tcBorders>
              <w:top w:val="nil"/>
              <w:left w:val="nil"/>
              <w:bottom w:val="nil"/>
              <w:right w:val="nil"/>
            </w:tcBorders>
            <w:shd w:val="clear" w:color="auto" w:fill="auto"/>
            <w:noWrap/>
            <w:vAlign w:val="center"/>
            <w:hideMark/>
          </w:tcPr>
          <w:p w14:paraId="11935B8B"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Election</w:t>
            </w:r>
          </w:p>
        </w:tc>
        <w:tc>
          <w:tcPr>
            <w:tcW w:w="960" w:type="dxa"/>
            <w:tcBorders>
              <w:top w:val="nil"/>
              <w:left w:val="nil"/>
              <w:bottom w:val="nil"/>
              <w:right w:val="nil"/>
            </w:tcBorders>
            <w:shd w:val="clear" w:color="auto" w:fill="auto"/>
            <w:noWrap/>
            <w:vAlign w:val="center"/>
            <w:hideMark/>
          </w:tcPr>
          <w:p w14:paraId="5D2BAB80" w14:textId="77777777" w:rsidR="00304325" w:rsidRPr="00304325" w:rsidRDefault="00304325" w:rsidP="00304325">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center"/>
            <w:hideMark/>
          </w:tcPr>
          <w:p w14:paraId="6F5F3CB1"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1349" w:type="dxa"/>
            <w:tcBorders>
              <w:top w:val="nil"/>
              <w:left w:val="nil"/>
              <w:bottom w:val="nil"/>
              <w:right w:val="nil"/>
            </w:tcBorders>
            <w:shd w:val="clear" w:color="auto" w:fill="auto"/>
            <w:noWrap/>
            <w:vAlign w:val="center"/>
            <w:hideMark/>
          </w:tcPr>
          <w:p w14:paraId="33A8416C"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150.00 </w:t>
            </w:r>
          </w:p>
        </w:tc>
        <w:tc>
          <w:tcPr>
            <w:tcW w:w="960" w:type="dxa"/>
            <w:tcBorders>
              <w:top w:val="nil"/>
              <w:left w:val="nil"/>
              <w:bottom w:val="nil"/>
              <w:right w:val="nil"/>
            </w:tcBorders>
            <w:shd w:val="clear" w:color="auto" w:fill="auto"/>
            <w:noWrap/>
            <w:vAlign w:val="center"/>
            <w:hideMark/>
          </w:tcPr>
          <w:p w14:paraId="58E28E18"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56AF8292" w14:textId="77777777" w:rsidTr="00304325">
        <w:trPr>
          <w:trHeight w:val="315"/>
        </w:trPr>
        <w:tc>
          <w:tcPr>
            <w:tcW w:w="318" w:type="dxa"/>
            <w:tcBorders>
              <w:top w:val="nil"/>
              <w:left w:val="nil"/>
              <w:bottom w:val="nil"/>
              <w:right w:val="nil"/>
            </w:tcBorders>
            <w:shd w:val="clear" w:color="auto" w:fill="auto"/>
            <w:noWrap/>
            <w:vAlign w:val="center"/>
            <w:hideMark/>
          </w:tcPr>
          <w:p w14:paraId="638D9BC7"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2193" w:type="dxa"/>
            <w:gridSpan w:val="2"/>
            <w:tcBorders>
              <w:top w:val="nil"/>
              <w:left w:val="nil"/>
              <w:bottom w:val="nil"/>
              <w:right w:val="nil"/>
            </w:tcBorders>
            <w:shd w:val="clear" w:color="auto" w:fill="auto"/>
            <w:noWrap/>
            <w:vAlign w:val="center"/>
            <w:hideMark/>
          </w:tcPr>
          <w:p w14:paraId="4A9E1116"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General Reserve</w:t>
            </w:r>
          </w:p>
        </w:tc>
        <w:tc>
          <w:tcPr>
            <w:tcW w:w="960" w:type="dxa"/>
            <w:tcBorders>
              <w:top w:val="nil"/>
              <w:left w:val="nil"/>
              <w:bottom w:val="nil"/>
              <w:right w:val="nil"/>
            </w:tcBorders>
            <w:shd w:val="clear" w:color="auto" w:fill="auto"/>
            <w:vAlign w:val="center"/>
            <w:hideMark/>
          </w:tcPr>
          <w:p w14:paraId="2D025322" w14:textId="77777777" w:rsidR="00304325" w:rsidRPr="00304325" w:rsidRDefault="00304325" w:rsidP="00304325">
            <w:pPr>
              <w:spacing w:after="0" w:line="240" w:lineRule="auto"/>
              <w:rPr>
                <w:rFonts w:ascii="Calibri" w:eastAsia="Times New Roman" w:hAnsi="Calibri" w:cs="Calibri"/>
                <w:color w:val="000000"/>
                <w:sz w:val="20"/>
                <w:szCs w:val="20"/>
              </w:rPr>
            </w:pPr>
          </w:p>
        </w:tc>
        <w:tc>
          <w:tcPr>
            <w:tcW w:w="1349" w:type="dxa"/>
            <w:tcBorders>
              <w:top w:val="nil"/>
              <w:left w:val="nil"/>
              <w:bottom w:val="single" w:sz="4" w:space="0" w:color="000000"/>
              <w:right w:val="nil"/>
            </w:tcBorders>
            <w:shd w:val="clear" w:color="auto" w:fill="auto"/>
            <w:noWrap/>
            <w:vAlign w:val="center"/>
            <w:hideMark/>
          </w:tcPr>
          <w:p w14:paraId="4D3C0688"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3,157.39 </w:t>
            </w:r>
          </w:p>
        </w:tc>
        <w:tc>
          <w:tcPr>
            <w:tcW w:w="960" w:type="dxa"/>
            <w:tcBorders>
              <w:top w:val="nil"/>
              <w:left w:val="nil"/>
              <w:bottom w:val="nil"/>
              <w:right w:val="nil"/>
            </w:tcBorders>
            <w:shd w:val="clear" w:color="auto" w:fill="auto"/>
            <w:vAlign w:val="center"/>
            <w:hideMark/>
          </w:tcPr>
          <w:p w14:paraId="12D37EAE"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2AE52B93" w14:textId="77777777" w:rsidTr="00304325">
        <w:trPr>
          <w:trHeight w:val="315"/>
        </w:trPr>
        <w:tc>
          <w:tcPr>
            <w:tcW w:w="318" w:type="dxa"/>
            <w:tcBorders>
              <w:top w:val="nil"/>
              <w:left w:val="nil"/>
              <w:bottom w:val="nil"/>
              <w:right w:val="nil"/>
            </w:tcBorders>
            <w:shd w:val="clear" w:color="auto" w:fill="auto"/>
            <w:noWrap/>
            <w:vAlign w:val="center"/>
            <w:hideMark/>
          </w:tcPr>
          <w:p w14:paraId="2630FF12"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3153" w:type="dxa"/>
            <w:gridSpan w:val="3"/>
            <w:tcBorders>
              <w:top w:val="nil"/>
              <w:left w:val="nil"/>
              <w:bottom w:val="nil"/>
              <w:right w:val="nil"/>
            </w:tcBorders>
            <w:shd w:val="clear" w:color="auto" w:fill="auto"/>
            <w:noWrap/>
            <w:vAlign w:val="center"/>
            <w:hideMark/>
          </w:tcPr>
          <w:p w14:paraId="40B61BD2"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Total at bank 01/04/2019</w:t>
            </w:r>
          </w:p>
        </w:tc>
        <w:tc>
          <w:tcPr>
            <w:tcW w:w="1349" w:type="dxa"/>
            <w:tcBorders>
              <w:top w:val="nil"/>
              <w:left w:val="nil"/>
              <w:bottom w:val="nil"/>
              <w:right w:val="nil"/>
            </w:tcBorders>
            <w:shd w:val="clear" w:color="auto" w:fill="auto"/>
            <w:noWrap/>
            <w:vAlign w:val="bottom"/>
            <w:hideMark/>
          </w:tcPr>
          <w:p w14:paraId="25562FAB"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 xml:space="preserve">        5,107.54 </w:t>
            </w:r>
          </w:p>
        </w:tc>
        <w:tc>
          <w:tcPr>
            <w:tcW w:w="960" w:type="dxa"/>
            <w:tcBorders>
              <w:top w:val="nil"/>
              <w:left w:val="nil"/>
              <w:bottom w:val="nil"/>
              <w:right w:val="nil"/>
            </w:tcBorders>
            <w:shd w:val="clear" w:color="auto" w:fill="auto"/>
            <w:noWrap/>
            <w:vAlign w:val="bottom"/>
            <w:hideMark/>
          </w:tcPr>
          <w:p w14:paraId="766F6791" w14:textId="77777777" w:rsidR="00304325" w:rsidRPr="00304325" w:rsidRDefault="00304325" w:rsidP="00304325">
            <w:pPr>
              <w:spacing w:after="0" w:line="240" w:lineRule="auto"/>
              <w:rPr>
                <w:rFonts w:ascii="Calibri" w:eastAsia="Times New Roman" w:hAnsi="Calibri" w:cs="Calibri"/>
                <w:color w:val="000000"/>
                <w:sz w:val="20"/>
                <w:szCs w:val="20"/>
              </w:rPr>
            </w:pPr>
          </w:p>
        </w:tc>
      </w:tr>
      <w:tr w:rsidR="00304325" w:rsidRPr="00304325" w14:paraId="52A8CE2C" w14:textId="77777777" w:rsidTr="00304325">
        <w:trPr>
          <w:trHeight w:val="315"/>
        </w:trPr>
        <w:tc>
          <w:tcPr>
            <w:tcW w:w="318" w:type="dxa"/>
            <w:tcBorders>
              <w:top w:val="nil"/>
              <w:left w:val="nil"/>
              <w:bottom w:val="nil"/>
              <w:right w:val="nil"/>
            </w:tcBorders>
            <w:shd w:val="clear" w:color="auto" w:fill="auto"/>
            <w:noWrap/>
            <w:vAlign w:val="center"/>
            <w:hideMark/>
          </w:tcPr>
          <w:p w14:paraId="34C570A8"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1233" w:type="dxa"/>
            <w:tcBorders>
              <w:top w:val="nil"/>
              <w:left w:val="nil"/>
              <w:bottom w:val="nil"/>
              <w:right w:val="nil"/>
            </w:tcBorders>
            <w:shd w:val="clear" w:color="auto" w:fill="auto"/>
            <w:noWrap/>
            <w:vAlign w:val="bottom"/>
            <w:hideMark/>
          </w:tcPr>
          <w:p w14:paraId="157FB719"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F9FFA4B"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75202A3" w14:textId="77777777" w:rsidR="00304325" w:rsidRPr="00304325" w:rsidRDefault="00304325" w:rsidP="00304325">
            <w:pPr>
              <w:spacing w:after="0" w:line="240" w:lineRule="auto"/>
              <w:jc w:val="center"/>
              <w:rPr>
                <w:rFonts w:ascii="Times New Roman" w:eastAsia="Times New Roman" w:hAnsi="Times New Roman" w:cs="Times New Roman"/>
                <w:sz w:val="20"/>
                <w:szCs w:val="20"/>
              </w:rPr>
            </w:pPr>
          </w:p>
        </w:tc>
        <w:tc>
          <w:tcPr>
            <w:tcW w:w="1349" w:type="dxa"/>
            <w:tcBorders>
              <w:top w:val="nil"/>
              <w:left w:val="nil"/>
              <w:bottom w:val="nil"/>
              <w:right w:val="nil"/>
            </w:tcBorders>
            <w:shd w:val="clear" w:color="auto" w:fill="auto"/>
            <w:noWrap/>
            <w:vAlign w:val="bottom"/>
            <w:hideMark/>
          </w:tcPr>
          <w:p w14:paraId="403BF690"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76ED9DD" w14:textId="77777777" w:rsidR="00304325" w:rsidRPr="00304325" w:rsidRDefault="00304325" w:rsidP="00304325">
            <w:pPr>
              <w:spacing w:after="0" w:line="240" w:lineRule="auto"/>
              <w:rPr>
                <w:rFonts w:ascii="Times New Roman" w:eastAsia="Times New Roman" w:hAnsi="Times New Roman" w:cs="Times New Roman"/>
                <w:sz w:val="20"/>
                <w:szCs w:val="20"/>
              </w:rPr>
            </w:pPr>
          </w:p>
        </w:tc>
      </w:tr>
      <w:tr w:rsidR="00304325" w:rsidRPr="00304325" w14:paraId="31BB9289" w14:textId="77777777" w:rsidTr="00304325">
        <w:trPr>
          <w:trHeight w:val="315"/>
        </w:trPr>
        <w:tc>
          <w:tcPr>
            <w:tcW w:w="318" w:type="dxa"/>
            <w:tcBorders>
              <w:top w:val="nil"/>
              <w:left w:val="nil"/>
              <w:bottom w:val="nil"/>
              <w:right w:val="nil"/>
            </w:tcBorders>
            <w:shd w:val="clear" w:color="auto" w:fill="auto"/>
            <w:noWrap/>
            <w:vAlign w:val="center"/>
            <w:hideMark/>
          </w:tcPr>
          <w:p w14:paraId="30FA547D"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2</w:t>
            </w:r>
          </w:p>
        </w:tc>
        <w:tc>
          <w:tcPr>
            <w:tcW w:w="2193" w:type="dxa"/>
            <w:gridSpan w:val="2"/>
            <w:tcBorders>
              <w:top w:val="nil"/>
              <w:left w:val="nil"/>
              <w:bottom w:val="nil"/>
              <w:right w:val="nil"/>
            </w:tcBorders>
            <w:shd w:val="clear" w:color="auto" w:fill="auto"/>
            <w:noWrap/>
            <w:vAlign w:val="center"/>
            <w:hideMark/>
          </w:tcPr>
          <w:p w14:paraId="0E880579" w14:textId="77777777" w:rsidR="00304325" w:rsidRPr="00304325" w:rsidRDefault="00304325" w:rsidP="00304325">
            <w:pPr>
              <w:spacing w:after="0" w:line="240" w:lineRule="auto"/>
              <w:rPr>
                <w:rFonts w:ascii="Calibri" w:eastAsia="Times New Roman" w:hAnsi="Calibri" w:cs="Calibri"/>
                <w:b/>
                <w:bCs/>
                <w:color w:val="000000"/>
                <w:sz w:val="20"/>
                <w:szCs w:val="20"/>
              </w:rPr>
            </w:pPr>
            <w:r w:rsidRPr="00304325">
              <w:rPr>
                <w:rFonts w:ascii="Calibri" w:eastAsia="Times New Roman" w:hAnsi="Calibri" w:cs="Calibri"/>
                <w:b/>
                <w:bCs/>
                <w:color w:val="000000"/>
                <w:sz w:val="20"/>
                <w:szCs w:val="20"/>
              </w:rPr>
              <w:t>Subscriptions</w:t>
            </w:r>
          </w:p>
        </w:tc>
        <w:tc>
          <w:tcPr>
            <w:tcW w:w="960" w:type="dxa"/>
            <w:tcBorders>
              <w:top w:val="nil"/>
              <w:left w:val="nil"/>
              <w:bottom w:val="nil"/>
              <w:right w:val="nil"/>
            </w:tcBorders>
            <w:shd w:val="clear" w:color="auto" w:fill="auto"/>
            <w:noWrap/>
            <w:vAlign w:val="center"/>
            <w:hideMark/>
          </w:tcPr>
          <w:p w14:paraId="1346A011" w14:textId="77777777" w:rsidR="00304325" w:rsidRPr="00304325" w:rsidRDefault="00304325" w:rsidP="00304325">
            <w:pPr>
              <w:spacing w:after="0" w:line="240" w:lineRule="auto"/>
              <w:rPr>
                <w:rFonts w:ascii="Calibri" w:eastAsia="Times New Roman" w:hAnsi="Calibri" w:cs="Calibri"/>
                <w:b/>
                <w:bCs/>
                <w:color w:val="000000"/>
                <w:sz w:val="20"/>
                <w:szCs w:val="20"/>
              </w:rPr>
            </w:pPr>
          </w:p>
        </w:tc>
        <w:tc>
          <w:tcPr>
            <w:tcW w:w="1349" w:type="dxa"/>
            <w:tcBorders>
              <w:top w:val="nil"/>
              <w:left w:val="nil"/>
              <w:bottom w:val="nil"/>
              <w:right w:val="nil"/>
            </w:tcBorders>
            <w:shd w:val="clear" w:color="auto" w:fill="auto"/>
            <w:noWrap/>
            <w:vAlign w:val="center"/>
          </w:tcPr>
          <w:p w14:paraId="17776CFE" w14:textId="56AF5BA4" w:rsidR="00304325" w:rsidRPr="00304325" w:rsidRDefault="00304325" w:rsidP="00304325">
            <w:pPr>
              <w:spacing w:after="0" w:line="240" w:lineRule="auto"/>
              <w:jc w:val="right"/>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noWrap/>
            <w:vAlign w:val="center"/>
          </w:tcPr>
          <w:p w14:paraId="5B9D0452" w14:textId="0EB87D66" w:rsidR="00304325" w:rsidRPr="00304325" w:rsidRDefault="00304325" w:rsidP="00304325">
            <w:pPr>
              <w:spacing w:after="0" w:line="240" w:lineRule="auto"/>
              <w:jc w:val="right"/>
              <w:rPr>
                <w:rFonts w:ascii="Calibri" w:eastAsia="Times New Roman" w:hAnsi="Calibri" w:cs="Calibri"/>
                <w:color w:val="000000"/>
                <w:sz w:val="20"/>
                <w:szCs w:val="20"/>
              </w:rPr>
            </w:pPr>
          </w:p>
        </w:tc>
      </w:tr>
      <w:tr w:rsidR="00304325" w:rsidRPr="00304325" w14:paraId="60A5CB6B" w14:textId="77777777" w:rsidTr="00304325">
        <w:trPr>
          <w:trHeight w:val="315"/>
        </w:trPr>
        <w:tc>
          <w:tcPr>
            <w:tcW w:w="318" w:type="dxa"/>
            <w:tcBorders>
              <w:top w:val="nil"/>
              <w:left w:val="nil"/>
              <w:bottom w:val="nil"/>
              <w:right w:val="nil"/>
            </w:tcBorders>
            <w:shd w:val="clear" w:color="auto" w:fill="auto"/>
            <w:noWrap/>
            <w:vAlign w:val="center"/>
            <w:hideMark/>
          </w:tcPr>
          <w:p w14:paraId="03F155F5" w14:textId="77777777" w:rsidR="00304325" w:rsidRPr="00304325" w:rsidRDefault="00304325" w:rsidP="00304325">
            <w:pPr>
              <w:spacing w:after="0" w:line="240" w:lineRule="auto"/>
              <w:jc w:val="right"/>
              <w:rPr>
                <w:rFonts w:ascii="Calibri" w:eastAsia="Times New Roman" w:hAnsi="Calibri" w:cs="Calibri"/>
                <w:color w:val="000000"/>
                <w:sz w:val="20"/>
                <w:szCs w:val="20"/>
              </w:rPr>
            </w:pPr>
          </w:p>
        </w:tc>
        <w:tc>
          <w:tcPr>
            <w:tcW w:w="3153" w:type="dxa"/>
            <w:gridSpan w:val="3"/>
            <w:tcBorders>
              <w:top w:val="nil"/>
              <w:left w:val="nil"/>
              <w:bottom w:val="nil"/>
              <w:right w:val="nil"/>
            </w:tcBorders>
            <w:shd w:val="clear" w:color="auto" w:fill="auto"/>
            <w:noWrap/>
            <w:vAlign w:val="center"/>
            <w:hideMark/>
          </w:tcPr>
          <w:p w14:paraId="5C7B56B8" w14:textId="77777777" w:rsidR="00304325" w:rsidRPr="00304325" w:rsidRDefault="00304325" w:rsidP="00304325">
            <w:pPr>
              <w:spacing w:after="0" w:line="240" w:lineRule="auto"/>
              <w:rPr>
                <w:rFonts w:ascii="Calibri" w:eastAsia="Times New Roman" w:hAnsi="Calibri" w:cs="Calibri"/>
                <w:color w:val="000000"/>
                <w:sz w:val="20"/>
                <w:szCs w:val="20"/>
              </w:rPr>
            </w:pPr>
            <w:r w:rsidRPr="00304325">
              <w:rPr>
                <w:rFonts w:ascii="Calibri" w:eastAsia="Times New Roman" w:hAnsi="Calibri" w:cs="Calibri"/>
                <w:color w:val="000000"/>
                <w:sz w:val="20"/>
                <w:szCs w:val="20"/>
              </w:rPr>
              <w:t>GAPTC Annual Subscription</w:t>
            </w:r>
          </w:p>
        </w:tc>
        <w:tc>
          <w:tcPr>
            <w:tcW w:w="1349" w:type="dxa"/>
            <w:tcBorders>
              <w:top w:val="nil"/>
              <w:left w:val="nil"/>
              <w:bottom w:val="nil"/>
              <w:right w:val="nil"/>
            </w:tcBorders>
            <w:shd w:val="clear" w:color="auto" w:fill="auto"/>
            <w:noWrap/>
            <w:vAlign w:val="center"/>
            <w:hideMark/>
          </w:tcPr>
          <w:p w14:paraId="02BAABF6" w14:textId="77777777" w:rsidR="00304325" w:rsidRPr="00304325" w:rsidRDefault="00304325" w:rsidP="00304325">
            <w:pPr>
              <w:spacing w:after="0" w:line="240" w:lineRule="auto"/>
              <w:jc w:val="right"/>
              <w:rPr>
                <w:rFonts w:ascii="Calibri" w:eastAsia="Times New Roman" w:hAnsi="Calibri" w:cs="Calibri"/>
                <w:color w:val="000000"/>
                <w:sz w:val="20"/>
                <w:szCs w:val="20"/>
              </w:rPr>
            </w:pPr>
            <w:r w:rsidRPr="00304325">
              <w:rPr>
                <w:rFonts w:ascii="Calibri" w:eastAsia="Times New Roman" w:hAnsi="Calibri" w:cs="Calibri"/>
                <w:color w:val="000000"/>
                <w:sz w:val="20"/>
                <w:szCs w:val="20"/>
              </w:rPr>
              <w:t>72.45</w:t>
            </w:r>
          </w:p>
        </w:tc>
        <w:tc>
          <w:tcPr>
            <w:tcW w:w="960" w:type="dxa"/>
            <w:tcBorders>
              <w:top w:val="nil"/>
              <w:left w:val="nil"/>
              <w:bottom w:val="nil"/>
              <w:right w:val="nil"/>
            </w:tcBorders>
            <w:shd w:val="clear" w:color="auto" w:fill="auto"/>
            <w:noWrap/>
            <w:vAlign w:val="center"/>
            <w:hideMark/>
          </w:tcPr>
          <w:p w14:paraId="4E63AB0C" w14:textId="2F6288A2" w:rsidR="00304325" w:rsidRPr="00304325" w:rsidRDefault="00304325" w:rsidP="00304325">
            <w:pPr>
              <w:spacing w:after="0" w:line="240" w:lineRule="auto"/>
              <w:jc w:val="center"/>
              <w:rPr>
                <w:rFonts w:ascii="Calibri" w:eastAsia="Times New Roman" w:hAnsi="Calibri" w:cs="Calibri"/>
                <w:color w:val="000000"/>
                <w:sz w:val="20"/>
                <w:szCs w:val="20"/>
              </w:rPr>
            </w:pPr>
          </w:p>
        </w:tc>
      </w:tr>
      <w:tr w:rsidR="00304325" w:rsidRPr="00304325" w14:paraId="7DD6B28C" w14:textId="77777777" w:rsidTr="00304325">
        <w:trPr>
          <w:trHeight w:val="315"/>
        </w:trPr>
        <w:tc>
          <w:tcPr>
            <w:tcW w:w="318" w:type="dxa"/>
            <w:tcBorders>
              <w:top w:val="nil"/>
              <w:left w:val="nil"/>
              <w:bottom w:val="nil"/>
              <w:right w:val="nil"/>
            </w:tcBorders>
            <w:shd w:val="clear" w:color="auto" w:fill="auto"/>
            <w:noWrap/>
            <w:vAlign w:val="center"/>
            <w:hideMark/>
          </w:tcPr>
          <w:p w14:paraId="7AA7F6F9"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1233" w:type="dxa"/>
            <w:tcBorders>
              <w:top w:val="nil"/>
              <w:left w:val="nil"/>
              <w:bottom w:val="nil"/>
              <w:right w:val="nil"/>
            </w:tcBorders>
            <w:shd w:val="clear" w:color="auto" w:fill="auto"/>
            <w:noWrap/>
            <w:vAlign w:val="center"/>
            <w:hideMark/>
          </w:tcPr>
          <w:p w14:paraId="18BAA213"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4AE870DE"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523ED6CE"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1349" w:type="dxa"/>
            <w:tcBorders>
              <w:top w:val="nil"/>
              <w:left w:val="nil"/>
              <w:bottom w:val="nil"/>
              <w:right w:val="nil"/>
            </w:tcBorders>
            <w:shd w:val="clear" w:color="auto" w:fill="auto"/>
            <w:noWrap/>
            <w:vAlign w:val="center"/>
            <w:hideMark/>
          </w:tcPr>
          <w:p w14:paraId="4FC374BA" w14:textId="77777777" w:rsidR="00304325" w:rsidRPr="00304325" w:rsidRDefault="00304325" w:rsidP="0030432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14:paraId="1861DFE2" w14:textId="77777777" w:rsidR="00304325" w:rsidRPr="00304325" w:rsidRDefault="00304325" w:rsidP="00304325">
            <w:pPr>
              <w:spacing w:after="0" w:line="240" w:lineRule="auto"/>
              <w:rPr>
                <w:rFonts w:ascii="Times New Roman" w:eastAsia="Times New Roman" w:hAnsi="Times New Roman" w:cs="Times New Roman"/>
                <w:sz w:val="20"/>
                <w:szCs w:val="20"/>
              </w:rPr>
            </w:pPr>
          </w:p>
        </w:tc>
      </w:tr>
    </w:tbl>
    <w:p w14:paraId="716DD422" w14:textId="052F60EF" w:rsidR="004C235B" w:rsidRDefault="004C235B">
      <w:pPr>
        <w:rPr>
          <w:rFonts w:eastAsia="Yu Gothic Light" w:cstheme="minorHAnsi"/>
          <w:b/>
          <w:bCs/>
        </w:rPr>
      </w:pPr>
    </w:p>
    <w:p w14:paraId="70188FEF" w14:textId="1585126F" w:rsidR="004C235B" w:rsidRDefault="00026187" w:rsidP="00D408D4">
      <w:pPr>
        <w:spacing w:after="0" w:line="240" w:lineRule="auto"/>
        <w:jc w:val="both"/>
        <w:rPr>
          <w:rFonts w:eastAsia="Yu Gothic Light" w:cstheme="minorHAnsi"/>
          <w:b/>
          <w:bCs/>
        </w:rPr>
      </w:pPr>
      <w:r>
        <w:rPr>
          <w:rFonts w:eastAsia="Yu Gothic Light" w:cstheme="minorHAnsi"/>
          <w:b/>
          <w:bCs/>
        </w:rPr>
        <w:lastRenderedPageBreak/>
        <w:t>6</w:t>
      </w:r>
      <w:r w:rsidR="004C235B">
        <w:rPr>
          <w:rFonts w:eastAsia="Yu Gothic Light" w:cstheme="minorHAnsi"/>
          <w:b/>
          <w:bCs/>
        </w:rPr>
        <w:t>.5 Budget Monitoring Statement as at 31/0</w:t>
      </w:r>
      <w:r w:rsidR="00696CA8">
        <w:rPr>
          <w:rFonts w:eastAsia="Yu Gothic Light" w:cstheme="minorHAnsi"/>
          <w:b/>
          <w:bCs/>
        </w:rPr>
        <w:t>8</w:t>
      </w:r>
      <w:r w:rsidR="004C235B">
        <w:rPr>
          <w:rFonts w:eastAsia="Yu Gothic Light" w:cstheme="minorHAnsi"/>
          <w:b/>
          <w:bCs/>
        </w:rPr>
        <w:t>/2019</w:t>
      </w:r>
    </w:p>
    <w:tbl>
      <w:tblPr>
        <w:tblW w:w="9706" w:type="dxa"/>
        <w:tblLook w:val="04A0" w:firstRow="1" w:lastRow="0" w:firstColumn="1" w:lastColumn="0" w:noHBand="0" w:noVBand="1"/>
      </w:tblPr>
      <w:tblGrid>
        <w:gridCol w:w="2940"/>
        <w:gridCol w:w="1100"/>
        <w:gridCol w:w="1240"/>
        <w:gridCol w:w="1240"/>
        <w:gridCol w:w="1240"/>
        <w:gridCol w:w="1240"/>
        <w:gridCol w:w="706"/>
      </w:tblGrid>
      <w:tr w:rsidR="00696CA8" w:rsidRPr="00696CA8" w14:paraId="7B24A40A" w14:textId="77777777" w:rsidTr="00696CA8">
        <w:trPr>
          <w:trHeight w:hRule="exact" w:val="284"/>
        </w:trPr>
        <w:tc>
          <w:tcPr>
            <w:tcW w:w="2940" w:type="dxa"/>
            <w:tcBorders>
              <w:top w:val="single" w:sz="4" w:space="0" w:color="auto"/>
              <w:left w:val="single" w:sz="4" w:space="0" w:color="auto"/>
              <w:bottom w:val="nil"/>
              <w:right w:val="single" w:sz="4" w:space="0" w:color="auto"/>
            </w:tcBorders>
            <w:shd w:val="clear" w:color="auto" w:fill="auto"/>
            <w:noWrap/>
            <w:vAlign w:val="center"/>
            <w:hideMark/>
          </w:tcPr>
          <w:p w14:paraId="2B49D21D"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EXPENDITURE</w:t>
            </w:r>
          </w:p>
        </w:tc>
        <w:tc>
          <w:tcPr>
            <w:tcW w:w="1100" w:type="dxa"/>
            <w:tcBorders>
              <w:top w:val="single" w:sz="4" w:space="0" w:color="auto"/>
              <w:left w:val="nil"/>
              <w:bottom w:val="nil"/>
              <w:right w:val="single" w:sz="4" w:space="0" w:color="auto"/>
            </w:tcBorders>
            <w:shd w:val="clear" w:color="000000" w:fill="FFFF8B"/>
            <w:noWrap/>
            <w:vAlign w:val="center"/>
            <w:hideMark/>
          </w:tcPr>
          <w:p w14:paraId="4A0E77BA"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BUDGET </w:t>
            </w:r>
          </w:p>
        </w:tc>
        <w:tc>
          <w:tcPr>
            <w:tcW w:w="1240" w:type="dxa"/>
            <w:tcBorders>
              <w:top w:val="single" w:sz="4" w:space="0" w:color="auto"/>
              <w:left w:val="nil"/>
              <w:bottom w:val="nil"/>
              <w:right w:val="single" w:sz="4" w:space="0" w:color="auto"/>
            </w:tcBorders>
            <w:shd w:val="clear" w:color="auto" w:fill="auto"/>
            <w:noWrap/>
            <w:vAlign w:val="center"/>
            <w:hideMark/>
          </w:tcPr>
          <w:p w14:paraId="28140891"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YTD</w:t>
            </w:r>
          </w:p>
        </w:tc>
        <w:tc>
          <w:tcPr>
            <w:tcW w:w="1240" w:type="dxa"/>
            <w:tcBorders>
              <w:top w:val="single" w:sz="4" w:space="0" w:color="auto"/>
              <w:left w:val="nil"/>
              <w:bottom w:val="nil"/>
              <w:right w:val="single" w:sz="4" w:space="0" w:color="auto"/>
            </w:tcBorders>
            <w:shd w:val="clear" w:color="auto" w:fill="auto"/>
            <w:noWrap/>
            <w:vAlign w:val="center"/>
            <w:hideMark/>
          </w:tcPr>
          <w:p w14:paraId="23996F08"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Remaining</w:t>
            </w:r>
          </w:p>
        </w:tc>
        <w:tc>
          <w:tcPr>
            <w:tcW w:w="1240" w:type="dxa"/>
            <w:tcBorders>
              <w:top w:val="single" w:sz="4" w:space="0" w:color="auto"/>
              <w:left w:val="nil"/>
              <w:bottom w:val="nil"/>
              <w:right w:val="single" w:sz="4" w:space="0" w:color="auto"/>
            </w:tcBorders>
            <w:shd w:val="clear" w:color="auto" w:fill="auto"/>
            <w:noWrap/>
            <w:vAlign w:val="center"/>
            <w:hideMark/>
          </w:tcPr>
          <w:p w14:paraId="50453CE7"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Projected</w:t>
            </w:r>
          </w:p>
        </w:tc>
        <w:tc>
          <w:tcPr>
            <w:tcW w:w="1240" w:type="dxa"/>
            <w:tcBorders>
              <w:top w:val="single" w:sz="4" w:space="0" w:color="auto"/>
              <w:left w:val="nil"/>
              <w:bottom w:val="nil"/>
              <w:right w:val="single" w:sz="4" w:space="0" w:color="auto"/>
            </w:tcBorders>
            <w:shd w:val="clear" w:color="auto" w:fill="auto"/>
            <w:noWrap/>
            <w:vAlign w:val="center"/>
            <w:hideMark/>
          </w:tcPr>
          <w:p w14:paraId="0B3E5033"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Est. under/</w:t>
            </w:r>
          </w:p>
        </w:tc>
        <w:tc>
          <w:tcPr>
            <w:tcW w:w="706" w:type="dxa"/>
            <w:tcBorders>
              <w:top w:val="single" w:sz="4" w:space="0" w:color="auto"/>
              <w:left w:val="nil"/>
              <w:bottom w:val="nil"/>
              <w:right w:val="single" w:sz="4" w:space="0" w:color="auto"/>
            </w:tcBorders>
            <w:shd w:val="clear" w:color="auto" w:fill="auto"/>
            <w:noWrap/>
            <w:vAlign w:val="center"/>
            <w:hideMark/>
          </w:tcPr>
          <w:p w14:paraId="709765AD"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Notes</w:t>
            </w:r>
          </w:p>
        </w:tc>
      </w:tr>
      <w:tr w:rsidR="00696CA8" w:rsidRPr="00696CA8" w14:paraId="2E1E5F81" w14:textId="77777777" w:rsidTr="00696CA8">
        <w:trPr>
          <w:trHeight w:hRule="exact" w:val="284"/>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47B62020"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1100" w:type="dxa"/>
            <w:tcBorders>
              <w:top w:val="nil"/>
              <w:left w:val="nil"/>
              <w:bottom w:val="single" w:sz="4" w:space="0" w:color="auto"/>
              <w:right w:val="single" w:sz="4" w:space="0" w:color="auto"/>
            </w:tcBorders>
            <w:shd w:val="clear" w:color="000000" w:fill="FFFF8B"/>
            <w:noWrap/>
            <w:vAlign w:val="center"/>
            <w:hideMark/>
          </w:tcPr>
          <w:p w14:paraId="30FB3548"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2019/20</w:t>
            </w:r>
          </w:p>
        </w:tc>
        <w:tc>
          <w:tcPr>
            <w:tcW w:w="1240" w:type="dxa"/>
            <w:tcBorders>
              <w:top w:val="nil"/>
              <w:left w:val="nil"/>
              <w:bottom w:val="single" w:sz="4" w:space="0" w:color="auto"/>
              <w:right w:val="single" w:sz="4" w:space="0" w:color="auto"/>
            </w:tcBorders>
            <w:shd w:val="clear" w:color="auto" w:fill="auto"/>
            <w:noWrap/>
            <w:vAlign w:val="center"/>
            <w:hideMark/>
          </w:tcPr>
          <w:p w14:paraId="3037D3D7"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Spend</w:t>
            </w:r>
          </w:p>
        </w:tc>
        <w:tc>
          <w:tcPr>
            <w:tcW w:w="1240" w:type="dxa"/>
            <w:tcBorders>
              <w:top w:val="nil"/>
              <w:left w:val="nil"/>
              <w:bottom w:val="single" w:sz="4" w:space="0" w:color="auto"/>
              <w:right w:val="single" w:sz="4" w:space="0" w:color="auto"/>
            </w:tcBorders>
            <w:shd w:val="clear" w:color="auto" w:fill="auto"/>
            <w:noWrap/>
            <w:vAlign w:val="center"/>
            <w:hideMark/>
          </w:tcPr>
          <w:p w14:paraId="68C699EC"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Budget</w:t>
            </w:r>
          </w:p>
        </w:tc>
        <w:tc>
          <w:tcPr>
            <w:tcW w:w="1240" w:type="dxa"/>
            <w:tcBorders>
              <w:top w:val="nil"/>
              <w:left w:val="nil"/>
              <w:bottom w:val="single" w:sz="4" w:space="0" w:color="auto"/>
              <w:right w:val="single" w:sz="4" w:space="0" w:color="auto"/>
            </w:tcBorders>
            <w:shd w:val="clear" w:color="auto" w:fill="auto"/>
            <w:noWrap/>
            <w:vAlign w:val="center"/>
            <w:hideMark/>
          </w:tcPr>
          <w:p w14:paraId="260BE321"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year end</w:t>
            </w:r>
          </w:p>
        </w:tc>
        <w:tc>
          <w:tcPr>
            <w:tcW w:w="1240" w:type="dxa"/>
            <w:tcBorders>
              <w:top w:val="nil"/>
              <w:left w:val="nil"/>
              <w:bottom w:val="single" w:sz="4" w:space="0" w:color="auto"/>
              <w:right w:val="single" w:sz="4" w:space="0" w:color="auto"/>
            </w:tcBorders>
            <w:shd w:val="clear" w:color="auto" w:fill="auto"/>
            <w:noWrap/>
            <w:vAlign w:val="center"/>
            <w:hideMark/>
          </w:tcPr>
          <w:p w14:paraId="31152E26" w14:textId="77777777" w:rsidR="00696CA8" w:rsidRPr="00696CA8" w:rsidRDefault="00696CA8" w:rsidP="00696CA8">
            <w:pPr>
              <w:spacing w:after="0" w:line="240" w:lineRule="auto"/>
              <w:jc w:val="center"/>
              <w:rPr>
                <w:rFonts w:ascii="Calibri" w:eastAsia="Times New Roman" w:hAnsi="Calibri" w:cs="Calibri"/>
                <w:b/>
                <w:bCs/>
                <w:color w:val="FF0000"/>
                <w:sz w:val="20"/>
                <w:szCs w:val="20"/>
              </w:rPr>
            </w:pPr>
            <w:r w:rsidRPr="00696CA8">
              <w:rPr>
                <w:rFonts w:ascii="Calibri" w:eastAsia="Times New Roman" w:hAnsi="Calibri" w:cs="Calibri"/>
                <w:b/>
                <w:bCs/>
                <w:color w:val="FF0000"/>
                <w:sz w:val="20"/>
                <w:szCs w:val="20"/>
              </w:rPr>
              <w:t>over spend</w:t>
            </w:r>
          </w:p>
        </w:tc>
        <w:tc>
          <w:tcPr>
            <w:tcW w:w="706" w:type="dxa"/>
            <w:tcBorders>
              <w:top w:val="nil"/>
              <w:left w:val="nil"/>
              <w:bottom w:val="single" w:sz="4" w:space="0" w:color="auto"/>
              <w:right w:val="single" w:sz="4" w:space="0" w:color="auto"/>
            </w:tcBorders>
            <w:shd w:val="clear" w:color="auto" w:fill="auto"/>
            <w:noWrap/>
            <w:vAlign w:val="center"/>
            <w:hideMark/>
          </w:tcPr>
          <w:p w14:paraId="14983462"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r>
      <w:tr w:rsidR="00696CA8" w:rsidRPr="00696CA8" w14:paraId="234EFA19"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E42B1C7"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Staff Salaries</w:t>
            </w:r>
          </w:p>
        </w:tc>
        <w:tc>
          <w:tcPr>
            <w:tcW w:w="1100" w:type="dxa"/>
            <w:tcBorders>
              <w:top w:val="nil"/>
              <w:left w:val="nil"/>
              <w:bottom w:val="nil"/>
              <w:right w:val="single" w:sz="4" w:space="0" w:color="auto"/>
            </w:tcBorders>
            <w:shd w:val="clear" w:color="000000" w:fill="FFFF8B"/>
            <w:noWrap/>
            <w:vAlign w:val="center"/>
            <w:hideMark/>
          </w:tcPr>
          <w:p w14:paraId="3FAAF7E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2,430 </w:t>
            </w:r>
          </w:p>
        </w:tc>
        <w:tc>
          <w:tcPr>
            <w:tcW w:w="1240" w:type="dxa"/>
            <w:tcBorders>
              <w:top w:val="nil"/>
              <w:left w:val="nil"/>
              <w:bottom w:val="nil"/>
              <w:right w:val="single" w:sz="4" w:space="0" w:color="auto"/>
            </w:tcBorders>
            <w:shd w:val="clear" w:color="auto" w:fill="auto"/>
            <w:noWrap/>
            <w:vAlign w:val="center"/>
            <w:hideMark/>
          </w:tcPr>
          <w:p w14:paraId="1CF6611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1,037 </w:t>
            </w:r>
          </w:p>
        </w:tc>
        <w:tc>
          <w:tcPr>
            <w:tcW w:w="1240" w:type="dxa"/>
            <w:tcBorders>
              <w:top w:val="nil"/>
              <w:left w:val="nil"/>
              <w:bottom w:val="nil"/>
              <w:right w:val="single" w:sz="4" w:space="0" w:color="auto"/>
            </w:tcBorders>
            <w:shd w:val="clear" w:color="auto" w:fill="auto"/>
            <w:noWrap/>
            <w:vAlign w:val="center"/>
            <w:hideMark/>
          </w:tcPr>
          <w:p w14:paraId="32F7A45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1,393 </w:t>
            </w:r>
          </w:p>
        </w:tc>
        <w:tc>
          <w:tcPr>
            <w:tcW w:w="1240" w:type="dxa"/>
            <w:tcBorders>
              <w:top w:val="nil"/>
              <w:left w:val="nil"/>
              <w:bottom w:val="nil"/>
              <w:right w:val="single" w:sz="4" w:space="0" w:color="auto"/>
            </w:tcBorders>
            <w:shd w:val="clear" w:color="auto" w:fill="auto"/>
            <w:noWrap/>
            <w:vAlign w:val="center"/>
            <w:hideMark/>
          </w:tcPr>
          <w:p w14:paraId="6167A60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2,489 </w:t>
            </w:r>
          </w:p>
        </w:tc>
        <w:tc>
          <w:tcPr>
            <w:tcW w:w="1240" w:type="dxa"/>
            <w:tcBorders>
              <w:top w:val="nil"/>
              <w:left w:val="nil"/>
              <w:bottom w:val="nil"/>
              <w:right w:val="single" w:sz="4" w:space="0" w:color="auto"/>
            </w:tcBorders>
            <w:shd w:val="clear" w:color="auto" w:fill="auto"/>
            <w:noWrap/>
            <w:vAlign w:val="center"/>
            <w:hideMark/>
          </w:tcPr>
          <w:p w14:paraId="6058EB8D"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FF0000"/>
                <w:sz w:val="20"/>
                <w:szCs w:val="20"/>
              </w:rPr>
              <w:t xml:space="preserve">-59 </w:t>
            </w:r>
          </w:p>
        </w:tc>
        <w:tc>
          <w:tcPr>
            <w:tcW w:w="706" w:type="dxa"/>
            <w:tcBorders>
              <w:top w:val="nil"/>
              <w:left w:val="nil"/>
              <w:bottom w:val="nil"/>
              <w:right w:val="single" w:sz="4" w:space="0" w:color="auto"/>
            </w:tcBorders>
            <w:shd w:val="clear" w:color="auto" w:fill="auto"/>
            <w:noWrap/>
            <w:vAlign w:val="center"/>
            <w:hideMark/>
          </w:tcPr>
          <w:p w14:paraId="4E5162FA"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1</w:t>
            </w:r>
          </w:p>
        </w:tc>
      </w:tr>
      <w:tr w:rsidR="00696CA8" w:rsidRPr="00696CA8" w14:paraId="6C6E89CC"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27DD4C6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Staff travel and expenses</w:t>
            </w:r>
          </w:p>
        </w:tc>
        <w:tc>
          <w:tcPr>
            <w:tcW w:w="1100" w:type="dxa"/>
            <w:tcBorders>
              <w:top w:val="nil"/>
              <w:left w:val="nil"/>
              <w:bottom w:val="nil"/>
              <w:right w:val="single" w:sz="4" w:space="0" w:color="auto"/>
            </w:tcBorders>
            <w:shd w:val="clear" w:color="000000" w:fill="FFFF8B"/>
            <w:noWrap/>
            <w:vAlign w:val="center"/>
            <w:hideMark/>
          </w:tcPr>
          <w:p w14:paraId="6FC9C60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40 </w:t>
            </w:r>
          </w:p>
        </w:tc>
        <w:tc>
          <w:tcPr>
            <w:tcW w:w="1240" w:type="dxa"/>
            <w:tcBorders>
              <w:top w:val="nil"/>
              <w:left w:val="nil"/>
              <w:bottom w:val="nil"/>
              <w:right w:val="single" w:sz="4" w:space="0" w:color="auto"/>
            </w:tcBorders>
            <w:shd w:val="clear" w:color="auto" w:fill="auto"/>
            <w:noWrap/>
            <w:vAlign w:val="center"/>
            <w:hideMark/>
          </w:tcPr>
          <w:p w14:paraId="2ABF62A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B392FD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40 </w:t>
            </w:r>
          </w:p>
        </w:tc>
        <w:tc>
          <w:tcPr>
            <w:tcW w:w="1240" w:type="dxa"/>
            <w:tcBorders>
              <w:top w:val="nil"/>
              <w:left w:val="nil"/>
              <w:bottom w:val="nil"/>
              <w:right w:val="single" w:sz="4" w:space="0" w:color="auto"/>
            </w:tcBorders>
            <w:shd w:val="clear" w:color="auto" w:fill="auto"/>
            <w:noWrap/>
            <w:vAlign w:val="center"/>
            <w:hideMark/>
          </w:tcPr>
          <w:p w14:paraId="2BECE5E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3A3DB65A"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40 </w:t>
            </w:r>
          </w:p>
        </w:tc>
        <w:tc>
          <w:tcPr>
            <w:tcW w:w="706" w:type="dxa"/>
            <w:tcBorders>
              <w:top w:val="nil"/>
              <w:left w:val="nil"/>
              <w:bottom w:val="nil"/>
              <w:right w:val="single" w:sz="4" w:space="0" w:color="auto"/>
            </w:tcBorders>
            <w:shd w:val="clear" w:color="auto" w:fill="auto"/>
            <w:noWrap/>
            <w:vAlign w:val="center"/>
            <w:hideMark/>
          </w:tcPr>
          <w:p w14:paraId="6C895AD5"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6EB60994"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67A9510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Staff Training</w:t>
            </w:r>
          </w:p>
        </w:tc>
        <w:tc>
          <w:tcPr>
            <w:tcW w:w="1100" w:type="dxa"/>
            <w:tcBorders>
              <w:top w:val="nil"/>
              <w:left w:val="nil"/>
              <w:bottom w:val="nil"/>
              <w:right w:val="single" w:sz="4" w:space="0" w:color="auto"/>
            </w:tcBorders>
            <w:shd w:val="clear" w:color="000000" w:fill="FFFF8B"/>
            <w:noWrap/>
            <w:vAlign w:val="center"/>
            <w:hideMark/>
          </w:tcPr>
          <w:p w14:paraId="6595F4A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690 </w:t>
            </w:r>
          </w:p>
        </w:tc>
        <w:tc>
          <w:tcPr>
            <w:tcW w:w="1240" w:type="dxa"/>
            <w:tcBorders>
              <w:top w:val="nil"/>
              <w:left w:val="nil"/>
              <w:bottom w:val="nil"/>
              <w:right w:val="single" w:sz="4" w:space="0" w:color="auto"/>
            </w:tcBorders>
            <w:shd w:val="clear" w:color="auto" w:fill="auto"/>
            <w:noWrap/>
            <w:vAlign w:val="center"/>
            <w:hideMark/>
          </w:tcPr>
          <w:p w14:paraId="44D84BB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350 </w:t>
            </w:r>
          </w:p>
        </w:tc>
        <w:tc>
          <w:tcPr>
            <w:tcW w:w="1240" w:type="dxa"/>
            <w:tcBorders>
              <w:top w:val="nil"/>
              <w:left w:val="nil"/>
              <w:bottom w:val="nil"/>
              <w:right w:val="single" w:sz="4" w:space="0" w:color="auto"/>
            </w:tcBorders>
            <w:shd w:val="clear" w:color="auto" w:fill="auto"/>
            <w:noWrap/>
            <w:vAlign w:val="center"/>
            <w:hideMark/>
          </w:tcPr>
          <w:p w14:paraId="38DE890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340 </w:t>
            </w:r>
          </w:p>
        </w:tc>
        <w:tc>
          <w:tcPr>
            <w:tcW w:w="1240" w:type="dxa"/>
            <w:tcBorders>
              <w:top w:val="nil"/>
              <w:left w:val="nil"/>
              <w:bottom w:val="nil"/>
              <w:right w:val="single" w:sz="4" w:space="0" w:color="auto"/>
            </w:tcBorders>
            <w:shd w:val="clear" w:color="auto" w:fill="auto"/>
            <w:noWrap/>
            <w:vAlign w:val="center"/>
            <w:hideMark/>
          </w:tcPr>
          <w:p w14:paraId="4C3B6C3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390 </w:t>
            </w:r>
          </w:p>
        </w:tc>
        <w:tc>
          <w:tcPr>
            <w:tcW w:w="1240" w:type="dxa"/>
            <w:tcBorders>
              <w:top w:val="nil"/>
              <w:left w:val="nil"/>
              <w:bottom w:val="nil"/>
              <w:right w:val="single" w:sz="4" w:space="0" w:color="auto"/>
            </w:tcBorders>
            <w:shd w:val="clear" w:color="auto" w:fill="auto"/>
            <w:noWrap/>
            <w:vAlign w:val="center"/>
            <w:hideMark/>
          </w:tcPr>
          <w:p w14:paraId="1EB36D4C"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300 </w:t>
            </w:r>
          </w:p>
        </w:tc>
        <w:tc>
          <w:tcPr>
            <w:tcW w:w="706" w:type="dxa"/>
            <w:tcBorders>
              <w:top w:val="nil"/>
              <w:left w:val="nil"/>
              <w:bottom w:val="nil"/>
              <w:right w:val="single" w:sz="4" w:space="0" w:color="auto"/>
            </w:tcBorders>
            <w:shd w:val="clear" w:color="auto" w:fill="auto"/>
            <w:noWrap/>
            <w:vAlign w:val="center"/>
            <w:hideMark/>
          </w:tcPr>
          <w:p w14:paraId="6474C4FD"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2</w:t>
            </w:r>
          </w:p>
        </w:tc>
      </w:tr>
      <w:tr w:rsidR="00696CA8" w:rsidRPr="00696CA8" w14:paraId="22EF8856"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89A73A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Data Protection Fee (ICO)</w:t>
            </w:r>
          </w:p>
        </w:tc>
        <w:tc>
          <w:tcPr>
            <w:tcW w:w="1100" w:type="dxa"/>
            <w:tcBorders>
              <w:top w:val="nil"/>
              <w:left w:val="nil"/>
              <w:bottom w:val="nil"/>
              <w:right w:val="single" w:sz="4" w:space="0" w:color="auto"/>
            </w:tcBorders>
            <w:shd w:val="clear" w:color="000000" w:fill="FFFF8B"/>
            <w:noWrap/>
            <w:vAlign w:val="center"/>
            <w:hideMark/>
          </w:tcPr>
          <w:p w14:paraId="3853449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40 </w:t>
            </w:r>
          </w:p>
        </w:tc>
        <w:tc>
          <w:tcPr>
            <w:tcW w:w="1240" w:type="dxa"/>
            <w:tcBorders>
              <w:top w:val="nil"/>
              <w:left w:val="nil"/>
              <w:bottom w:val="nil"/>
              <w:right w:val="single" w:sz="4" w:space="0" w:color="auto"/>
            </w:tcBorders>
            <w:shd w:val="clear" w:color="auto" w:fill="auto"/>
            <w:noWrap/>
            <w:vAlign w:val="center"/>
            <w:hideMark/>
          </w:tcPr>
          <w:p w14:paraId="6D7BA29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3B1A0C4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40 </w:t>
            </w:r>
          </w:p>
        </w:tc>
        <w:tc>
          <w:tcPr>
            <w:tcW w:w="1240" w:type="dxa"/>
            <w:tcBorders>
              <w:top w:val="nil"/>
              <w:left w:val="nil"/>
              <w:bottom w:val="nil"/>
              <w:right w:val="single" w:sz="4" w:space="0" w:color="auto"/>
            </w:tcBorders>
            <w:shd w:val="clear" w:color="auto" w:fill="auto"/>
            <w:noWrap/>
            <w:vAlign w:val="center"/>
            <w:hideMark/>
          </w:tcPr>
          <w:p w14:paraId="7155858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40 </w:t>
            </w:r>
          </w:p>
        </w:tc>
        <w:tc>
          <w:tcPr>
            <w:tcW w:w="1240" w:type="dxa"/>
            <w:tcBorders>
              <w:top w:val="nil"/>
              <w:left w:val="nil"/>
              <w:bottom w:val="nil"/>
              <w:right w:val="single" w:sz="4" w:space="0" w:color="auto"/>
            </w:tcBorders>
            <w:shd w:val="clear" w:color="auto" w:fill="auto"/>
            <w:noWrap/>
            <w:vAlign w:val="center"/>
            <w:hideMark/>
          </w:tcPr>
          <w:p w14:paraId="78F1BEA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6D2AEDBE"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27DBC69"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A4E1DE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Meetings - Hall Hire</w:t>
            </w:r>
          </w:p>
        </w:tc>
        <w:tc>
          <w:tcPr>
            <w:tcW w:w="1100" w:type="dxa"/>
            <w:tcBorders>
              <w:top w:val="nil"/>
              <w:left w:val="nil"/>
              <w:bottom w:val="nil"/>
              <w:right w:val="single" w:sz="4" w:space="0" w:color="auto"/>
            </w:tcBorders>
            <w:shd w:val="clear" w:color="000000" w:fill="FFFF8B"/>
            <w:noWrap/>
            <w:vAlign w:val="center"/>
            <w:hideMark/>
          </w:tcPr>
          <w:p w14:paraId="01DD74B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180 </w:t>
            </w:r>
          </w:p>
        </w:tc>
        <w:tc>
          <w:tcPr>
            <w:tcW w:w="1240" w:type="dxa"/>
            <w:tcBorders>
              <w:top w:val="nil"/>
              <w:left w:val="nil"/>
              <w:bottom w:val="nil"/>
              <w:right w:val="single" w:sz="4" w:space="0" w:color="auto"/>
            </w:tcBorders>
            <w:shd w:val="clear" w:color="auto" w:fill="auto"/>
            <w:noWrap/>
            <w:vAlign w:val="center"/>
            <w:hideMark/>
          </w:tcPr>
          <w:p w14:paraId="27D375D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765D498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180 </w:t>
            </w:r>
          </w:p>
        </w:tc>
        <w:tc>
          <w:tcPr>
            <w:tcW w:w="1240" w:type="dxa"/>
            <w:tcBorders>
              <w:top w:val="nil"/>
              <w:left w:val="nil"/>
              <w:bottom w:val="nil"/>
              <w:right w:val="single" w:sz="4" w:space="0" w:color="auto"/>
            </w:tcBorders>
            <w:shd w:val="clear" w:color="auto" w:fill="auto"/>
            <w:noWrap/>
            <w:vAlign w:val="center"/>
            <w:hideMark/>
          </w:tcPr>
          <w:p w14:paraId="73DB5B6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135 </w:t>
            </w:r>
          </w:p>
        </w:tc>
        <w:tc>
          <w:tcPr>
            <w:tcW w:w="1240" w:type="dxa"/>
            <w:tcBorders>
              <w:top w:val="nil"/>
              <w:left w:val="nil"/>
              <w:bottom w:val="nil"/>
              <w:right w:val="single" w:sz="4" w:space="0" w:color="auto"/>
            </w:tcBorders>
            <w:shd w:val="clear" w:color="auto" w:fill="auto"/>
            <w:noWrap/>
            <w:vAlign w:val="center"/>
            <w:hideMark/>
          </w:tcPr>
          <w:p w14:paraId="414F16E0"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45 </w:t>
            </w:r>
          </w:p>
        </w:tc>
        <w:tc>
          <w:tcPr>
            <w:tcW w:w="706" w:type="dxa"/>
            <w:tcBorders>
              <w:top w:val="nil"/>
              <w:left w:val="nil"/>
              <w:bottom w:val="nil"/>
              <w:right w:val="single" w:sz="4" w:space="0" w:color="auto"/>
            </w:tcBorders>
            <w:shd w:val="clear" w:color="auto" w:fill="auto"/>
            <w:noWrap/>
            <w:vAlign w:val="center"/>
            <w:hideMark/>
          </w:tcPr>
          <w:p w14:paraId="122D64B9"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3</w:t>
            </w:r>
          </w:p>
        </w:tc>
      </w:tr>
      <w:tr w:rsidR="00696CA8" w:rsidRPr="00696CA8" w14:paraId="2280E3D1"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CB1F29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Internal Audit Fees</w:t>
            </w:r>
          </w:p>
        </w:tc>
        <w:tc>
          <w:tcPr>
            <w:tcW w:w="1100" w:type="dxa"/>
            <w:tcBorders>
              <w:top w:val="nil"/>
              <w:left w:val="nil"/>
              <w:bottom w:val="nil"/>
              <w:right w:val="single" w:sz="4" w:space="0" w:color="auto"/>
            </w:tcBorders>
            <w:shd w:val="clear" w:color="000000" w:fill="FFFF8B"/>
            <w:noWrap/>
            <w:vAlign w:val="center"/>
            <w:hideMark/>
          </w:tcPr>
          <w:p w14:paraId="31B5759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90 </w:t>
            </w:r>
          </w:p>
        </w:tc>
        <w:tc>
          <w:tcPr>
            <w:tcW w:w="1240" w:type="dxa"/>
            <w:tcBorders>
              <w:top w:val="nil"/>
              <w:left w:val="nil"/>
              <w:bottom w:val="nil"/>
              <w:right w:val="single" w:sz="4" w:space="0" w:color="auto"/>
            </w:tcBorders>
            <w:shd w:val="clear" w:color="auto" w:fill="auto"/>
            <w:noWrap/>
            <w:vAlign w:val="center"/>
            <w:hideMark/>
          </w:tcPr>
          <w:p w14:paraId="196CBB5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90 </w:t>
            </w:r>
          </w:p>
        </w:tc>
        <w:tc>
          <w:tcPr>
            <w:tcW w:w="1240" w:type="dxa"/>
            <w:tcBorders>
              <w:top w:val="nil"/>
              <w:left w:val="nil"/>
              <w:bottom w:val="nil"/>
              <w:right w:val="single" w:sz="4" w:space="0" w:color="auto"/>
            </w:tcBorders>
            <w:shd w:val="clear" w:color="auto" w:fill="auto"/>
            <w:noWrap/>
            <w:vAlign w:val="center"/>
            <w:hideMark/>
          </w:tcPr>
          <w:p w14:paraId="7B5B7C6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7FC1458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90 </w:t>
            </w:r>
          </w:p>
        </w:tc>
        <w:tc>
          <w:tcPr>
            <w:tcW w:w="1240" w:type="dxa"/>
            <w:tcBorders>
              <w:top w:val="nil"/>
              <w:left w:val="nil"/>
              <w:bottom w:val="nil"/>
              <w:right w:val="single" w:sz="4" w:space="0" w:color="auto"/>
            </w:tcBorders>
            <w:shd w:val="clear" w:color="auto" w:fill="auto"/>
            <w:noWrap/>
            <w:vAlign w:val="center"/>
            <w:hideMark/>
          </w:tcPr>
          <w:p w14:paraId="3496180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7D257EDD"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1D7AB599"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45B08265"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Postage</w:t>
            </w:r>
          </w:p>
        </w:tc>
        <w:tc>
          <w:tcPr>
            <w:tcW w:w="1100" w:type="dxa"/>
            <w:tcBorders>
              <w:top w:val="nil"/>
              <w:left w:val="nil"/>
              <w:bottom w:val="nil"/>
              <w:right w:val="single" w:sz="4" w:space="0" w:color="auto"/>
            </w:tcBorders>
            <w:shd w:val="clear" w:color="000000" w:fill="FFFF8B"/>
            <w:noWrap/>
            <w:vAlign w:val="center"/>
            <w:hideMark/>
          </w:tcPr>
          <w:p w14:paraId="1F8742B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 </w:t>
            </w:r>
          </w:p>
        </w:tc>
        <w:tc>
          <w:tcPr>
            <w:tcW w:w="1240" w:type="dxa"/>
            <w:tcBorders>
              <w:top w:val="nil"/>
              <w:left w:val="nil"/>
              <w:bottom w:val="nil"/>
              <w:right w:val="single" w:sz="4" w:space="0" w:color="auto"/>
            </w:tcBorders>
            <w:shd w:val="clear" w:color="auto" w:fill="auto"/>
            <w:noWrap/>
            <w:vAlign w:val="center"/>
            <w:hideMark/>
          </w:tcPr>
          <w:p w14:paraId="23185C0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788E31D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 </w:t>
            </w:r>
          </w:p>
        </w:tc>
        <w:tc>
          <w:tcPr>
            <w:tcW w:w="1240" w:type="dxa"/>
            <w:tcBorders>
              <w:top w:val="nil"/>
              <w:left w:val="nil"/>
              <w:bottom w:val="nil"/>
              <w:right w:val="single" w:sz="4" w:space="0" w:color="auto"/>
            </w:tcBorders>
            <w:shd w:val="clear" w:color="auto" w:fill="auto"/>
            <w:noWrap/>
            <w:vAlign w:val="center"/>
            <w:hideMark/>
          </w:tcPr>
          <w:p w14:paraId="021A9D5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 </w:t>
            </w:r>
          </w:p>
        </w:tc>
        <w:tc>
          <w:tcPr>
            <w:tcW w:w="1240" w:type="dxa"/>
            <w:tcBorders>
              <w:top w:val="nil"/>
              <w:left w:val="nil"/>
              <w:bottom w:val="nil"/>
              <w:right w:val="single" w:sz="4" w:space="0" w:color="auto"/>
            </w:tcBorders>
            <w:shd w:val="clear" w:color="auto" w:fill="auto"/>
            <w:noWrap/>
            <w:vAlign w:val="center"/>
            <w:hideMark/>
          </w:tcPr>
          <w:p w14:paraId="5211ACF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0B24CA8A"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26B14D15"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07958188"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Stationery</w:t>
            </w:r>
          </w:p>
        </w:tc>
        <w:tc>
          <w:tcPr>
            <w:tcW w:w="1100" w:type="dxa"/>
            <w:tcBorders>
              <w:top w:val="nil"/>
              <w:left w:val="nil"/>
              <w:bottom w:val="nil"/>
              <w:right w:val="single" w:sz="4" w:space="0" w:color="auto"/>
            </w:tcBorders>
            <w:shd w:val="clear" w:color="000000" w:fill="FFFF8B"/>
            <w:noWrap/>
            <w:vAlign w:val="center"/>
            <w:hideMark/>
          </w:tcPr>
          <w:p w14:paraId="0D96F4C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 </w:t>
            </w:r>
          </w:p>
        </w:tc>
        <w:tc>
          <w:tcPr>
            <w:tcW w:w="1240" w:type="dxa"/>
            <w:tcBorders>
              <w:top w:val="nil"/>
              <w:left w:val="nil"/>
              <w:bottom w:val="nil"/>
              <w:right w:val="single" w:sz="4" w:space="0" w:color="auto"/>
            </w:tcBorders>
            <w:shd w:val="clear" w:color="auto" w:fill="auto"/>
            <w:noWrap/>
            <w:vAlign w:val="center"/>
            <w:hideMark/>
          </w:tcPr>
          <w:p w14:paraId="733A57B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044730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 </w:t>
            </w:r>
          </w:p>
        </w:tc>
        <w:tc>
          <w:tcPr>
            <w:tcW w:w="1240" w:type="dxa"/>
            <w:tcBorders>
              <w:top w:val="nil"/>
              <w:left w:val="nil"/>
              <w:bottom w:val="nil"/>
              <w:right w:val="single" w:sz="4" w:space="0" w:color="auto"/>
            </w:tcBorders>
            <w:shd w:val="clear" w:color="auto" w:fill="auto"/>
            <w:noWrap/>
            <w:vAlign w:val="center"/>
            <w:hideMark/>
          </w:tcPr>
          <w:p w14:paraId="7CFEBCE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53A28598"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10 </w:t>
            </w:r>
          </w:p>
        </w:tc>
        <w:tc>
          <w:tcPr>
            <w:tcW w:w="706" w:type="dxa"/>
            <w:tcBorders>
              <w:top w:val="nil"/>
              <w:left w:val="nil"/>
              <w:bottom w:val="nil"/>
              <w:right w:val="single" w:sz="4" w:space="0" w:color="auto"/>
            </w:tcBorders>
            <w:shd w:val="clear" w:color="auto" w:fill="auto"/>
            <w:noWrap/>
            <w:vAlign w:val="center"/>
            <w:hideMark/>
          </w:tcPr>
          <w:p w14:paraId="1CEC0CBC"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9E03122"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AE6EEB9"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Printing Costs</w:t>
            </w:r>
          </w:p>
        </w:tc>
        <w:tc>
          <w:tcPr>
            <w:tcW w:w="1100" w:type="dxa"/>
            <w:tcBorders>
              <w:top w:val="nil"/>
              <w:left w:val="nil"/>
              <w:bottom w:val="nil"/>
              <w:right w:val="single" w:sz="4" w:space="0" w:color="auto"/>
            </w:tcBorders>
            <w:shd w:val="clear" w:color="000000" w:fill="FFFF8B"/>
            <w:noWrap/>
            <w:vAlign w:val="center"/>
            <w:hideMark/>
          </w:tcPr>
          <w:p w14:paraId="0861361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60 </w:t>
            </w:r>
          </w:p>
        </w:tc>
        <w:tc>
          <w:tcPr>
            <w:tcW w:w="1240" w:type="dxa"/>
            <w:tcBorders>
              <w:top w:val="nil"/>
              <w:left w:val="nil"/>
              <w:bottom w:val="nil"/>
              <w:right w:val="single" w:sz="4" w:space="0" w:color="auto"/>
            </w:tcBorders>
            <w:shd w:val="clear" w:color="auto" w:fill="auto"/>
            <w:noWrap/>
            <w:vAlign w:val="center"/>
            <w:hideMark/>
          </w:tcPr>
          <w:p w14:paraId="1464754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6CF51B9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60 </w:t>
            </w:r>
          </w:p>
        </w:tc>
        <w:tc>
          <w:tcPr>
            <w:tcW w:w="1240" w:type="dxa"/>
            <w:tcBorders>
              <w:top w:val="nil"/>
              <w:left w:val="nil"/>
              <w:bottom w:val="nil"/>
              <w:right w:val="single" w:sz="4" w:space="0" w:color="auto"/>
            </w:tcBorders>
            <w:shd w:val="clear" w:color="auto" w:fill="auto"/>
            <w:noWrap/>
            <w:vAlign w:val="center"/>
            <w:hideMark/>
          </w:tcPr>
          <w:p w14:paraId="123012B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60 </w:t>
            </w:r>
          </w:p>
        </w:tc>
        <w:tc>
          <w:tcPr>
            <w:tcW w:w="1240" w:type="dxa"/>
            <w:tcBorders>
              <w:top w:val="nil"/>
              <w:left w:val="nil"/>
              <w:bottom w:val="nil"/>
              <w:right w:val="single" w:sz="4" w:space="0" w:color="auto"/>
            </w:tcBorders>
            <w:shd w:val="clear" w:color="auto" w:fill="auto"/>
            <w:noWrap/>
            <w:vAlign w:val="center"/>
            <w:hideMark/>
          </w:tcPr>
          <w:p w14:paraId="594A225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0C1417C2"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352CC285"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28C9E661"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Councillors' Travel</w:t>
            </w:r>
          </w:p>
        </w:tc>
        <w:tc>
          <w:tcPr>
            <w:tcW w:w="1100" w:type="dxa"/>
            <w:tcBorders>
              <w:top w:val="nil"/>
              <w:left w:val="nil"/>
              <w:bottom w:val="nil"/>
              <w:right w:val="single" w:sz="4" w:space="0" w:color="auto"/>
            </w:tcBorders>
            <w:shd w:val="clear" w:color="000000" w:fill="FFFF8B"/>
            <w:noWrap/>
            <w:vAlign w:val="center"/>
            <w:hideMark/>
          </w:tcPr>
          <w:p w14:paraId="6497E8F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50 </w:t>
            </w:r>
          </w:p>
        </w:tc>
        <w:tc>
          <w:tcPr>
            <w:tcW w:w="1240" w:type="dxa"/>
            <w:tcBorders>
              <w:top w:val="nil"/>
              <w:left w:val="nil"/>
              <w:bottom w:val="nil"/>
              <w:right w:val="single" w:sz="4" w:space="0" w:color="auto"/>
            </w:tcBorders>
            <w:shd w:val="clear" w:color="auto" w:fill="auto"/>
            <w:noWrap/>
            <w:vAlign w:val="center"/>
            <w:hideMark/>
          </w:tcPr>
          <w:p w14:paraId="32D1EBE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3A53ED6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50 </w:t>
            </w:r>
          </w:p>
        </w:tc>
        <w:tc>
          <w:tcPr>
            <w:tcW w:w="1240" w:type="dxa"/>
            <w:tcBorders>
              <w:top w:val="nil"/>
              <w:left w:val="nil"/>
              <w:bottom w:val="nil"/>
              <w:right w:val="single" w:sz="4" w:space="0" w:color="auto"/>
            </w:tcBorders>
            <w:shd w:val="clear" w:color="auto" w:fill="auto"/>
            <w:noWrap/>
            <w:vAlign w:val="center"/>
            <w:hideMark/>
          </w:tcPr>
          <w:p w14:paraId="40C6BB1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304502D"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50 </w:t>
            </w:r>
          </w:p>
        </w:tc>
        <w:tc>
          <w:tcPr>
            <w:tcW w:w="706" w:type="dxa"/>
            <w:tcBorders>
              <w:top w:val="nil"/>
              <w:left w:val="nil"/>
              <w:bottom w:val="nil"/>
              <w:right w:val="single" w:sz="4" w:space="0" w:color="auto"/>
            </w:tcBorders>
            <w:shd w:val="clear" w:color="auto" w:fill="auto"/>
            <w:noWrap/>
            <w:vAlign w:val="center"/>
            <w:hideMark/>
          </w:tcPr>
          <w:p w14:paraId="77849A9F"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5311AF64"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112F2C6E"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Councillors' Training</w:t>
            </w:r>
          </w:p>
        </w:tc>
        <w:tc>
          <w:tcPr>
            <w:tcW w:w="1100" w:type="dxa"/>
            <w:tcBorders>
              <w:top w:val="nil"/>
              <w:left w:val="nil"/>
              <w:bottom w:val="nil"/>
              <w:right w:val="single" w:sz="4" w:space="0" w:color="auto"/>
            </w:tcBorders>
            <w:shd w:val="clear" w:color="000000" w:fill="FFFF8B"/>
            <w:noWrap/>
            <w:vAlign w:val="center"/>
            <w:hideMark/>
          </w:tcPr>
          <w:p w14:paraId="59C82FB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250 </w:t>
            </w:r>
          </w:p>
        </w:tc>
        <w:tc>
          <w:tcPr>
            <w:tcW w:w="1240" w:type="dxa"/>
            <w:tcBorders>
              <w:top w:val="nil"/>
              <w:left w:val="nil"/>
              <w:bottom w:val="nil"/>
              <w:right w:val="single" w:sz="4" w:space="0" w:color="auto"/>
            </w:tcBorders>
            <w:shd w:val="clear" w:color="auto" w:fill="auto"/>
            <w:noWrap/>
            <w:vAlign w:val="center"/>
            <w:hideMark/>
          </w:tcPr>
          <w:p w14:paraId="6FDB11F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424DEB9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250 </w:t>
            </w:r>
          </w:p>
        </w:tc>
        <w:tc>
          <w:tcPr>
            <w:tcW w:w="1240" w:type="dxa"/>
            <w:tcBorders>
              <w:top w:val="nil"/>
              <w:left w:val="nil"/>
              <w:bottom w:val="nil"/>
              <w:right w:val="single" w:sz="4" w:space="0" w:color="auto"/>
            </w:tcBorders>
            <w:shd w:val="clear" w:color="auto" w:fill="auto"/>
            <w:noWrap/>
            <w:vAlign w:val="center"/>
            <w:hideMark/>
          </w:tcPr>
          <w:p w14:paraId="4253707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510 </w:t>
            </w:r>
          </w:p>
        </w:tc>
        <w:tc>
          <w:tcPr>
            <w:tcW w:w="1240" w:type="dxa"/>
            <w:tcBorders>
              <w:top w:val="nil"/>
              <w:left w:val="nil"/>
              <w:bottom w:val="nil"/>
              <w:right w:val="single" w:sz="4" w:space="0" w:color="auto"/>
            </w:tcBorders>
            <w:shd w:val="clear" w:color="auto" w:fill="auto"/>
            <w:noWrap/>
            <w:vAlign w:val="center"/>
            <w:hideMark/>
          </w:tcPr>
          <w:p w14:paraId="160F88EA"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FF0000"/>
                <w:sz w:val="20"/>
                <w:szCs w:val="20"/>
              </w:rPr>
              <w:t xml:space="preserve">-260 </w:t>
            </w:r>
          </w:p>
        </w:tc>
        <w:tc>
          <w:tcPr>
            <w:tcW w:w="706" w:type="dxa"/>
            <w:tcBorders>
              <w:top w:val="nil"/>
              <w:left w:val="nil"/>
              <w:bottom w:val="nil"/>
              <w:right w:val="single" w:sz="4" w:space="0" w:color="auto"/>
            </w:tcBorders>
            <w:shd w:val="clear" w:color="auto" w:fill="auto"/>
            <w:noWrap/>
            <w:vAlign w:val="center"/>
            <w:hideMark/>
          </w:tcPr>
          <w:p w14:paraId="6D042523"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4</w:t>
            </w:r>
          </w:p>
        </w:tc>
      </w:tr>
      <w:tr w:rsidR="00696CA8" w:rsidRPr="00696CA8" w14:paraId="12623E01"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68827CF2"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Insurance</w:t>
            </w:r>
          </w:p>
        </w:tc>
        <w:tc>
          <w:tcPr>
            <w:tcW w:w="1100" w:type="dxa"/>
            <w:tcBorders>
              <w:top w:val="nil"/>
              <w:left w:val="nil"/>
              <w:bottom w:val="nil"/>
              <w:right w:val="single" w:sz="4" w:space="0" w:color="auto"/>
            </w:tcBorders>
            <w:shd w:val="clear" w:color="000000" w:fill="FFFF8B"/>
            <w:noWrap/>
            <w:vAlign w:val="center"/>
            <w:hideMark/>
          </w:tcPr>
          <w:p w14:paraId="7100462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260 </w:t>
            </w:r>
          </w:p>
        </w:tc>
        <w:tc>
          <w:tcPr>
            <w:tcW w:w="1240" w:type="dxa"/>
            <w:tcBorders>
              <w:top w:val="nil"/>
              <w:left w:val="nil"/>
              <w:bottom w:val="nil"/>
              <w:right w:val="single" w:sz="4" w:space="0" w:color="auto"/>
            </w:tcBorders>
            <w:shd w:val="clear" w:color="auto" w:fill="auto"/>
            <w:noWrap/>
            <w:vAlign w:val="center"/>
            <w:hideMark/>
          </w:tcPr>
          <w:p w14:paraId="329011C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222 </w:t>
            </w:r>
          </w:p>
        </w:tc>
        <w:tc>
          <w:tcPr>
            <w:tcW w:w="1240" w:type="dxa"/>
            <w:tcBorders>
              <w:top w:val="nil"/>
              <w:left w:val="nil"/>
              <w:bottom w:val="nil"/>
              <w:right w:val="single" w:sz="4" w:space="0" w:color="auto"/>
            </w:tcBorders>
            <w:shd w:val="clear" w:color="auto" w:fill="auto"/>
            <w:noWrap/>
            <w:vAlign w:val="center"/>
            <w:hideMark/>
          </w:tcPr>
          <w:p w14:paraId="5C06970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38 </w:t>
            </w:r>
          </w:p>
        </w:tc>
        <w:tc>
          <w:tcPr>
            <w:tcW w:w="1240" w:type="dxa"/>
            <w:tcBorders>
              <w:top w:val="nil"/>
              <w:left w:val="nil"/>
              <w:bottom w:val="nil"/>
              <w:right w:val="single" w:sz="4" w:space="0" w:color="auto"/>
            </w:tcBorders>
            <w:shd w:val="clear" w:color="auto" w:fill="auto"/>
            <w:noWrap/>
            <w:vAlign w:val="center"/>
            <w:hideMark/>
          </w:tcPr>
          <w:p w14:paraId="03DD711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251 </w:t>
            </w:r>
          </w:p>
        </w:tc>
        <w:tc>
          <w:tcPr>
            <w:tcW w:w="1240" w:type="dxa"/>
            <w:tcBorders>
              <w:top w:val="nil"/>
              <w:left w:val="nil"/>
              <w:bottom w:val="nil"/>
              <w:right w:val="single" w:sz="4" w:space="0" w:color="auto"/>
            </w:tcBorders>
            <w:shd w:val="clear" w:color="auto" w:fill="auto"/>
            <w:noWrap/>
            <w:vAlign w:val="center"/>
            <w:hideMark/>
          </w:tcPr>
          <w:p w14:paraId="61484F01"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9 </w:t>
            </w:r>
          </w:p>
        </w:tc>
        <w:tc>
          <w:tcPr>
            <w:tcW w:w="706" w:type="dxa"/>
            <w:tcBorders>
              <w:top w:val="nil"/>
              <w:left w:val="nil"/>
              <w:bottom w:val="nil"/>
              <w:right w:val="single" w:sz="4" w:space="0" w:color="auto"/>
            </w:tcBorders>
            <w:shd w:val="clear" w:color="auto" w:fill="auto"/>
            <w:noWrap/>
            <w:vAlign w:val="center"/>
            <w:hideMark/>
          </w:tcPr>
          <w:p w14:paraId="2E0BB66D"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50630D82"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DF16E00"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Subscriptions</w:t>
            </w:r>
          </w:p>
        </w:tc>
        <w:tc>
          <w:tcPr>
            <w:tcW w:w="1100" w:type="dxa"/>
            <w:tcBorders>
              <w:top w:val="nil"/>
              <w:left w:val="nil"/>
              <w:bottom w:val="nil"/>
              <w:right w:val="single" w:sz="4" w:space="0" w:color="auto"/>
            </w:tcBorders>
            <w:shd w:val="clear" w:color="000000" w:fill="FFFF8B"/>
            <w:noWrap/>
            <w:vAlign w:val="center"/>
            <w:hideMark/>
          </w:tcPr>
          <w:p w14:paraId="1215D45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160 </w:t>
            </w:r>
          </w:p>
        </w:tc>
        <w:tc>
          <w:tcPr>
            <w:tcW w:w="1240" w:type="dxa"/>
            <w:tcBorders>
              <w:top w:val="nil"/>
              <w:left w:val="nil"/>
              <w:bottom w:val="nil"/>
              <w:right w:val="single" w:sz="4" w:space="0" w:color="auto"/>
            </w:tcBorders>
            <w:shd w:val="clear" w:color="auto" w:fill="auto"/>
            <w:noWrap/>
            <w:vAlign w:val="center"/>
            <w:hideMark/>
          </w:tcPr>
          <w:p w14:paraId="6A7FB50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72 </w:t>
            </w:r>
          </w:p>
        </w:tc>
        <w:tc>
          <w:tcPr>
            <w:tcW w:w="1240" w:type="dxa"/>
            <w:tcBorders>
              <w:top w:val="nil"/>
              <w:left w:val="nil"/>
              <w:bottom w:val="nil"/>
              <w:right w:val="single" w:sz="4" w:space="0" w:color="auto"/>
            </w:tcBorders>
            <w:shd w:val="clear" w:color="auto" w:fill="auto"/>
            <w:noWrap/>
            <w:vAlign w:val="center"/>
            <w:hideMark/>
          </w:tcPr>
          <w:p w14:paraId="4050491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88 </w:t>
            </w:r>
          </w:p>
        </w:tc>
        <w:tc>
          <w:tcPr>
            <w:tcW w:w="1240" w:type="dxa"/>
            <w:tcBorders>
              <w:top w:val="nil"/>
              <w:left w:val="nil"/>
              <w:bottom w:val="nil"/>
              <w:right w:val="single" w:sz="4" w:space="0" w:color="auto"/>
            </w:tcBorders>
            <w:shd w:val="clear" w:color="auto" w:fill="auto"/>
            <w:noWrap/>
            <w:vAlign w:val="center"/>
            <w:hideMark/>
          </w:tcPr>
          <w:p w14:paraId="63120EF7"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149 </w:t>
            </w:r>
          </w:p>
        </w:tc>
        <w:tc>
          <w:tcPr>
            <w:tcW w:w="1240" w:type="dxa"/>
            <w:tcBorders>
              <w:top w:val="nil"/>
              <w:left w:val="nil"/>
              <w:bottom w:val="nil"/>
              <w:right w:val="single" w:sz="4" w:space="0" w:color="auto"/>
            </w:tcBorders>
            <w:shd w:val="clear" w:color="auto" w:fill="auto"/>
            <w:noWrap/>
            <w:vAlign w:val="center"/>
            <w:hideMark/>
          </w:tcPr>
          <w:p w14:paraId="46D4F85D"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11 </w:t>
            </w:r>
          </w:p>
        </w:tc>
        <w:tc>
          <w:tcPr>
            <w:tcW w:w="706" w:type="dxa"/>
            <w:tcBorders>
              <w:top w:val="nil"/>
              <w:left w:val="nil"/>
              <w:bottom w:val="nil"/>
              <w:right w:val="single" w:sz="4" w:space="0" w:color="auto"/>
            </w:tcBorders>
            <w:shd w:val="clear" w:color="auto" w:fill="auto"/>
            <w:noWrap/>
            <w:vAlign w:val="center"/>
            <w:hideMark/>
          </w:tcPr>
          <w:p w14:paraId="7348F16E"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17F34B86"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030A1A82"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Election</w:t>
            </w:r>
          </w:p>
        </w:tc>
        <w:tc>
          <w:tcPr>
            <w:tcW w:w="1100" w:type="dxa"/>
            <w:tcBorders>
              <w:top w:val="nil"/>
              <w:left w:val="nil"/>
              <w:bottom w:val="nil"/>
              <w:right w:val="single" w:sz="4" w:space="0" w:color="auto"/>
            </w:tcBorders>
            <w:shd w:val="clear" w:color="000000" w:fill="FFFF8B"/>
            <w:noWrap/>
            <w:vAlign w:val="center"/>
            <w:hideMark/>
          </w:tcPr>
          <w:p w14:paraId="35A79E6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325 </w:t>
            </w:r>
          </w:p>
        </w:tc>
        <w:tc>
          <w:tcPr>
            <w:tcW w:w="1240" w:type="dxa"/>
            <w:tcBorders>
              <w:top w:val="nil"/>
              <w:left w:val="nil"/>
              <w:bottom w:val="nil"/>
              <w:right w:val="single" w:sz="4" w:space="0" w:color="auto"/>
            </w:tcBorders>
            <w:shd w:val="clear" w:color="auto" w:fill="auto"/>
            <w:noWrap/>
            <w:vAlign w:val="center"/>
            <w:hideMark/>
          </w:tcPr>
          <w:p w14:paraId="7A73CF1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47DBE29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325 </w:t>
            </w:r>
          </w:p>
        </w:tc>
        <w:tc>
          <w:tcPr>
            <w:tcW w:w="1240" w:type="dxa"/>
            <w:tcBorders>
              <w:top w:val="nil"/>
              <w:left w:val="nil"/>
              <w:bottom w:val="nil"/>
              <w:right w:val="single" w:sz="4" w:space="0" w:color="auto"/>
            </w:tcBorders>
            <w:shd w:val="clear" w:color="auto" w:fill="auto"/>
            <w:noWrap/>
            <w:vAlign w:val="center"/>
            <w:hideMark/>
          </w:tcPr>
          <w:p w14:paraId="5990C13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150B58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325 </w:t>
            </w:r>
          </w:p>
        </w:tc>
        <w:tc>
          <w:tcPr>
            <w:tcW w:w="706" w:type="dxa"/>
            <w:tcBorders>
              <w:top w:val="nil"/>
              <w:left w:val="nil"/>
              <w:bottom w:val="nil"/>
              <w:right w:val="single" w:sz="4" w:space="0" w:color="auto"/>
            </w:tcBorders>
            <w:shd w:val="clear" w:color="auto" w:fill="auto"/>
            <w:noWrap/>
            <w:vAlign w:val="center"/>
            <w:hideMark/>
          </w:tcPr>
          <w:p w14:paraId="305069B0"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5</w:t>
            </w:r>
          </w:p>
        </w:tc>
      </w:tr>
      <w:tr w:rsidR="00696CA8" w:rsidRPr="00696CA8" w14:paraId="6CFD9589"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6BA50B33"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LCA Scheme</w:t>
            </w:r>
          </w:p>
        </w:tc>
        <w:tc>
          <w:tcPr>
            <w:tcW w:w="1100" w:type="dxa"/>
            <w:tcBorders>
              <w:top w:val="nil"/>
              <w:left w:val="nil"/>
              <w:bottom w:val="nil"/>
              <w:right w:val="single" w:sz="4" w:space="0" w:color="auto"/>
            </w:tcBorders>
            <w:shd w:val="clear" w:color="000000" w:fill="FFFF8B"/>
            <w:noWrap/>
            <w:vAlign w:val="center"/>
            <w:hideMark/>
          </w:tcPr>
          <w:p w14:paraId="35AB943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100 </w:t>
            </w:r>
          </w:p>
        </w:tc>
        <w:tc>
          <w:tcPr>
            <w:tcW w:w="1240" w:type="dxa"/>
            <w:tcBorders>
              <w:top w:val="nil"/>
              <w:left w:val="nil"/>
              <w:bottom w:val="nil"/>
              <w:right w:val="single" w:sz="4" w:space="0" w:color="auto"/>
            </w:tcBorders>
            <w:shd w:val="clear" w:color="auto" w:fill="auto"/>
            <w:noWrap/>
            <w:vAlign w:val="center"/>
            <w:hideMark/>
          </w:tcPr>
          <w:p w14:paraId="1262096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560E8A5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100 </w:t>
            </w:r>
          </w:p>
        </w:tc>
        <w:tc>
          <w:tcPr>
            <w:tcW w:w="1240" w:type="dxa"/>
            <w:tcBorders>
              <w:top w:val="nil"/>
              <w:left w:val="nil"/>
              <w:bottom w:val="nil"/>
              <w:right w:val="single" w:sz="4" w:space="0" w:color="auto"/>
            </w:tcBorders>
            <w:shd w:val="clear" w:color="auto" w:fill="auto"/>
            <w:noWrap/>
            <w:vAlign w:val="center"/>
            <w:hideMark/>
          </w:tcPr>
          <w:p w14:paraId="06DDAC4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12711F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100 </w:t>
            </w:r>
          </w:p>
        </w:tc>
        <w:tc>
          <w:tcPr>
            <w:tcW w:w="706" w:type="dxa"/>
            <w:tcBorders>
              <w:top w:val="nil"/>
              <w:left w:val="nil"/>
              <w:bottom w:val="nil"/>
              <w:right w:val="single" w:sz="4" w:space="0" w:color="auto"/>
            </w:tcBorders>
            <w:shd w:val="clear" w:color="auto" w:fill="auto"/>
            <w:noWrap/>
            <w:vAlign w:val="center"/>
            <w:hideMark/>
          </w:tcPr>
          <w:p w14:paraId="52E9C37E"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17C4CD2"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75E892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Defibrillator Maintenance</w:t>
            </w:r>
          </w:p>
        </w:tc>
        <w:tc>
          <w:tcPr>
            <w:tcW w:w="1100" w:type="dxa"/>
            <w:tcBorders>
              <w:top w:val="nil"/>
              <w:left w:val="nil"/>
              <w:bottom w:val="nil"/>
              <w:right w:val="single" w:sz="4" w:space="0" w:color="auto"/>
            </w:tcBorders>
            <w:shd w:val="clear" w:color="000000" w:fill="FFFF8B"/>
            <w:noWrap/>
            <w:vAlign w:val="center"/>
            <w:hideMark/>
          </w:tcPr>
          <w:p w14:paraId="60BF813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152 </w:t>
            </w:r>
          </w:p>
        </w:tc>
        <w:tc>
          <w:tcPr>
            <w:tcW w:w="1240" w:type="dxa"/>
            <w:tcBorders>
              <w:top w:val="nil"/>
              <w:left w:val="nil"/>
              <w:bottom w:val="nil"/>
              <w:right w:val="single" w:sz="4" w:space="0" w:color="auto"/>
            </w:tcBorders>
            <w:shd w:val="clear" w:color="auto" w:fill="auto"/>
            <w:noWrap/>
            <w:vAlign w:val="center"/>
            <w:hideMark/>
          </w:tcPr>
          <w:p w14:paraId="2DCE0197"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126 </w:t>
            </w:r>
          </w:p>
        </w:tc>
        <w:tc>
          <w:tcPr>
            <w:tcW w:w="1240" w:type="dxa"/>
            <w:tcBorders>
              <w:top w:val="nil"/>
              <w:left w:val="nil"/>
              <w:bottom w:val="nil"/>
              <w:right w:val="single" w:sz="4" w:space="0" w:color="auto"/>
            </w:tcBorders>
            <w:shd w:val="clear" w:color="auto" w:fill="auto"/>
            <w:noWrap/>
            <w:vAlign w:val="center"/>
            <w:hideMark/>
          </w:tcPr>
          <w:p w14:paraId="531FBE1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26 </w:t>
            </w:r>
          </w:p>
        </w:tc>
        <w:tc>
          <w:tcPr>
            <w:tcW w:w="1240" w:type="dxa"/>
            <w:tcBorders>
              <w:top w:val="nil"/>
              <w:left w:val="nil"/>
              <w:bottom w:val="nil"/>
              <w:right w:val="single" w:sz="4" w:space="0" w:color="auto"/>
            </w:tcBorders>
            <w:shd w:val="clear" w:color="auto" w:fill="auto"/>
            <w:noWrap/>
            <w:vAlign w:val="center"/>
            <w:hideMark/>
          </w:tcPr>
          <w:p w14:paraId="03CB859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266 </w:t>
            </w:r>
          </w:p>
        </w:tc>
        <w:tc>
          <w:tcPr>
            <w:tcW w:w="1240" w:type="dxa"/>
            <w:tcBorders>
              <w:top w:val="nil"/>
              <w:left w:val="nil"/>
              <w:bottom w:val="nil"/>
              <w:right w:val="single" w:sz="4" w:space="0" w:color="auto"/>
            </w:tcBorders>
            <w:shd w:val="clear" w:color="auto" w:fill="auto"/>
            <w:noWrap/>
            <w:vAlign w:val="center"/>
            <w:hideMark/>
          </w:tcPr>
          <w:p w14:paraId="31CFDB07"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FF0000"/>
                <w:sz w:val="20"/>
                <w:szCs w:val="20"/>
              </w:rPr>
              <w:t xml:space="preserve">-114 </w:t>
            </w:r>
          </w:p>
        </w:tc>
        <w:tc>
          <w:tcPr>
            <w:tcW w:w="706" w:type="dxa"/>
            <w:tcBorders>
              <w:top w:val="nil"/>
              <w:left w:val="nil"/>
              <w:bottom w:val="nil"/>
              <w:right w:val="single" w:sz="4" w:space="0" w:color="auto"/>
            </w:tcBorders>
            <w:shd w:val="clear" w:color="auto" w:fill="auto"/>
            <w:noWrap/>
            <w:vAlign w:val="center"/>
            <w:hideMark/>
          </w:tcPr>
          <w:p w14:paraId="0E125CBC"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6</w:t>
            </w:r>
          </w:p>
        </w:tc>
      </w:tr>
      <w:tr w:rsidR="00696CA8" w:rsidRPr="00696CA8" w14:paraId="5412ECFD"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489BFACA"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Annual Parish Meeting</w:t>
            </w:r>
          </w:p>
        </w:tc>
        <w:tc>
          <w:tcPr>
            <w:tcW w:w="1100" w:type="dxa"/>
            <w:tcBorders>
              <w:top w:val="nil"/>
              <w:left w:val="nil"/>
              <w:bottom w:val="nil"/>
              <w:right w:val="single" w:sz="4" w:space="0" w:color="auto"/>
            </w:tcBorders>
            <w:shd w:val="clear" w:color="000000" w:fill="FFFF8B"/>
            <w:noWrap/>
            <w:vAlign w:val="center"/>
            <w:hideMark/>
          </w:tcPr>
          <w:p w14:paraId="22F103C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50 </w:t>
            </w:r>
          </w:p>
        </w:tc>
        <w:tc>
          <w:tcPr>
            <w:tcW w:w="1240" w:type="dxa"/>
            <w:tcBorders>
              <w:top w:val="nil"/>
              <w:left w:val="nil"/>
              <w:bottom w:val="nil"/>
              <w:right w:val="single" w:sz="4" w:space="0" w:color="auto"/>
            </w:tcBorders>
            <w:shd w:val="clear" w:color="auto" w:fill="auto"/>
            <w:noWrap/>
            <w:vAlign w:val="center"/>
            <w:hideMark/>
          </w:tcPr>
          <w:p w14:paraId="132BC94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11D69C8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50 </w:t>
            </w:r>
          </w:p>
        </w:tc>
        <w:tc>
          <w:tcPr>
            <w:tcW w:w="1240" w:type="dxa"/>
            <w:tcBorders>
              <w:top w:val="nil"/>
              <w:left w:val="nil"/>
              <w:bottom w:val="nil"/>
              <w:right w:val="single" w:sz="4" w:space="0" w:color="auto"/>
            </w:tcBorders>
            <w:shd w:val="clear" w:color="auto" w:fill="auto"/>
            <w:noWrap/>
            <w:vAlign w:val="center"/>
            <w:hideMark/>
          </w:tcPr>
          <w:p w14:paraId="713F2BF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1F87D0BF"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50 </w:t>
            </w:r>
          </w:p>
        </w:tc>
        <w:tc>
          <w:tcPr>
            <w:tcW w:w="706" w:type="dxa"/>
            <w:tcBorders>
              <w:top w:val="nil"/>
              <w:left w:val="nil"/>
              <w:bottom w:val="nil"/>
              <w:right w:val="single" w:sz="4" w:space="0" w:color="auto"/>
            </w:tcBorders>
            <w:shd w:val="clear" w:color="auto" w:fill="auto"/>
            <w:noWrap/>
            <w:vAlign w:val="center"/>
            <w:hideMark/>
          </w:tcPr>
          <w:p w14:paraId="385FF3A6"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1E353D15"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51A7CE6"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Village Hall Survey</w:t>
            </w:r>
          </w:p>
        </w:tc>
        <w:tc>
          <w:tcPr>
            <w:tcW w:w="1100" w:type="dxa"/>
            <w:tcBorders>
              <w:top w:val="nil"/>
              <w:left w:val="nil"/>
              <w:bottom w:val="nil"/>
              <w:right w:val="single" w:sz="4" w:space="0" w:color="auto"/>
            </w:tcBorders>
            <w:shd w:val="clear" w:color="000000" w:fill="FFFF8B"/>
            <w:noWrap/>
            <w:vAlign w:val="center"/>
            <w:hideMark/>
          </w:tcPr>
          <w:p w14:paraId="14367F57"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75 </w:t>
            </w:r>
          </w:p>
        </w:tc>
        <w:tc>
          <w:tcPr>
            <w:tcW w:w="1240" w:type="dxa"/>
            <w:tcBorders>
              <w:top w:val="nil"/>
              <w:left w:val="nil"/>
              <w:bottom w:val="nil"/>
              <w:right w:val="single" w:sz="4" w:space="0" w:color="auto"/>
            </w:tcBorders>
            <w:shd w:val="clear" w:color="auto" w:fill="auto"/>
            <w:noWrap/>
            <w:vAlign w:val="center"/>
            <w:hideMark/>
          </w:tcPr>
          <w:p w14:paraId="09BFE2C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16BD2A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75 </w:t>
            </w:r>
          </w:p>
        </w:tc>
        <w:tc>
          <w:tcPr>
            <w:tcW w:w="1240" w:type="dxa"/>
            <w:tcBorders>
              <w:top w:val="nil"/>
              <w:left w:val="nil"/>
              <w:bottom w:val="nil"/>
              <w:right w:val="single" w:sz="4" w:space="0" w:color="auto"/>
            </w:tcBorders>
            <w:shd w:val="clear" w:color="auto" w:fill="auto"/>
            <w:noWrap/>
            <w:vAlign w:val="center"/>
            <w:hideMark/>
          </w:tcPr>
          <w:p w14:paraId="407CE26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12074B50"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75 </w:t>
            </w:r>
          </w:p>
        </w:tc>
        <w:tc>
          <w:tcPr>
            <w:tcW w:w="706" w:type="dxa"/>
            <w:tcBorders>
              <w:top w:val="nil"/>
              <w:left w:val="nil"/>
              <w:bottom w:val="nil"/>
              <w:right w:val="single" w:sz="4" w:space="0" w:color="auto"/>
            </w:tcBorders>
            <w:shd w:val="clear" w:color="auto" w:fill="auto"/>
            <w:noWrap/>
            <w:vAlign w:val="center"/>
            <w:hideMark/>
          </w:tcPr>
          <w:p w14:paraId="3CE0FC20"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2AD96AEE"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B74FFD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Village Green Maintenance</w:t>
            </w:r>
          </w:p>
        </w:tc>
        <w:tc>
          <w:tcPr>
            <w:tcW w:w="1100" w:type="dxa"/>
            <w:tcBorders>
              <w:top w:val="nil"/>
              <w:left w:val="nil"/>
              <w:bottom w:val="nil"/>
              <w:right w:val="single" w:sz="4" w:space="0" w:color="auto"/>
            </w:tcBorders>
            <w:shd w:val="clear" w:color="000000" w:fill="FFFF8B"/>
            <w:noWrap/>
            <w:vAlign w:val="center"/>
            <w:hideMark/>
          </w:tcPr>
          <w:p w14:paraId="52885B5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730 </w:t>
            </w:r>
          </w:p>
        </w:tc>
        <w:tc>
          <w:tcPr>
            <w:tcW w:w="1240" w:type="dxa"/>
            <w:tcBorders>
              <w:top w:val="nil"/>
              <w:left w:val="nil"/>
              <w:bottom w:val="nil"/>
              <w:right w:val="single" w:sz="4" w:space="0" w:color="auto"/>
            </w:tcBorders>
            <w:shd w:val="clear" w:color="auto" w:fill="auto"/>
            <w:noWrap/>
            <w:vAlign w:val="center"/>
            <w:hideMark/>
          </w:tcPr>
          <w:p w14:paraId="5425BA5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466AF80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730 </w:t>
            </w:r>
          </w:p>
        </w:tc>
        <w:tc>
          <w:tcPr>
            <w:tcW w:w="1240" w:type="dxa"/>
            <w:tcBorders>
              <w:top w:val="nil"/>
              <w:left w:val="nil"/>
              <w:bottom w:val="nil"/>
              <w:right w:val="single" w:sz="4" w:space="0" w:color="auto"/>
            </w:tcBorders>
            <w:shd w:val="clear" w:color="auto" w:fill="auto"/>
            <w:noWrap/>
            <w:vAlign w:val="center"/>
            <w:hideMark/>
          </w:tcPr>
          <w:p w14:paraId="10BAA6A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500 </w:t>
            </w:r>
          </w:p>
        </w:tc>
        <w:tc>
          <w:tcPr>
            <w:tcW w:w="1240" w:type="dxa"/>
            <w:tcBorders>
              <w:top w:val="nil"/>
              <w:left w:val="nil"/>
              <w:bottom w:val="nil"/>
              <w:right w:val="single" w:sz="4" w:space="0" w:color="auto"/>
            </w:tcBorders>
            <w:shd w:val="clear" w:color="auto" w:fill="auto"/>
            <w:noWrap/>
            <w:vAlign w:val="center"/>
            <w:hideMark/>
          </w:tcPr>
          <w:p w14:paraId="6398E4CE"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230 </w:t>
            </w:r>
          </w:p>
        </w:tc>
        <w:tc>
          <w:tcPr>
            <w:tcW w:w="706" w:type="dxa"/>
            <w:tcBorders>
              <w:top w:val="nil"/>
              <w:left w:val="nil"/>
              <w:bottom w:val="nil"/>
              <w:right w:val="single" w:sz="4" w:space="0" w:color="auto"/>
            </w:tcBorders>
            <w:shd w:val="clear" w:color="auto" w:fill="auto"/>
            <w:noWrap/>
            <w:vAlign w:val="center"/>
            <w:hideMark/>
          </w:tcPr>
          <w:p w14:paraId="7B8EA83F"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7</w:t>
            </w:r>
          </w:p>
        </w:tc>
      </w:tr>
      <w:tr w:rsidR="00696CA8" w:rsidRPr="00696CA8" w14:paraId="6B508BC2"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1E7F19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General Repairs</w:t>
            </w:r>
          </w:p>
        </w:tc>
        <w:tc>
          <w:tcPr>
            <w:tcW w:w="1100" w:type="dxa"/>
            <w:tcBorders>
              <w:top w:val="nil"/>
              <w:left w:val="nil"/>
              <w:bottom w:val="nil"/>
              <w:right w:val="single" w:sz="4" w:space="0" w:color="auto"/>
            </w:tcBorders>
            <w:shd w:val="clear" w:color="000000" w:fill="FFFF8B"/>
            <w:noWrap/>
            <w:vAlign w:val="center"/>
            <w:hideMark/>
          </w:tcPr>
          <w:p w14:paraId="6A2D2D5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150 </w:t>
            </w:r>
          </w:p>
        </w:tc>
        <w:tc>
          <w:tcPr>
            <w:tcW w:w="1240" w:type="dxa"/>
            <w:tcBorders>
              <w:top w:val="nil"/>
              <w:left w:val="nil"/>
              <w:bottom w:val="nil"/>
              <w:right w:val="single" w:sz="4" w:space="0" w:color="auto"/>
            </w:tcBorders>
            <w:shd w:val="clear" w:color="auto" w:fill="auto"/>
            <w:noWrap/>
            <w:vAlign w:val="center"/>
            <w:hideMark/>
          </w:tcPr>
          <w:p w14:paraId="62312EA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13D7CAE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150 </w:t>
            </w:r>
          </w:p>
        </w:tc>
        <w:tc>
          <w:tcPr>
            <w:tcW w:w="1240" w:type="dxa"/>
            <w:tcBorders>
              <w:top w:val="nil"/>
              <w:left w:val="nil"/>
              <w:bottom w:val="nil"/>
              <w:right w:val="single" w:sz="4" w:space="0" w:color="auto"/>
            </w:tcBorders>
            <w:shd w:val="clear" w:color="auto" w:fill="auto"/>
            <w:noWrap/>
            <w:vAlign w:val="center"/>
            <w:hideMark/>
          </w:tcPr>
          <w:p w14:paraId="588F108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150 </w:t>
            </w:r>
          </w:p>
        </w:tc>
        <w:tc>
          <w:tcPr>
            <w:tcW w:w="1240" w:type="dxa"/>
            <w:tcBorders>
              <w:top w:val="nil"/>
              <w:left w:val="nil"/>
              <w:bottom w:val="nil"/>
              <w:right w:val="single" w:sz="4" w:space="0" w:color="auto"/>
            </w:tcBorders>
            <w:shd w:val="clear" w:color="auto" w:fill="auto"/>
            <w:noWrap/>
            <w:vAlign w:val="center"/>
            <w:hideMark/>
          </w:tcPr>
          <w:p w14:paraId="0378D486"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0 </w:t>
            </w:r>
          </w:p>
        </w:tc>
        <w:tc>
          <w:tcPr>
            <w:tcW w:w="706" w:type="dxa"/>
            <w:tcBorders>
              <w:top w:val="nil"/>
              <w:left w:val="nil"/>
              <w:bottom w:val="nil"/>
              <w:right w:val="single" w:sz="4" w:space="0" w:color="auto"/>
            </w:tcBorders>
            <w:shd w:val="clear" w:color="auto" w:fill="auto"/>
            <w:noWrap/>
            <w:vAlign w:val="center"/>
            <w:hideMark/>
          </w:tcPr>
          <w:p w14:paraId="4D7DB9DF"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8</w:t>
            </w:r>
          </w:p>
        </w:tc>
      </w:tr>
      <w:tr w:rsidR="00696CA8" w:rsidRPr="00696CA8" w14:paraId="4F10A05C"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0C0E72F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New Fishpool Noticeboard</w:t>
            </w:r>
          </w:p>
        </w:tc>
        <w:tc>
          <w:tcPr>
            <w:tcW w:w="1100" w:type="dxa"/>
            <w:tcBorders>
              <w:top w:val="nil"/>
              <w:left w:val="nil"/>
              <w:bottom w:val="nil"/>
              <w:right w:val="single" w:sz="4" w:space="0" w:color="auto"/>
            </w:tcBorders>
            <w:shd w:val="clear" w:color="000000" w:fill="FFFF8B"/>
            <w:noWrap/>
            <w:vAlign w:val="center"/>
            <w:hideMark/>
          </w:tcPr>
          <w:p w14:paraId="215D06F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8E1AD3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54BDFAC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1749A2A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750 </w:t>
            </w:r>
          </w:p>
        </w:tc>
        <w:tc>
          <w:tcPr>
            <w:tcW w:w="1240" w:type="dxa"/>
            <w:tcBorders>
              <w:top w:val="nil"/>
              <w:left w:val="nil"/>
              <w:bottom w:val="nil"/>
              <w:right w:val="single" w:sz="4" w:space="0" w:color="auto"/>
            </w:tcBorders>
            <w:shd w:val="clear" w:color="auto" w:fill="auto"/>
            <w:noWrap/>
            <w:vAlign w:val="center"/>
            <w:hideMark/>
          </w:tcPr>
          <w:p w14:paraId="7EF24AD1"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FF0000"/>
                <w:sz w:val="20"/>
                <w:szCs w:val="20"/>
              </w:rPr>
              <w:t xml:space="preserve">-750 </w:t>
            </w:r>
          </w:p>
        </w:tc>
        <w:tc>
          <w:tcPr>
            <w:tcW w:w="706" w:type="dxa"/>
            <w:tcBorders>
              <w:top w:val="nil"/>
              <w:left w:val="nil"/>
              <w:bottom w:val="nil"/>
              <w:right w:val="single" w:sz="4" w:space="0" w:color="auto"/>
            </w:tcBorders>
            <w:shd w:val="clear" w:color="auto" w:fill="auto"/>
            <w:noWrap/>
            <w:vAlign w:val="center"/>
            <w:hideMark/>
          </w:tcPr>
          <w:p w14:paraId="302D25D1"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9</w:t>
            </w:r>
          </w:p>
        </w:tc>
      </w:tr>
      <w:tr w:rsidR="00696CA8" w:rsidRPr="00696CA8" w14:paraId="55DEA5C4"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4BE4D6AB"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Website + IT Costs</w:t>
            </w:r>
          </w:p>
        </w:tc>
        <w:tc>
          <w:tcPr>
            <w:tcW w:w="1100" w:type="dxa"/>
            <w:tcBorders>
              <w:top w:val="nil"/>
              <w:left w:val="nil"/>
              <w:bottom w:val="nil"/>
              <w:right w:val="single" w:sz="4" w:space="0" w:color="auto"/>
            </w:tcBorders>
            <w:shd w:val="clear" w:color="000000" w:fill="FFFF8B"/>
            <w:noWrap/>
            <w:vAlign w:val="center"/>
            <w:hideMark/>
          </w:tcPr>
          <w:p w14:paraId="250C318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185 </w:t>
            </w:r>
          </w:p>
        </w:tc>
        <w:tc>
          <w:tcPr>
            <w:tcW w:w="1240" w:type="dxa"/>
            <w:tcBorders>
              <w:top w:val="nil"/>
              <w:left w:val="nil"/>
              <w:bottom w:val="nil"/>
              <w:right w:val="single" w:sz="4" w:space="0" w:color="auto"/>
            </w:tcBorders>
            <w:shd w:val="clear" w:color="auto" w:fill="auto"/>
            <w:noWrap/>
            <w:vAlign w:val="center"/>
            <w:hideMark/>
          </w:tcPr>
          <w:p w14:paraId="5FD4752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64 </w:t>
            </w:r>
          </w:p>
        </w:tc>
        <w:tc>
          <w:tcPr>
            <w:tcW w:w="1240" w:type="dxa"/>
            <w:tcBorders>
              <w:top w:val="nil"/>
              <w:left w:val="nil"/>
              <w:bottom w:val="nil"/>
              <w:right w:val="single" w:sz="4" w:space="0" w:color="auto"/>
            </w:tcBorders>
            <w:shd w:val="clear" w:color="auto" w:fill="auto"/>
            <w:noWrap/>
            <w:vAlign w:val="center"/>
            <w:hideMark/>
          </w:tcPr>
          <w:p w14:paraId="749F886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121 </w:t>
            </w:r>
          </w:p>
        </w:tc>
        <w:tc>
          <w:tcPr>
            <w:tcW w:w="1240" w:type="dxa"/>
            <w:tcBorders>
              <w:top w:val="nil"/>
              <w:left w:val="nil"/>
              <w:bottom w:val="nil"/>
              <w:right w:val="single" w:sz="4" w:space="0" w:color="auto"/>
            </w:tcBorders>
            <w:shd w:val="clear" w:color="auto" w:fill="auto"/>
            <w:noWrap/>
            <w:vAlign w:val="center"/>
            <w:hideMark/>
          </w:tcPr>
          <w:p w14:paraId="274191F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120 </w:t>
            </w:r>
          </w:p>
        </w:tc>
        <w:tc>
          <w:tcPr>
            <w:tcW w:w="1240" w:type="dxa"/>
            <w:tcBorders>
              <w:top w:val="nil"/>
              <w:left w:val="nil"/>
              <w:bottom w:val="nil"/>
              <w:right w:val="single" w:sz="4" w:space="0" w:color="auto"/>
            </w:tcBorders>
            <w:shd w:val="clear" w:color="auto" w:fill="auto"/>
            <w:noWrap/>
            <w:vAlign w:val="center"/>
            <w:hideMark/>
          </w:tcPr>
          <w:p w14:paraId="19899EF4"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65 </w:t>
            </w:r>
          </w:p>
        </w:tc>
        <w:tc>
          <w:tcPr>
            <w:tcW w:w="706" w:type="dxa"/>
            <w:tcBorders>
              <w:top w:val="nil"/>
              <w:left w:val="nil"/>
              <w:bottom w:val="nil"/>
              <w:right w:val="single" w:sz="4" w:space="0" w:color="auto"/>
            </w:tcBorders>
            <w:shd w:val="clear" w:color="auto" w:fill="auto"/>
            <w:noWrap/>
            <w:vAlign w:val="center"/>
            <w:hideMark/>
          </w:tcPr>
          <w:p w14:paraId="4FA3B189"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2FD44864"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598A379A"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Section 137 Expenditure</w:t>
            </w:r>
          </w:p>
        </w:tc>
        <w:tc>
          <w:tcPr>
            <w:tcW w:w="1100" w:type="dxa"/>
            <w:tcBorders>
              <w:top w:val="nil"/>
              <w:left w:val="nil"/>
              <w:bottom w:val="nil"/>
              <w:right w:val="single" w:sz="4" w:space="0" w:color="auto"/>
            </w:tcBorders>
            <w:shd w:val="clear" w:color="000000" w:fill="FFFF8B"/>
            <w:noWrap/>
            <w:vAlign w:val="center"/>
            <w:hideMark/>
          </w:tcPr>
          <w:p w14:paraId="2684024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30 </w:t>
            </w:r>
          </w:p>
        </w:tc>
        <w:tc>
          <w:tcPr>
            <w:tcW w:w="1240" w:type="dxa"/>
            <w:tcBorders>
              <w:top w:val="nil"/>
              <w:left w:val="nil"/>
              <w:bottom w:val="nil"/>
              <w:right w:val="single" w:sz="4" w:space="0" w:color="auto"/>
            </w:tcBorders>
            <w:shd w:val="clear" w:color="auto" w:fill="auto"/>
            <w:noWrap/>
            <w:vAlign w:val="center"/>
            <w:hideMark/>
          </w:tcPr>
          <w:p w14:paraId="31578CB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6BE5A8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30 </w:t>
            </w:r>
          </w:p>
        </w:tc>
        <w:tc>
          <w:tcPr>
            <w:tcW w:w="1240" w:type="dxa"/>
            <w:tcBorders>
              <w:top w:val="nil"/>
              <w:left w:val="nil"/>
              <w:bottom w:val="nil"/>
              <w:right w:val="single" w:sz="4" w:space="0" w:color="auto"/>
            </w:tcBorders>
            <w:shd w:val="clear" w:color="auto" w:fill="auto"/>
            <w:noWrap/>
            <w:vAlign w:val="center"/>
            <w:hideMark/>
          </w:tcPr>
          <w:p w14:paraId="4FA35477"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30 </w:t>
            </w:r>
          </w:p>
        </w:tc>
        <w:tc>
          <w:tcPr>
            <w:tcW w:w="1240" w:type="dxa"/>
            <w:tcBorders>
              <w:top w:val="nil"/>
              <w:left w:val="nil"/>
              <w:bottom w:val="nil"/>
              <w:right w:val="single" w:sz="4" w:space="0" w:color="auto"/>
            </w:tcBorders>
            <w:shd w:val="clear" w:color="auto" w:fill="auto"/>
            <w:noWrap/>
            <w:vAlign w:val="center"/>
            <w:hideMark/>
          </w:tcPr>
          <w:p w14:paraId="47EC434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4DDCEF47"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1D67AF88"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DE9F6BF"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VAT</w:t>
            </w:r>
          </w:p>
        </w:tc>
        <w:tc>
          <w:tcPr>
            <w:tcW w:w="1100" w:type="dxa"/>
            <w:tcBorders>
              <w:top w:val="nil"/>
              <w:left w:val="nil"/>
              <w:bottom w:val="nil"/>
              <w:right w:val="single" w:sz="4" w:space="0" w:color="auto"/>
            </w:tcBorders>
            <w:shd w:val="clear" w:color="000000" w:fill="FFFF8B"/>
            <w:noWrap/>
            <w:vAlign w:val="center"/>
            <w:hideMark/>
          </w:tcPr>
          <w:p w14:paraId="13ABF61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470CE88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59 </w:t>
            </w:r>
          </w:p>
        </w:tc>
        <w:tc>
          <w:tcPr>
            <w:tcW w:w="1240" w:type="dxa"/>
            <w:tcBorders>
              <w:top w:val="nil"/>
              <w:left w:val="nil"/>
              <w:bottom w:val="nil"/>
              <w:right w:val="single" w:sz="4" w:space="0" w:color="auto"/>
            </w:tcBorders>
            <w:shd w:val="clear" w:color="auto" w:fill="auto"/>
            <w:noWrap/>
            <w:vAlign w:val="center"/>
            <w:hideMark/>
          </w:tcPr>
          <w:p w14:paraId="5541A63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52933D2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59 </w:t>
            </w:r>
          </w:p>
        </w:tc>
        <w:tc>
          <w:tcPr>
            <w:tcW w:w="1240" w:type="dxa"/>
            <w:tcBorders>
              <w:top w:val="nil"/>
              <w:left w:val="nil"/>
              <w:bottom w:val="nil"/>
              <w:right w:val="single" w:sz="4" w:space="0" w:color="auto"/>
            </w:tcBorders>
            <w:shd w:val="clear" w:color="auto" w:fill="auto"/>
            <w:noWrap/>
            <w:vAlign w:val="center"/>
            <w:hideMark/>
          </w:tcPr>
          <w:p w14:paraId="759E4747" w14:textId="77777777" w:rsidR="00696CA8" w:rsidRPr="00696CA8" w:rsidRDefault="00696CA8" w:rsidP="00696CA8">
            <w:pPr>
              <w:spacing w:after="0" w:line="240" w:lineRule="auto"/>
              <w:jc w:val="right"/>
              <w:rPr>
                <w:rFonts w:ascii="Calibri" w:eastAsia="Times New Roman" w:hAnsi="Calibri" w:cs="Calibri"/>
                <w:color w:val="000000"/>
                <w:sz w:val="20"/>
                <w:szCs w:val="20"/>
              </w:rPr>
            </w:pPr>
            <w:r w:rsidRPr="00696CA8">
              <w:rPr>
                <w:rFonts w:ascii="Calibri" w:eastAsia="Times New Roman" w:hAnsi="Calibri" w:cs="Calibri"/>
                <w:color w:val="FF0000"/>
                <w:sz w:val="20"/>
                <w:szCs w:val="20"/>
              </w:rPr>
              <w:t xml:space="preserve">-59 </w:t>
            </w:r>
          </w:p>
        </w:tc>
        <w:tc>
          <w:tcPr>
            <w:tcW w:w="706" w:type="dxa"/>
            <w:tcBorders>
              <w:top w:val="nil"/>
              <w:left w:val="nil"/>
              <w:bottom w:val="nil"/>
              <w:right w:val="single" w:sz="4" w:space="0" w:color="auto"/>
            </w:tcBorders>
            <w:shd w:val="clear" w:color="auto" w:fill="auto"/>
            <w:noWrap/>
            <w:vAlign w:val="center"/>
            <w:hideMark/>
          </w:tcPr>
          <w:p w14:paraId="54215286"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45A75BDE"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2DC5A782"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General Revenue Reserve</w:t>
            </w:r>
          </w:p>
        </w:tc>
        <w:tc>
          <w:tcPr>
            <w:tcW w:w="1100" w:type="dxa"/>
            <w:tcBorders>
              <w:top w:val="nil"/>
              <w:left w:val="nil"/>
              <w:bottom w:val="nil"/>
              <w:right w:val="single" w:sz="4" w:space="0" w:color="auto"/>
            </w:tcBorders>
            <w:shd w:val="clear" w:color="000000" w:fill="FFFF8B"/>
            <w:noWrap/>
            <w:vAlign w:val="center"/>
            <w:hideMark/>
          </w:tcPr>
          <w:p w14:paraId="12B7FB6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373525D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CFA820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15A175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783F0AB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706" w:type="dxa"/>
            <w:tcBorders>
              <w:top w:val="nil"/>
              <w:left w:val="nil"/>
              <w:bottom w:val="nil"/>
              <w:right w:val="single" w:sz="4" w:space="0" w:color="auto"/>
            </w:tcBorders>
            <w:shd w:val="clear" w:color="auto" w:fill="auto"/>
            <w:noWrap/>
            <w:vAlign w:val="center"/>
            <w:hideMark/>
          </w:tcPr>
          <w:p w14:paraId="258A4C8C"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70ACFF0" w14:textId="77777777" w:rsidTr="00696CA8">
        <w:trPr>
          <w:trHeight w:hRule="exact" w:val="284"/>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407C38A7"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TOTAL EXPENDITURE</w:t>
            </w:r>
          </w:p>
        </w:tc>
        <w:tc>
          <w:tcPr>
            <w:tcW w:w="1100" w:type="dxa"/>
            <w:tcBorders>
              <w:top w:val="nil"/>
              <w:left w:val="nil"/>
              <w:bottom w:val="single" w:sz="4" w:space="0" w:color="auto"/>
              <w:right w:val="single" w:sz="4" w:space="0" w:color="auto"/>
            </w:tcBorders>
            <w:shd w:val="clear" w:color="000000" w:fill="FFFF8B"/>
            <w:noWrap/>
            <w:vAlign w:val="center"/>
            <w:hideMark/>
          </w:tcPr>
          <w:p w14:paraId="789632CF"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6,072 </w:t>
            </w:r>
          </w:p>
        </w:tc>
        <w:tc>
          <w:tcPr>
            <w:tcW w:w="1240" w:type="dxa"/>
            <w:tcBorders>
              <w:top w:val="nil"/>
              <w:left w:val="nil"/>
              <w:bottom w:val="single" w:sz="4" w:space="0" w:color="auto"/>
              <w:right w:val="single" w:sz="4" w:space="0" w:color="auto"/>
            </w:tcBorders>
            <w:shd w:val="clear" w:color="auto" w:fill="auto"/>
            <w:noWrap/>
            <w:vAlign w:val="center"/>
            <w:hideMark/>
          </w:tcPr>
          <w:p w14:paraId="35282EBA"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2,020 </w:t>
            </w:r>
          </w:p>
        </w:tc>
        <w:tc>
          <w:tcPr>
            <w:tcW w:w="1240" w:type="dxa"/>
            <w:tcBorders>
              <w:top w:val="nil"/>
              <w:left w:val="nil"/>
              <w:bottom w:val="single" w:sz="4" w:space="0" w:color="auto"/>
              <w:right w:val="single" w:sz="4" w:space="0" w:color="auto"/>
            </w:tcBorders>
            <w:shd w:val="clear" w:color="auto" w:fill="auto"/>
            <w:noWrap/>
            <w:vAlign w:val="center"/>
            <w:hideMark/>
          </w:tcPr>
          <w:p w14:paraId="61957567"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4,111 </w:t>
            </w:r>
          </w:p>
        </w:tc>
        <w:tc>
          <w:tcPr>
            <w:tcW w:w="1240" w:type="dxa"/>
            <w:tcBorders>
              <w:top w:val="nil"/>
              <w:left w:val="nil"/>
              <w:bottom w:val="single" w:sz="4" w:space="0" w:color="auto"/>
              <w:right w:val="single" w:sz="4" w:space="0" w:color="auto"/>
            </w:tcBorders>
            <w:shd w:val="clear" w:color="auto" w:fill="auto"/>
            <w:noWrap/>
            <w:vAlign w:val="center"/>
            <w:hideMark/>
          </w:tcPr>
          <w:p w14:paraId="3DC5D679"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6,003 </w:t>
            </w:r>
          </w:p>
        </w:tc>
        <w:tc>
          <w:tcPr>
            <w:tcW w:w="1240" w:type="dxa"/>
            <w:tcBorders>
              <w:top w:val="nil"/>
              <w:left w:val="nil"/>
              <w:bottom w:val="nil"/>
              <w:right w:val="single" w:sz="4" w:space="0" w:color="auto"/>
            </w:tcBorders>
            <w:shd w:val="clear" w:color="auto" w:fill="auto"/>
            <w:noWrap/>
            <w:vAlign w:val="center"/>
            <w:hideMark/>
          </w:tcPr>
          <w:p w14:paraId="69C1A291" w14:textId="77777777" w:rsidR="00696CA8" w:rsidRPr="00696CA8" w:rsidRDefault="00696CA8" w:rsidP="00696CA8">
            <w:pPr>
              <w:spacing w:after="0" w:line="240" w:lineRule="auto"/>
              <w:jc w:val="right"/>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69 </w:t>
            </w:r>
          </w:p>
        </w:tc>
        <w:tc>
          <w:tcPr>
            <w:tcW w:w="706" w:type="dxa"/>
            <w:tcBorders>
              <w:top w:val="nil"/>
              <w:left w:val="nil"/>
              <w:bottom w:val="single" w:sz="4" w:space="0" w:color="auto"/>
              <w:right w:val="single" w:sz="4" w:space="0" w:color="auto"/>
            </w:tcBorders>
            <w:shd w:val="clear" w:color="auto" w:fill="auto"/>
            <w:noWrap/>
            <w:vAlign w:val="center"/>
            <w:hideMark/>
          </w:tcPr>
          <w:p w14:paraId="448680DF"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r>
      <w:tr w:rsidR="00696CA8" w:rsidRPr="00696CA8" w14:paraId="12957EF8"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4D81DB9"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INCOME</w:t>
            </w:r>
          </w:p>
        </w:tc>
        <w:tc>
          <w:tcPr>
            <w:tcW w:w="1100" w:type="dxa"/>
            <w:tcBorders>
              <w:top w:val="nil"/>
              <w:left w:val="nil"/>
              <w:bottom w:val="nil"/>
              <w:right w:val="single" w:sz="4" w:space="0" w:color="auto"/>
            </w:tcBorders>
            <w:shd w:val="clear" w:color="000000" w:fill="FFFF8B"/>
            <w:noWrap/>
            <w:vAlign w:val="center"/>
            <w:hideMark/>
          </w:tcPr>
          <w:p w14:paraId="21F9460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72FF81A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4F1EF0F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710E036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single" w:sz="4" w:space="0" w:color="auto"/>
              <w:left w:val="nil"/>
              <w:bottom w:val="nil"/>
              <w:right w:val="single" w:sz="4" w:space="0" w:color="auto"/>
            </w:tcBorders>
            <w:shd w:val="clear" w:color="auto" w:fill="auto"/>
            <w:noWrap/>
            <w:vAlign w:val="center"/>
            <w:hideMark/>
          </w:tcPr>
          <w:p w14:paraId="41A6371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nil"/>
              <w:right w:val="single" w:sz="4" w:space="0" w:color="auto"/>
            </w:tcBorders>
            <w:shd w:val="clear" w:color="auto" w:fill="auto"/>
            <w:noWrap/>
            <w:vAlign w:val="center"/>
            <w:hideMark/>
          </w:tcPr>
          <w:p w14:paraId="209BC306"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64CBD177"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0C34B60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Grants/gifts/s106/CIL</w:t>
            </w:r>
          </w:p>
        </w:tc>
        <w:tc>
          <w:tcPr>
            <w:tcW w:w="1100" w:type="dxa"/>
            <w:tcBorders>
              <w:top w:val="nil"/>
              <w:left w:val="nil"/>
              <w:bottom w:val="nil"/>
              <w:right w:val="single" w:sz="4" w:space="0" w:color="auto"/>
            </w:tcBorders>
            <w:shd w:val="clear" w:color="000000" w:fill="FFFF8B"/>
            <w:noWrap/>
            <w:vAlign w:val="center"/>
            <w:hideMark/>
          </w:tcPr>
          <w:p w14:paraId="5D3709E5"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383859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7A98F5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0EEC8BA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23B6E62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nil"/>
              <w:right w:val="single" w:sz="4" w:space="0" w:color="auto"/>
            </w:tcBorders>
            <w:shd w:val="clear" w:color="auto" w:fill="auto"/>
            <w:noWrap/>
            <w:vAlign w:val="center"/>
            <w:hideMark/>
          </w:tcPr>
          <w:p w14:paraId="3AA84780"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4514599"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7A2FA58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Bank/investment interest</w:t>
            </w:r>
          </w:p>
        </w:tc>
        <w:tc>
          <w:tcPr>
            <w:tcW w:w="1100" w:type="dxa"/>
            <w:tcBorders>
              <w:top w:val="nil"/>
              <w:left w:val="nil"/>
              <w:bottom w:val="nil"/>
              <w:right w:val="single" w:sz="4" w:space="0" w:color="auto"/>
            </w:tcBorders>
            <w:shd w:val="clear" w:color="000000" w:fill="FFFF8B"/>
            <w:noWrap/>
            <w:vAlign w:val="center"/>
            <w:hideMark/>
          </w:tcPr>
          <w:p w14:paraId="10ED5FEB"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7D857F3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056ED18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0767F80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3AA3579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nil"/>
              <w:right w:val="single" w:sz="4" w:space="0" w:color="auto"/>
            </w:tcBorders>
            <w:shd w:val="clear" w:color="auto" w:fill="auto"/>
            <w:noWrap/>
            <w:vAlign w:val="center"/>
            <w:hideMark/>
          </w:tcPr>
          <w:p w14:paraId="27654D40"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631B6F2F" w14:textId="77777777" w:rsidTr="00696CA8">
        <w:trPr>
          <w:trHeight w:hRule="exact" w:val="284"/>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6CE7E502"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TOTAL INCOME</w:t>
            </w:r>
          </w:p>
        </w:tc>
        <w:tc>
          <w:tcPr>
            <w:tcW w:w="1100" w:type="dxa"/>
            <w:tcBorders>
              <w:top w:val="nil"/>
              <w:left w:val="nil"/>
              <w:bottom w:val="single" w:sz="4" w:space="0" w:color="auto"/>
              <w:right w:val="single" w:sz="4" w:space="0" w:color="auto"/>
            </w:tcBorders>
            <w:shd w:val="clear" w:color="000000" w:fill="FFFF8B"/>
            <w:noWrap/>
            <w:vAlign w:val="center"/>
            <w:hideMark/>
          </w:tcPr>
          <w:p w14:paraId="17496342"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   </w:t>
            </w:r>
          </w:p>
        </w:tc>
        <w:tc>
          <w:tcPr>
            <w:tcW w:w="1240" w:type="dxa"/>
            <w:tcBorders>
              <w:top w:val="nil"/>
              <w:left w:val="nil"/>
              <w:bottom w:val="single" w:sz="4" w:space="0" w:color="auto"/>
              <w:right w:val="single" w:sz="4" w:space="0" w:color="auto"/>
            </w:tcBorders>
            <w:shd w:val="clear" w:color="auto" w:fill="auto"/>
            <w:noWrap/>
            <w:vAlign w:val="center"/>
            <w:hideMark/>
          </w:tcPr>
          <w:p w14:paraId="7571933F"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   </w:t>
            </w:r>
          </w:p>
        </w:tc>
        <w:tc>
          <w:tcPr>
            <w:tcW w:w="1240" w:type="dxa"/>
            <w:tcBorders>
              <w:top w:val="nil"/>
              <w:left w:val="nil"/>
              <w:bottom w:val="single" w:sz="4" w:space="0" w:color="auto"/>
              <w:right w:val="single" w:sz="4" w:space="0" w:color="auto"/>
            </w:tcBorders>
            <w:shd w:val="clear" w:color="auto" w:fill="auto"/>
            <w:noWrap/>
            <w:vAlign w:val="center"/>
            <w:hideMark/>
          </w:tcPr>
          <w:p w14:paraId="212AC18A"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004F831C"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   </w:t>
            </w:r>
          </w:p>
        </w:tc>
        <w:tc>
          <w:tcPr>
            <w:tcW w:w="1240" w:type="dxa"/>
            <w:tcBorders>
              <w:top w:val="nil"/>
              <w:left w:val="nil"/>
              <w:bottom w:val="single" w:sz="4" w:space="0" w:color="auto"/>
              <w:right w:val="single" w:sz="4" w:space="0" w:color="auto"/>
            </w:tcBorders>
            <w:shd w:val="clear" w:color="auto" w:fill="auto"/>
            <w:noWrap/>
            <w:vAlign w:val="center"/>
            <w:hideMark/>
          </w:tcPr>
          <w:p w14:paraId="05657097"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706" w:type="dxa"/>
            <w:tcBorders>
              <w:top w:val="nil"/>
              <w:left w:val="nil"/>
              <w:bottom w:val="single" w:sz="4" w:space="0" w:color="auto"/>
              <w:right w:val="single" w:sz="4" w:space="0" w:color="auto"/>
            </w:tcBorders>
            <w:shd w:val="clear" w:color="auto" w:fill="auto"/>
            <w:noWrap/>
            <w:vAlign w:val="center"/>
            <w:hideMark/>
          </w:tcPr>
          <w:p w14:paraId="1F9CF2CD" w14:textId="77777777" w:rsidR="00696CA8" w:rsidRPr="00696CA8" w:rsidRDefault="00696CA8" w:rsidP="00696CA8">
            <w:pPr>
              <w:spacing w:after="0" w:line="240" w:lineRule="auto"/>
              <w:jc w:val="center"/>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r>
      <w:tr w:rsidR="00696CA8" w:rsidRPr="00696CA8" w14:paraId="44B99625"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2E85476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Requiring funding</w:t>
            </w:r>
          </w:p>
        </w:tc>
        <w:tc>
          <w:tcPr>
            <w:tcW w:w="1100" w:type="dxa"/>
            <w:tcBorders>
              <w:top w:val="nil"/>
              <w:left w:val="nil"/>
              <w:bottom w:val="nil"/>
              <w:right w:val="single" w:sz="4" w:space="0" w:color="auto"/>
            </w:tcBorders>
            <w:shd w:val="clear" w:color="000000" w:fill="FFFF8B"/>
            <w:noWrap/>
            <w:vAlign w:val="center"/>
            <w:hideMark/>
          </w:tcPr>
          <w:p w14:paraId="4A1072F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6,072 </w:t>
            </w:r>
          </w:p>
        </w:tc>
        <w:tc>
          <w:tcPr>
            <w:tcW w:w="1240" w:type="dxa"/>
            <w:tcBorders>
              <w:top w:val="nil"/>
              <w:left w:val="nil"/>
              <w:bottom w:val="nil"/>
              <w:right w:val="single" w:sz="4" w:space="0" w:color="auto"/>
            </w:tcBorders>
            <w:shd w:val="clear" w:color="auto" w:fill="auto"/>
            <w:noWrap/>
            <w:vAlign w:val="center"/>
            <w:hideMark/>
          </w:tcPr>
          <w:p w14:paraId="7416301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123FA019"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2DEDAC5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6,003 </w:t>
            </w:r>
          </w:p>
        </w:tc>
        <w:tc>
          <w:tcPr>
            <w:tcW w:w="1240" w:type="dxa"/>
            <w:tcBorders>
              <w:top w:val="nil"/>
              <w:left w:val="nil"/>
              <w:bottom w:val="nil"/>
              <w:right w:val="single" w:sz="4" w:space="0" w:color="auto"/>
            </w:tcBorders>
            <w:shd w:val="clear" w:color="auto" w:fill="auto"/>
            <w:noWrap/>
            <w:vAlign w:val="center"/>
            <w:hideMark/>
          </w:tcPr>
          <w:p w14:paraId="11F91D2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nil"/>
              <w:right w:val="single" w:sz="4" w:space="0" w:color="auto"/>
            </w:tcBorders>
            <w:shd w:val="clear" w:color="auto" w:fill="auto"/>
            <w:noWrap/>
            <w:vAlign w:val="center"/>
            <w:hideMark/>
          </w:tcPr>
          <w:p w14:paraId="1CDF7C8B"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04F85E0E" w14:textId="77777777" w:rsidTr="00696CA8">
        <w:trPr>
          <w:trHeight w:hRule="exact" w:val="284"/>
        </w:trPr>
        <w:tc>
          <w:tcPr>
            <w:tcW w:w="2940" w:type="dxa"/>
            <w:tcBorders>
              <w:top w:val="nil"/>
              <w:left w:val="single" w:sz="4" w:space="0" w:color="auto"/>
              <w:bottom w:val="nil"/>
              <w:right w:val="single" w:sz="4" w:space="0" w:color="auto"/>
            </w:tcBorders>
            <w:shd w:val="clear" w:color="auto" w:fill="auto"/>
            <w:noWrap/>
            <w:vAlign w:val="center"/>
            <w:hideMark/>
          </w:tcPr>
          <w:p w14:paraId="1EC1E561"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Less use of ringfenced funds</w:t>
            </w:r>
          </w:p>
        </w:tc>
        <w:tc>
          <w:tcPr>
            <w:tcW w:w="1100" w:type="dxa"/>
            <w:tcBorders>
              <w:top w:val="nil"/>
              <w:left w:val="nil"/>
              <w:bottom w:val="nil"/>
              <w:right w:val="single" w:sz="4" w:space="0" w:color="auto"/>
            </w:tcBorders>
            <w:shd w:val="clear" w:color="000000" w:fill="FFFF8B"/>
            <w:noWrap/>
            <w:vAlign w:val="center"/>
            <w:hideMark/>
          </w:tcPr>
          <w:p w14:paraId="0F898F36"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311 </w:t>
            </w:r>
          </w:p>
        </w:tc>
        <w:tc>
          <w:tcPr>
            <w:tcW w:w="1240" w:type="dxa"/>
            <w:tcBorders>
              <w:top w:val="nil"/>
              <w:left w:val="nil"/>
              <w:bottom w:val="nil"/>
              <w:right w:val="single" w:sz="4" w:space="0" w:color="auto"/>
            </w:tcBorders>
            <w:shd w:val="clear" w:color="auto" w:fill="auto"/>
            <w:noWrap/>
            <w:vAlign w:val="center"/>
            <w:hideMark/>
          </w:tcPr>
          <w:p w14:paraId="2B47BD58"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7A37B1AE"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nil"/>
              <w:right w:val="single" w:sz="4" w:space="0" w:color="auto"/>
            </w:tcBorders>
            <w:shd w:val="clear" w:color="auto" w:fill="auto"/>
            <w:noWrap/>
            <w:vAlign w:val="center"/>
            <w:hideMark/>
          </w:tcPr>
          <w:p w14:paraId="45A862D0"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nil"/>
              <w:right w:val="single" w:sz="4" w:space="0" w:color="auto"/>
            </w:tcBorders>
            <w:shd w:val="clear" w:color="auto" w:fill="auto"/>
            <w:noWrap/>
            <w:vAlign w:val="center"/>
            <w:hideMark/>
          </w:tcPr>
          <w:p w14:paraId="67E3901D"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nil"/>
              <w:right w:val="single" w:sz="4" w:space="0" w:color="auto"/>
            </w:tcBorders>
            <w:shd w:val="clear" w:color="auto" w:fill="auto"/>
            <w:noWrap/>
            <w:vAlign w:val="center"/>
            <w:hideMark/>
          </w:tcPr>
          <w:p w14:paraId="201C9E79"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51024001" w14:textId="77777777" w:rsidTr="00696CA8">
        <w:trPr>
          <w:trHeight w:hRule="exact" w:val="284"/>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473CE73F"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Less use of reserves</w:t>
            </w:r>
          </w:p>
        </w:tc>
        <w:tc>
          <w:tcPr>
            <w:tcW w:w="1100" w:type="dxa"/>
            <w:tcBorders>
              <w:top w:val="nil"/>
              <w:left w:val="nil"/>
              <w:bottom w:val="single" w:sz="4" w:space="0" w:color="auto"/>
              <w:right w:val="single" w:sz="4" w:space="0" w:color="auto"/>
            </w:tcBorders>
            <w:shd w:val="clear" w:color="000000" w:fill="FFFF8B"/>
            <w:noWrap/>
            <w:vAlign w:val="center"/>
            <w:hideMark/>
          </w:tcPr>
          <w:p w14:paraId="06804384"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550 </w:t>
            </w:r>
          </w:p>
        </w:tc>
        <w:tc>
          <w:tcPr>
            <w:tcW w:w="1240" w:type="dxa"/>
            <w:tcBorders>
              <w:top w:val="nil"/>
              <w:left w:val="nil"/>
              <w:bottom w:val="single" w:sz="4" w:space="0" w:color="auto"/>
              <w:right w:val="single" w:sz="4" w:space="0" w:color="auto"/>
            </w:tcBorders>
            <w:shd w:val="clear" w:color="auto" w:fill="auto"/>
            <w:noWrap/>
            <w:vAlign w:val="center"/>
            <w:hideMark/>
          </w:tcPr>
          <w:p w14:paraId="01AADA73"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128B29CC"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7FCF3D8A"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xml:space="preserve">               -   </w:t>
            </w:r>
          </w:p>
        </w:tc>
        <w:tc>
          <w:tcPr>
            <w:tcW w:w="1240" w:type="dxa"/>
            <w:tcBorders>
              <w:top w:val="nil"/>
              <w:left w:val="nil"/>
              <w:bottom w:val="single" w:sz="4" w:space="0" w:color="auto"/>
              <w:right w:val="single" w:sz="4" w:space="0" w:color="auto"/>
            </w:tcBorders>
            <w:shd w:val="clear" w:color="auto" w:fill="auto"/>
            <w:noWrap/>
            <w:vAlign w:val="center"/>
            <w:hideMark/>
          </w:tcPr>
          <w:p w14:paraId="4C78E472" w14:textId="77777777" w:rsidR="00696CA8" w:rsidRPr="00696CA8" w:rsidRDefault="00696CA8" w:rsidP="00696CA8">
            <w:pPr>
              <w:spacing w:after="0" w:line="240" w:lineRule="auto"/>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c>
          <w:tcPr>
            <w:tcW w:w="706" w:type="dxa"/>
            <w:tcBorders>
              <w:top w:val="nil"/>
              <w:left w:val="nil"/>
              <w:bottom w:val="single" w:sz="4" w:space="0" w:color="auto"/>
              <w:right w:val="single" w:sz="4" w:space="0" w:color="auto"/>
            </w:tcBorders>
            <w:shd w:val="clear" w:color="auto" w:fill="auto"/>
            <w:noWrap/>
            <w:vAlign w:val="center"/>
            <w:hideMark/>
          </w:tcPr>
          <w:p w14:paraId="54E0D96E"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45C21A07" w14:textId="77777777" w:rsidTr="00696CA8">
        <w:trPr>
          <w:trHeight w:hRule="exact" w:val="284"/>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5E5E478B"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PRECEPT</w:t>
            </w:r>
          </w:p>
        </w:tc>
        <w:tc>
          <w:tcPr>
            <w:tcW w:w="1100" w:type="dxa"/>
            <w:tcBorders>
              <w:top w:val="nil"/>
              <w:left w:val="nil"/>
              <w:bottom w:val="single" w:sz="4" w:space="0" w:color="auto"/>
              <w:right w:val="single" w:sz="4" w:space="0" w:color="auto"/>
            </w:tcBorders>
            <w:shd w:val="clear" w:color="000000" w:fill="FFFF8B"/>
            <w:noWrap/>
            <w:vAlign w:val="center"/>
            <w:hideMark/>
          </w:tcPr>
          <w:p w14:paraId="61EB8FE3"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xml:space="preserve">       5,211 </w:t>
            </w:r>
          </w:p>
        </w:tc>
        <w:tc>
          <w:tcPr>
            <w:tcW w:w="1240" w:type="dxa"/>
            <w:tcBorders>
              <w:top w:val="nil"/>
              <w:left w:val="nil"/>
              <w:bottom w:val="single" w:sz="4" w:space="0" w:color="auto"/>
              <w:right w:val="single" w:sz="4" w:space="0" w:color="auto"/>
            </w:tcBorders>
            <w:shd w:val="clear" w:color="auto" w:fill="auto"/>
            <w:noWrap/>
            <w:vAlign w:val="center"/>
            <w:hideMark/>
          </w:tcPr>
          <w:p w14:paraId="24FBE2FD"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E3FD07C"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12E1751"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0041320E" w14:textId="77777777" w:rsidR="00696CA8" w:rsidRPr="00696CA8" w:rsidRDefault="00696CA8" w:rsidP="00696CA8">
            <w:pPr>
              <w:spacing w:after="0" w:line="240" w:lineRule="auto"/>
              <w:rPr>
                <w:rFonts w:ascii="Calibri" w:eastAsia="Times New Roman" w:hAnsi="Calibri" w:cs="Calibri"/>
                <w:b/>
                <w:bCs/>
                <w:color w:val="000000"/>
                <w:sz w:val="20"/>
                <w:szCs w:val="20"/>
              </w:rPr>
            </w:pPr>
            <w:r w:rsidRPr="00696CA8">
              <w:rPr>
                <w:rFonts w:ascii="Calibri" w:eastAsia="Times New Roman" w:hAnsi="Calibri" w:cs="Calibri"/>
                <w:b/>
                <w:bCs/>
                <w:color w:val="000000"/>
                <w:sz w:val="20"/>
                <w:szCs w:val="20"/>
              </w:rPr>
              <w:t> </w:t>
            </w:r>
          </w:p>
        </w:tc>
        <w:tc>
          <w:tcPr>
            <w:tcW w:w="706" w:type="dxa"/>
            <w:tcBorders>
              <w:top w:val="nil"/>
              <w:left w:val="nil"/>
              <w:bottom w:val="single" w:sz="4" w:space="0" w:color="auto"/>
              <w:right w:val="single" w:sz="4" w:space="0" w:color="auto"/>
            </w:tcBorders>
            <w:shd w:val="clear" w:color="auto" w:fill="auto"/>
            <w:noWrap/>
            <w:vAlign w:val="center"/>
            <w:hideMark/>
          </w:tcPr>
          <w:p w14:paraId="6029FC54" w14:textId="77777777" w:rsidR="00696CA8" w:rsidRPr="00696CA8" w:rsidRDefault="00696CA8" w:rsidP="00696CA8">
            <w:pPr>
              <w:spacing w:after="0" w:line="240" w:lineRule="auto"/>
              <w:jc w:val="center"/>
              <w:rPr>
                <w:rFonts w:ascii="Calibri" w:eastAsia="Times New Roman" w:hAnsi="Calibri" w:cs="Calibri"/>
                <w:color w:val="000000"/>
                <w:sz w:val="20"/>
                <w:szCs w:val="20"/>
              </w:rPr>
            </w:pPr>
            <w:r w:rsidRPr="00696CA8">
              <w:rPr>
                <w:rFonts w:ascii="Calibri" w:eastAsia="Times New Roman" w:hAnsi="Calibri" w:cs="Calibri"/>
                <w:color w:val="000000"/>
                <w:sz w:val="20"/>
                <w:szCs w:val="20"/>
              </w:rPr>
              <w:t> </w:t>
            </w:r>
          </w:p>
        </w:tc>
      </w:tr>
      <w:tr w:rsidR="00696CA8" w:rsidRPr="00696CA8" w14:paraId="7BE97748" w14:textId="77777777" w:rsidTr="00696CA8">
        <w:trPr>
          <w:trHeight w:hRule="exact" w:val="284"/>
        </w:trPr>
        <w:tc>
          <w:tcPr>
            <w:tcW w:w="2940" w:type="dxa"/>
            <w:tcBorders>
              <w:top w:val="nil"/>
              <w:left w:val="nil"/>
              <w:bottom w:val="nil"/>
              <w:right w:val="nil"/>
            </w:tcBorders>
            <w:shd w:val="clear" w:color="auto" w:fill="auto"/>
            <w:noWrap/>
            <w:vAlign w:val="center"/>
            <w:hideMark/>
          </w:tcPr>
          <w:p w14:paraId="76C8A471"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Balance 31/03/2019</w:t>
            </w:r>
          </w:p>
        </w:tc>
        <w:tc>
          <w:tcPr>
            <w:tcW w:w="1100" w:type="dxa"/>
            <w:tcBorders>
              <w:top w:val="nil"/>
              <w:left w:val="nil"/>
              <w:bottom w:val="nil"/>
              <w:right w:val="nil"/>
            </w:tcBorders>
            <w:shd w:val="clear" w:color="auto" w:fill="auto"/>
            <w:noWrap/>
            <w:vAlign w:val="center"/>
            <w:hideMark/>
          </w:tcPr>
          <w:p w14:paraId="0A598714"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279FBFD7" w14:textId="77777777" w:rsidR="00696CA8" w:rsidRPr="00696CA8" w:rsidRDefault="00696CA8" w:rsidP="00696CA8">
            <w:pPr>
              <w:spacing w:after="0" w:line="240" w:lineRule="auto"/>
              <w:jc w:val="center"/>
              <w:rPr>
                <w:rFonts w:ascii="Calibri" w:eastAsia="Times New Roman" w:hAnsi="Calibri" w:cs="Calibri"/>
                <w:sz w:val="20"/>
                <w:szCs w:val="20"/>
              </w:rPr>
            </w:pPr>
            <w:r w:rsidRPr="00696CA8">
              <w:rPr>
                <w:rFonts w:ascii="Calibri" w:eastAsia="Times New Roman" w:hAnsi="Calibri" w:cs="Calibri"/>
                <w:sz w:val="20"/>
                <w:szCs w:val="20"/>
              </w:rPr>
              <w:t xml:space="preserve">         5,108 </w:t>
            </w:r>
          </w:p>
        </w:tc>
        <w:tc>
          <w:tcPr>
            <w:tcW w:w="1240" w:type="dxa"/>
            <w:tcBorders>
              <w:top w:val="nil"/>
              <w:left w:val="nil"/>
              <w:bottom w:val="nil"/>
              <w:right w:val="nil"/>
            </w:tcBorders>
            <w:shd w:val="clear" w:color="auto" w:fill="auto"/>
            <w:noWrap/>
            <w:vAlign w:val="center"/>
            <w:hideMark/>
          </w:tcPr>
          <w:p w14:paraId="368F7013" w14:textId="77777777" w:rsidR="00696CA8" w:rsidRPr="00696CA8" w:rsidRDefault="00696CA8" w:rsidP="00696CA8">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37CB61FE"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107B25FE"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5F6D3725"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r>
      <w:tr w:rsidR="00696CA8" w:rsidRPr="00696CA8" w14:paraId="051E3994" w14:textId="77777777" w:rsidTr="00696CA8">
        <w:trPr>
          <w:trHeight w:hRule="exact" w:val="284"/>
        </w:trPr>
        <w:tc>
          <w:tcPr>
            <w:tcW w:w="2940" w:type="dxa"/>
            <w:tcBorders>
              <w:top w:val="nil"/>
              <w:left w:val="nil"/>
              <w:bottom w:val="nil"/>
              <w:right w:val="nil"/>
            </w:tcBorders>
            <w:shd w:val="clear" w:color="auto" w:fill="auto"/>
            <w:noWrap/>
            <w:vAlign w:val="center"/>
            <w:hideMark/>
          </w:tcPr>
          <w:p w14:paraId="4691F420"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Income</w:t>
            </w:r>
          </w:p>
        </w:tc>
        <w:tc>
          <w:tcPr>
            <w:tcW w:w="1100" w:type="dxa"/>
            <w:tcBorders>
              <w:top w:val="nil"/>
              <w:left w:val="nil"/>
              <w:bottom w:val="nil"/>
              <w:right w:val="nil"/>
            </w:tcBorders>
            <w:shd w:val="clear" w:color="auto" w:fill="auto"/>
            <w:noWrap/>
            <w:vAlign w:val="center"/>
            <w:hideMark/>
          </w:tcPr>
          <w:p w14:paraId="684F49E9"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single" w:sz="4" w:space="0" w:color="auto"/>
              <w:right w:val="nil"/>
            </w:tcBorders>
            <w:shd w:val="clear" w:color="auto" w:fill="auto"/>
            <w:noWrap/>
            <w:vAlign w:val="center"/>
            <w:hideMark/>
          </w:tcPr>
          <w:p w14:paraId="44D36B20" w14:textId="77777777" w:rsidR="00696CA8" w:rsidRPr="00696CA8" w:rsidRDefault="00696CA8" w:rsidP="00696CA8">
            <w:pPr>
              <w:spacing w:after="0" w:line="240" w:lineRule="auto"/>
              <w:jc w:val="center"/>
              <w:rPr>
                <w:rFonts w:ascii="Calibri" w:eastAsia="Times New Roman" w:hAnsi="Calibri" w:cs="Calibri"/>
                <w:sz w:val="20"/>
                <w:szCs w:val="20"/>
              </w:rPr>
            </w:pPr>
            <w:r w:rsidRPr="00696CA8">
              <w:rPr>
                <w:rFonts w:ascii="Calibri" w:eastAsia="Times New Roman" w:hAnsi="Calibri" w:cs="Calibri"/>
                <w:sz w:val="20"/>
                <w:szCs w:val="20"/>
              </w:rPr>
              <w:t xml:space="preserve">         5,211 </w:t>
            </w:r>
          </w:p>
        </w:tc>
        <w:tc>
          <w:tcPr>
            <w:tcW w:w="1240" w:type="dxa"/>
            <w:tcBorders>
              <w:top w:val="nil"/>
              <w:left w:val="nil"/>
              <w:bottom w:val="nil"/>
              <w:right w:val="nil"/>
            </w:tcBorders>
            <w:shd w:val="clear" w:color="auto" w:fill="auto"/>
            <w:noWrap/>
            <w:vAlign w:val="center"/>
            <w:hideMark/>
          </w:tcPr>
          <w:p w14:paraId="7DC191A6" w14:textId="77777777" w:rsidR="00696CA8" w:rsidRPr="00696CA8" w:rsidRDefault="00696CA8" w:rsidP="00696CA8">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05FD8425"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69C33636"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0103AD5B"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r>
      <w:tr w:rsidR="00696CA8" w:rsidRPr="00696CA8" w14:paraId="09459D09" w14:textId="77777777" w:rsidTr="00696CA8">
        <w:trPr>
          <w:trHeight w:hRule="exact" w:val="284"/>
        </w:trPr>
        <w:tc>
          <w:tcPr>
            <w:tcW w:w="2940" w:type="dxa"/>
            <w:tcBorders>
              <w:top w:val="nil"/>
              <w:left w:val="nil"/>
              <w:bottom w:val="nil"/>
              <w:right w:val="nil"/>
            </w:tcBorders>
            <w:shd w:val="clear" w:color="auto" w:fill="auto"/>
            <w:noWrap/>
            <w:vAlign w:val="center"/>
            <w:hideMark/>
          </w:tcPr>
          <w:p w14:paraId="73939B1C"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Total Cash + Income</w:t>
            </w:r>
          </w:p>
        </w:tc>
        <w:tc>
          <w:tcPr>
            <w:tcW w:w="1100" w:type="dxa"/>
            <w:tcBorders>
              <w:top w:val="nil"/>
              <w:left w:val="nil"/>
              <w:bottom w:val="nil"/>
              <w:right w:val="nil"/>
            </w:tcBorders>
            <w:shd w:val="clear" w:color="auto" w:fill="auto"/>
            <w:noWrap/>
            <w:vAlign w:val="center"/>
            <w:hideMark/>
          </w:tcPr>
          <w:p w14:paraId="00B27D4A"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5A7D3AB3" w14:textId="77777777" w:rsidR="00696CA8" w:rsidRPr="00696CA8" w:rsidRDefault="00696CA8" w:rsidP="00696CA8">
            <w:pPr>
              <w:spacing w:after="0" w:line="240" w:lineRule="auto"/>
              <w:jc w:val="center"/>
              <w:rPr>
                <w:rFonts w:ascii="Calibri" w:eastAsia="Times New Roman" w:hAnsi="Calibri" w:cs="Calibri"/>
                <w:sz w:val="20"/>
                <w:szCs w:val="20"/>
              </w:rPr>
            </w:pPr>
            <w:r w:rsidRPr="00696CA8">
              <w:rPr>
                <w:rFonts w:ascii="Calibri" w:eastAsia="Times New Roman" w:hAnsi="Calibri" w:cs="Calibri"/>
                <w:sz w:val="20"/>
                <w:szCs w:val="20"/>
              </w:rPr>
              <w:t xml:space="preserve">       10,319 </w:t>
            </w:r>
          </w:p>
        </w:tc>
        <w:tc>
          <w:tcPr>
            <w:tcW w:w="1240" w:type="dxa"/>
            <w:tcBorders>
              <w:top w:val="nil"/>
              <w:left w:val="nil"/>
              <w:bottom w:val="nil"/>
              <w:right w:val="nil"/>
            </w:tcBorders>
            <w:shd w:val="clear" w:color="auto" w:fill="auto"/>
            <w:noWrap/>
            <w:vAlign w:val="center"/>
            <w:hideMark/>
          </w:tcPr>
          <w:p w14:paraId="1141D56D" w14:textId="77777777" w:rsidR="00696CA8" w:rsidRPr="00696CA8" w:rsidRDefault="00696CA8" w:rsidP="00696CA8">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25A560DC"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54819C7B"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0B5CFC3E"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r>
      <w:tr w:rsidR="00696CA8" w:rsidRPr="00696CA8" w14:paraId="178A763F" w14:textId="77777777" w:rsidTr="00696CA8">
        <w:trPr>
          <w:trHeight w:hRule="exact" w:val="284"/>
        </w:trPr>
        <w:tc>
          <w:tcPr>
            <w:tcW w:w="2940" w:type="dxa"/>
            <w:tcBorders>
              <w:top w:val="nil"/>
              <w:left w:val="nil"/>
              <w:bottom w:val="nil"/>
              <w:right w:val="nil"/>
            </w:tcBorders>
            <w:shd w:val="clear" w:color="auto" w:fill="auto"/>
            <w:noWrap/>
            <w:vAlign w:val="center"/>
            <w:hideMark/>
          </w:tcPr>
          <w:p w14:paraId="4EA612D3"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Less Projected expenditure</w:t>
            </w:r>
          </w:p>
        </w:tc>
        <w:tc>
          <w:tcPr>
            <w:tcW w:w="1100" w:type="dxa"/>
            <w:tcBorders>
              <w:top w:val="nil"/>
              <w:left w:val="nil"/>
              <w:bottom w:val="nil"/>
              <w:right w:val="nil"/>
            </w:tcBorders>
            <w:shd w:val="clear" w:color="auto" w:fill="auto"/>
            <w:noWrap/>
            <w:vAlign w:val="center"/>
            <w:hideMark/>
          </w:tcPr>
          <w:p w14:paraId="542CF71A"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single" w:sz="4" w:space="0" w:color="auto"/>
              <w:right w:val="nil"/>
            </w:tcBorders>
            <w:shd w:val="clear" w:color="auto" w:fill="auto"/>
            <w:noWrap/>
            <w:vAlign w:val="center"/>
            <w:hideMark/>
          </w:tcPr>
          <w:p w14:paraId="5C10811A" w14:textId="77777777" w:rsidR="00696CA8" w:rsidRPr="00696CA8" w:rsidRDefault="00696CA8" w:rsidP="00696CA8">
            <w:pPr>
              <w:spacing w:after="0" w:line="240" w:lineRule="auto"/>
              <w:jc w:val="center"/>
              <w:rPr>
                <w:rFonts w:ascii="Calibri" w:eastAsia="Times New Roman" w:hAnsi="Calibri" w:cs="Calibri"/>
                <w:sz w:val="20"/>
                <w:szCs w:val="20"/>
              </w:rPr>
            </w:pPr>
            <w:r w:rsidRPr="00696CA8">
              <w:rPr>
                <w:rFonts w:ascii="Calibri" w:eastAsia="Times New Roman" w:hAnsi="Calibri" w:cs="Calibri"/>
                <w:sz w:val="20"/>
                <w:szCs w:val="20"/>
              </w:rPr>
              <w:t xml:space="preserve">         6,003 </w:t>
            </w:r>
          </w:p>
        </w:tc>
        <w:tc>
          <w:tcPr>
            <w:tcW w:w="1240" w:type="dxa"/>
            <w:tcBorders>
              <w:top w:val="nil"/>
              <w:left w:val="nil"/>
              <w:bottom w:val="nil"/>
              <w:right w:val="nil"/>
            </w:tcBorders>
            <w:shd w:val="clear" w:color="auto" w:fill="auto"/>
            <w:noWrap/>
            <w:vAlign w:val="center"/>
            <w:hideMark/>
          </w:tcPr>
          <w:p w14:paraId="0035A86D" w14:textId="77777777" w:rsidR="00696CA8" w:rsidRPr="00696CA8" w:rsidRDefault="00696CA8" w:rsidP="00696CA8">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258B193E"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6454297A"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0BC82044"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r>
      <w:tr w:rsidR="00696CA8" w:rsidRPr="00696CA8" w14:paraId="794C33E2" w14:textId="77777777" w:rsidTr="00696CA8">
        <w:trPr>
          <w:trHeight w:hRule="exact" w:val="284"/>
        </w:trPr>
        <w:tc>
          <w:tcPr>
            <w:tcW w:w="4040" w:type="dxa"/>
            <w:gridSpan w:val="2"/>
            <w:tcBorders>
              <w:top w:val="nil"/>
              <w:left w:val="nil"/>
              <w:bottom w:val="nil"/>
              <w:right w:val="nil"/>
            </w:tcBorders>
            <w:shd w:val="clear" w:color="auto" w:fill="auto"/>
            <w:noWrap/>
            <w:vAlign w:val="center"/>
            <w:hideMark/>
          </w:tcPr>
          <w:p w14:paraId="35E70270"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Projected balance 31/03/2020</w:t>
            </w:r>
          </w:p>
        </w:tc>
        <w:tc>
          <w:tcPr>
            <w:tcW w:w="1240" w:type="dxa"/>
            <w:tcBorders>
              <w:top w:val="nil"/>
              <w:left w:val="nil"/>
              <w:bottom w:val="nil"/>
              <w:right w:val="nil"/>
            </w:tcBorders>
            <w:shd w:val="clear" w:color="auto" w:fill="auto"/>
            <w:noWrap/>
            <w:vAlign w:val="center"/>
            <w:hideMark/>
          </w:tcPr>
          <w:p w14:paraId="7A555B53" w14:textId="77777777" w:rsidR="00696CA8" w:rsidRPr="00696CA8" w:rsidRDefault="00696CA8" w:rsidP="00696CA8">
            <w:pPr>
              <w:spacing w:after="0" w:line="240" w:lineRule="auto"/>
              <w:jc w:val="center"/>
              <w:rPr>
                <w:rFonts w:ascii="Calibri" w:eastAsia="Times New Roman" w:hAnsi="Calibri" w:cs="Calibri"/>
                <w:sz w:val="20"/>
                <w:szCs w:val="20"/>
              </w:rPr>
            </w:pPr>
            <w:r w:rsidRPr="00696CA8">
              <w:rPr>
                <w:rFonts w:ascii="Calibri" w:eastAsia="Times New Roman" w:hAnsi="Calibri" w:cs="Calibri"/>
                <w:sz w:val="20"/>
                <w:szCs w:val="20"/>
              </w:rPr>
              <w:t xml:space="preserve">         4,315 </w:t>
            </w:r>
          </w:p>
        </w:tc>
        <w:tc>
          <w:tcPr>
            <w:tcW w:w="1240" w:type="dxa"/>
            <w:tcBorders>
              <w:top w:val="nil"/>
              <w:left w:val="nil"/>
              <w:bottom w:val="nil"/>
              <w:right w:val="nil"/>
            </w:tcBorders>
            <w:shd w:val="clear" w:color="auto" w:fill="auto"/>
            <w:noWrap/>
            <w:vAlign w:val="center"/>
            <w:hideMark/>
          </w:tcPr>
          <w:p w14:paraId="379D7AC9" w14:textId="77777777" w:rsidR="00696CA8" w:rsidRPr="00696CA8" w:rsidRDefault="00696CA8" w:rsidP="00696CA8">
            <w:pPr>
              <w:spacing w:after="0" w:line="240" w:lineRule="auto"/>
              <w:jc w:val="center"/>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2F7C3FC5"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4CA73EBC"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471E87CA" w14:textId="77777777" w:rsidR="00696CA8" w:rsidRPr="00696CA8" w:rsidRDefault="00696CA8" w:rsidP="00696CA8">
            <w:pPr>
              <w:spacing w:after="0" w:line="240" w:lineRule="auto"/>
              <w:jc w:val="center"/>
              <w:rPr>
                <w:rFonts w:ascii="Times New Roman" w:eastAsia="Times New Roman" w:hAnsi="Times New Roman" w:cs="Times New Roman"/>
                <w:sz w:val="20"/>
                <w:szCs w:val="20"/>
              </w:rPr>
            </w:pPr>
          </w:p>
        </w:tc>
      </w:tr>
      <w:tr w:rsidR="00696CA8" w:rsidRPr="00696CA8" w14:paraId="39985490" w14:textId="77777777" w:rsidTr="00696CA8">
        <w:trPr>
          <w:trHeight w:hRule="exact" w:val="284"/>
        </w:trPr>
        <w:tc>
          <w:tcPr>
            <w:tcW w:w="2940" w:type="dxa"/>
            <w:tcBorders>
              <w:top w:val="nil"/>
              <w:left w:val="nil"/>
              <w:bottom w:val="nil"/>
              <w:right w:val="nil"/>
            </w:tcBorders>
            <w:shd w:val="clear" w:color="auto" w:fill="auto"/>
            <w:noWrap/>
            <w:vAlign w:val="center"/>
            <w:hideMark/>
          </w:tcPr>
          <w:p w14:paraId="6DE083D1" w14:textId="77777777" w:rsidR="00696CA8" w:rsidRPr="00696CA8" w:rsidRDefault="00696CA8" w:rsidP="00696CA8">
            <w:pPr>
              <w:spacing w:after="0" w:line="240" w:lineRule="auto"/>
              <w:rPr>
                <w:rFonts w:ascii="Calibri" w:eastAsia="Times New Roman" w:hAnsi="Calibri" w:cs="Calibri"/>
                <w:b/>
                <w:bCs/>
                <w:sz w:val="20"/>
                <w:szCs w:val="20"/>
              </w:rPr>
            </w:pPr>
            <w:r w:rsidRPr="00696CA8">
              <w:rPr>
                <w:rFonts w:ascii="Calibri" w:eastAsia="Times New Roman" w:hAnsi="Calibri" w:cs="Calibri"/>
                <w:b/>
                <w:bCs/>
                <w:sz w:val="20"/>
                <w:szCs w:val="20"/>
              </w:rPr>
              <w:t>NOTES</w:t>
            </w:r>
          </w:p>
        </w:tc>
        <w:tc>
          <w:tcPr>
            <w:tcW w:w="1100" w:type="dxa"/>
            <w:tcBorders>
              <w:top w:val="nil"/>
              <w:left w:val="nil"/>
              <w:bottom w:val="nil"/>
              <w:right w:val="nil"/>
            </w:tcBorders>
            <w:shd w:val="clear" w:color="auto" w:fill="auto"/>
            <w:noWrap/>
            <w:vAlign w:val="center"/>
            <w:hideMark/>
          </w:tcPr>
          <w:p w14:paraId="592DE3E2" w14:textId="77777777" w:rsidR="00696CA8" w:rsidRPr="00696CA8" w:rsidRDefault="00696CA8" w:rsidP="00696CA8">
            <w:pPr>
              <w:spacing w:after="0" w:line="240" w:lineRule="auto"/>
              <w:rPr>
                <w:rFonts w:ascii="Calibri" w:eastAsia="Times New Roman" w:hAnsi="Calibri" w:cs="Calibri"/>
                <w:b/>
                <w:bCs/>
                <w:sz w:val="20"/>
                <w:szCs w:val="20"/>
              </w:rPr>
            </w:pPr>
          </w:p>
        </w:tc>
        <w:tc>
          <w:tcPr>
            <w:tcW w:w="1240" w:type="dxa"/>
            <w:tcBorders>
              <w:top w:val="nil"/>
              <w:left w:val="nil"/>
              <w:bottom w:val="nil"/>
              <w:right w:val="nil"/>
            </w:tcBorders>
            <w:shd w:val="clear" w:color="auto" w:fill="auto"/>
            <w:noWrap/>
            <w:vAlign w:val="center"/>
            <w:hideMark/>
          </w:tcPr>
          <w:p w14:paraId="508C31CA"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2D5EE04F"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2BD00CF1"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678D5603"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34299079" w14:textId="77777777" w:rsidR="00696CA8" w:rsidRPr="00696CA8" w:rsidRDefault="00696CA8" w:rsidP="00696CA8">
            <w:pPr>
              <w:spacing w:after="0" w:line="240" w:lineRule="auto"/>
              <w:rPr>
                <w:rFonts w:ascii="Times New Roman" w:eastAsia="Times New Roman" w:hAnsi="Times New Roman" w:cs="Times New Roman"/>
                <w:sz w:val="20"/>
                <w:szCs w:val="20"/>
              </w:rPr>
            </w:pPr>
          </w:p>
        </w:tc>
      </w:tr>
      <w:tr w:rsidR="00696CA8" w:rsidRPr="00696CA8" w14:paraId="6E6B64DC" w14:textId="77777777" w:rsidTr="00696CA8">
        <w:trPr>
          <w:trHeight w:hRule="exact" w:val="284"/>
        </w:trPr>
        <w:tc>
          <w:tcPr>
            <w:tcW w:w="6520" w:type="dxa"/>
            <w:gridSpan w:val="4"/>
            <w:tcBorders>
              <w:top w:val="nil"/>
              <w:left w:val="nil"/>
              <w:bottom w:val="nil"/>
              <w:right w:val="nil"/>
            </w:tcBorders>
            <w:shd w:val="clear" w:color="auto" w:fill="auto"/>
            <w:noWrap/>
            <w:vAlign w:val="center"/>
            <w:hideMark/>
          </w:tcPr>
          <w:p w14:paraId="23F0F3A7"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 xml:space="preserve">1.   Pay Scale SPC 8 increased from 10.107 to 10.37 per hour. </w:t>
            </w:r>
          </w:p>
        </w:tc>
        <w:tc>
          <w:tcPr>
            <w:tcW w:w="1240" w:type="dxa"/>
            <w:tcBorders>
              <w:top w:val="nil"/>
              <w:left w:val="nil"/>
              <w:bottom w:val="nil"/>
              <w:right w:val="nil"/>
            </w:tcBorders>
            <w:shd w:val="clear" w:color="auto" w:fill="auto"/>
            <w:noWrap/>
            <w:vAlign w:val="center"/>
            <w:hideMark/>
          </w:tcPr>
          <w:p w14:paraId="6DC01140"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7C62BE4E"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732BB27D" w14:textId="77777777" w:rsidR="00696CA8" w:rsidRPr="00696CA8" w:rsidRDefault="00696CA8" w:rsidP="00696CA8">
            <w:pPr>
              <w:spacing w:after="0" w:line="240" w:lineRule="auto"/>
              <w:rPr>
                <w:rFonts w:ascii="Times New Roman" w:eastAsia="Times New Roman" w:hAnsi="Times New Roman" w:cs="Times New Roman"/>
                <w:sz w:val="20"/>
                <w:szCs w:val="20"/>
              </w:rPr>
            </w:pPr>
          </w:p>
        </w:tc>
      </w:tr>
      <w:tr w:rsidR="00696CA8" w:rsidRPr="00696CA8" w14:paraId="4F5E0766" w14:textId="77777777" w:rsidTr="00696CA8">
        <w:trPr>
          <w:trHeight w:hRule="exact" w:val="284"/>
        </w:trPr>
        <w:tc>
          <w:tcPr>
            <w:tcW w:w="9000" w:type="dxa"/>
            <w:gridSpan w:val="6"/>
            <w:tcBorders>
              <w:top w:val="nil"/>
              <w:left w:val="nil"/>
              <w:bottom w:val="nil"/>
              <w:right w:val="nil"/>
            </w:tcBorders>
            <w:shd w:val="clear" w:color="auto" w:fill="auto"/>
            <w:noWrap/>
            <w:vAlign w:val="center"/>
            <w:hideMark/>
          </w:tcPr>
          <w:p w14:paraId="29094B14"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2.   £235 CiLCA mentoring + £105 LCA reference book paid in 2018/19 financial year</w:t>
            </w:r>
          </w:p>
        </w:tc>
        <w:tc>
          <w:tcPr>
            <w:tcW w:w="706" w:type="dxa"/>
            <w:tcBorders>
              <w:top w:val="nil"/>
              <w:left w:val="nil"/>
              <w:bottom w:val="nil"/>
              <w:right w:val="nil"/>
            </w:tcBorders>
            <w:shd w:val="clear" w:color="auto" w:fill="auto"/>
            <w:noWrap/>
            <w:vAlign w:val="center"/>
            <w:hideMark/>
          </w:tcPr>
          <w:p w14:paraId="6491FB2E" w14:textId="77777777" w:rsidR="00696CA8" w:rsidRPr="00696CA8" w:rsidRDefault="00696CA8" w:rsidP="00696CA8">
            <w:pPr>
              <w:spacing w:after="0" w:line="240" w:lineRule="auto"/>
              <w:rPr>
                <w:rFonts w:ascii="Calibri" w:eastAsia="Times New Roman" w:hAnsi="Calibri" w:cs="Calibri"/>
                <w:sz w:val="20"/>
                <w:szCs w:val="20"/>
              </w:rPr>
            </w:pPr>
          </w:p>
        </w:tc>
      </w:tr>
      <w:tr w:rsidR="00696CA8" w:rsidRPr="00696CA8" w14:paraId="5C933771" w14:textId="77777777" w:rsidTr="00696CA8">
        <w:trPr>
          <w:trHeight w:hRule="exact" w:val="284"/>
        </w:trPr>
        <w:tc>
          <w:tcPr>
            <w:tcW w:w="4040" w:type="dxa"/>
            <w:gridSpan w:val="2"/>
            <w:tcBorders>
              <w:top w:val="nil"/>
              <w:left w:val="nil"/>
              <w:bottom w:val="nil"/>
              <w:right w:val="nil"/>
            </w:tcBorders>
            <w:shd w:val="clear" w:color="auto" w:fill="auto"/>
            <w:noWrap/>
            <w:vAlign w:val="center"/>
            <w:hideMark/>
          </w:tcPr>
          <w:p w14:paraId="654EBF46"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 xml:space="preserve">3.   Reverting to bimonthly meetings. </w:t>
            </w:r>
          </w:p>
        </w:tc>
        <w:tc>
          <w:tcPr>
            <w:tcW w:w="1240" w:type="dxa"/>
            <w:tcBorders>
              <w:top w:val="nil"/>
              <w:left w:val="nil"/>
              <w:bottom w:val="nil"/>
              <w:right w:val="nil"/>
            </w:tcBorders>
            <w:shd w:val="clear" w:color="auto" w:fill="auto"/>
            <w:noWrap/>
            <w:vAlign w:val="center"/>
            <w:hideMark/>
          </w:tcPr>
          <w:p w14:paraId="190CDDDD"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1DA81D50"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5579381D"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266A9744"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6239C04D" w14:textId="77777777" w:rsidR="00696CA8" w:rsidRPr="00696CA8" w:rsidRDefault="00696CA8" w:rsidP="00696CA8">
            <w:pPr>
              <w:spacing w:after="0" w:line="240" w:lineRule="auto"/>
              <w:rPr>
                <w:rFonts w:ascii="Times New Roman" w:eastAsia="Times New Roman" w:hAnsi="Times New Roman" w:cs="Times New Roman"/>
                <w:sz w:val="20"/>
                <w:szCs w:val="20"/>
              </w:rPr>
            </w:pPr>
          </w:p>
        </w:tc>
      </w:tr>
      <w:tr w:rsidR="00696CA8" w:rsidRPr="00696CA8" w14:paraId="641A4752" w14:textId="77777777" w:rsidTr="00696CA8">
        <w:trPr>
          <w:trHeight w:hRule="exact" w:val="284"/>
        </w:trPr>
        <w:tc>
          <w:tcPr>
            <w:tcW w:w="4040" w:type="dxa"/>
            <w:gridSpan w:val="2"/>
            <w:tcBorders>
              <w:top w:val="nil"/>
              <w:left w:val="nil"/>
              <w:bottom w:val="nil"/>
              <w:right w:val="nil"/>
            </w:tcBorders>
            <w:shd w:val="clear" w:color="auto" w:fill="auto"/>
            <w:noWrap/>
            <w:vAlign w:val="center"/>
            <w:hideMark/>
          </w:tcPr>
          <w:p w14:paraId="16C2D25B"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4.   Training for 6 councillors at £85</w:t>
            </w:r>
          </w:p>
        </w:tc>
        <w:tc>
          <w:tcPr>
            <w:tcW w:w="1240" w:type="dxa"/>
            <w:tcBorders>
              <w:top w:val="nil"/>
              <w:left w:val="nil"/>
              <w:bottom w:val="nil"/>
              <w:right w:val="nil"/>
            </w:tcBorders>
            <w:shd w:val="clear" w:color="auto" w:fill="auto"/>
            <w:noWrap/>
            <w:vAlign w:val="center"/>
            <w:hideMark/>
          </w:tcPr>
          <w:p w14:paraId="4B0C9A8A" w14:textId="77777777" w:rsidR="00696CA8" w:rsidRPr="00696CA8" w:rsidRDefault="00696CA8" w:rsidP="00696CA8">
            <w:pPr>
              <w:spacing w:after="0" w:line="240" w:lineRule="auto"/>
              <w:rPr>
                <w:rFonts w:ascii="Calibri" w:eastAsia="Times New Roman" w:hAnsi="Calibri" w:cs="Calibri"/>
                <w:sz w:val="20"/>
                <w:szCs w:val="20"/>
              </w:rPr>
            </w:pPr>
          </w:p>
        </w:tc>
        <w:tc>
          <w:tcPr>
            <w:tcW w:w="1240" w:type="dxa"/>
            <w:tcBorders>
              <w:top w:val="nil"/>
              <w:left w:val="nil"/>
              <w:bottom w:val="nil"/>
              <w:right w:val="nil"/>
            </w:tcBorders>
            <w:shd w:val="clear" w:color="auto" w:fill="auto"/>
            <w:noWrap/>
            <w:vAlign w:val="center"/>
            <w:hideMark/>
          </w:tcPr>
          <w:p w14:paraId="3D9183CA"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1279A631"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center"/>
            <w:hideMark/>
          </w:tcPr>
          <w:p w14:paraId="5FE9560E" w14:textId="77777777" w:rsidR="00696CA8" w:rsidRPr="00696CA8" w:rsidRDefault="00696CA8" w:rsidP="00696CA8">
            <w:pPr>
              <w:spacing w:after="0" w:line="240" w:lineRule="auto"/>
              <w:rPr>
                <w:rFonts w:ascii="Times New Roman" w:eastAsia="Times New Roman" w:hAnsi="Times New Roman" w:cs="Times New Roman"/>
                <w:sz w:val="20"/>
                <w:szCs w:val="20"/>
              </w:rPr>
            </w:pPr>
          </w:p>
        </w:tc>
        <w:tc>
          <w:tcPr>
            <w:tcW w:w="706" w:type="dxa"/>
            <w:tcBorders>
              <w:top w:val="nil"/>
              <w:left w:val="nil"/>
              <w:bottom w:val="nil"/>
              <w:right w:val="nil"/>
            </w:tcBorders>
            <w:shd w:val="clear" w:color="auto" w:fill="auto"/>
            <w:noWrap/>
            <w:vAlign w:val="center"/>
            <w:hideMark/>
          </w:tcPr>
          <w:p w14:paraId="15973007" w14:textId="77777777" w:rsidR="00696CA8" w:rsidRPr="00696CA8" w:rsidRDefault="00696CA8" w:rsidP="00696CA8">
            <w:pPr>
              <w:spacing w:after="0" w:line="240" w:lineRule="auto"/>
              <w:rPr>
                <w:rFonts w:ascii="Times New Roman" w:eastAsia="Times New Roman" w:hAnsi="Times New Roman" w:cs="Times New Roman"/>
                <w:sz w:val="20"/>
                <w:szCs w:val="20"/>
              </w:rPr>
            </w:pPr>
          </w:p>
        </w:tc>
      </w:tr>
      <w:tr w:rsidR="00696CA8" w:rsidRPr="00696CA8" w14:paraId="281D95CC" w14:textId="77777777" w:rsidTr="00696CA8">
        <w:trPr>
          <w:trHeight w:hRule="exact" w:val="284"/>
        </w:trPr>
        <w:tc>
          <w:tcPr>
            <w:tcW w:w="9706" w:type="dxa"/>
            <w:gridSpan w:val="7"/>
            <w:tcBorders>
              <w:top w:val="nil"/>
              <w:left w:val="nil"/>
              <w:bottom w:val="nil"/>
              <w:right w:val="nil"/>
            </w:tcBorders>
            <w:shd w:val="clear" w:color="auto" w:fill="auto"/>
            <w:noWrap/>
            <w:vAlign w:val="center"/>
            <w:hideMark/>
          </w:tcPr>
          <w:p w14:paraId="5F2EF944"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5.   Provision transferred to Election Reserve for potential contested election in 2023 (£1300)</w:t>
            </w:r>
          </w:p>
        </w:tc>
      </w:tr>
      <w:tr w:rsidR="00696CA8" w:rsidRPr="00696CA8" w14:paraId="6B8D2989" w14:textId="77777777" w:rsidTr="00696CA8">
        <w:trPr>
          <w:trHeight w:hRule="exact" w:val="284"/>
        </w:trPr>
        <w:tc>
          <w:tcPr>
            <w:tcW w:w="9706" w:type="dxa"/>
            <w:gridSpan w:val="7"/>
            <w:tcBorders>
              <w:top w:val="nil"/>
              <w:left w:val="nil"/>
              <w:bottom w:val="nil"/>
              <w:right w:val="nil"/>
            </w:tcBorders>
            <w:shd w:val="clear" w:color="auto" w:fill="auto"/>
            <w:noWrap/>
            <w:vAlign w:val="center"/>
            <w:hideMark/>
          </w:tcPr>
          <w:p w14:paraId="120882C3"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6.   Defibrillator maintenance contract plus replacement pads for two units not under contract</w:t>
            </w:r>
          </w:p>
        </w:tc>
      </w:tr>
      <w:tr w:rsidR="00696CA8" w:rsidRPr="00696CA8" w14:paraId="2E3438D9" w14:textId="77777777" w:rsidTr="00696CA8">
        <w:trPr>
          <w:trHeight w:hRule="exact" w:val="284"/>
        </w:trPr>
        <w:tc>
          <w:tcPr>
            <w:tcW w:w="9706" w:type="dxa"/>
            <w:gridSpan w:val="7"/>
            <w:tcBorders>
              <w:top w:val="nil"/>
              <w:left w:val="nil"/>
              <w:bottom w:val="nil"/>
              <w:right w:val="nil"/>
            </w:tcBorders>
            <w:shd w:val="clear" w:color="auto" w:fill="auto"/>
            <w:noWrap/>
            <w:vAlign w:val="center"/>
            <w:hideMark/>
          </w:tcPr>
          <w:p w14:paraId="217F5D8A"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7.   £500 for mowing of the green and pruning of the hedges.  Rest of budget is for tree pruning.</w:t>
            </w:r>
          </w:p>
        </w:tc>
      </w:tr>
      <w:tr w:rsidR="00696CA8" w:rsidRPr="00696CA8" w14:paraId="02EFB42C" w14:textId="77777777" w:rsidTr="00696CA8">
        <w:trPr>
          <w:trHeight w:hRule="exact" w:val="284"/>
        </w:trPr>
        <w:tc>
          <w:tcPr>
            <w:tcW w:w="7760" w:type="dxa"/>
            <w:gridSpan w:val="5"/>
            <w:tcBorders>
              <w:top w:val="nil"/>
              <w:left w:val="nil"/>
              <w:bottom w:val="nil"/>
              <w:right w:val="nil"/>
            </w:tcBorders>
            <w:shd w:val="clear" w:color="auto" w:fill="auto"/>
            <w:noWrap/>
            <w:vAlign w:val="center"/>
            <w:hideMark/>
          </w:tcPr>
          <w:p w14:paraId="24759BC6"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 xml:space="preserve">8.   Repairs to grouting of centenary stone needed. Flagpole needs repainting. </w:t>
            </w:r>
          </w:p>
        </w:tc>
        <w:tc>
          <w:tcPr>
            <w:tcW w:w="1240" w:type="dxa"/>
            <w:tcBorders>
              <w:top w:val="nil"/>
              <w:left w:val="nil"/>
              <w:bottom w:val="nil"/>
              <w:right w:val="nil"/>
            </w:tcBorders>
            <w:shd w:val="clear" w:color="auto" w:fill="auto"/>
            <w:noWrap/>
            <w:vAlign w:val="center"/>
            <w:hideMark/>
          </w:tcPr>
          <w:p w14:paraId="4EE5C495" w14:textId="77777777" w:rsidR="00696CA8" w:rsidRPr="00696CA8" w:rsidRDefault="00696CA8" w:rsidP="00696CA8">
            <w:pPr>
              <w:spacing w:after="0" w:line="240" w:lineRule="auto"/>
              <w:rPr>
                <w:rFonts w:ascii="Calibri" w:eastAsia="Times New Roman" w:hAnsi="Calibri" w:cs="Calibri"/>
                <w:sz w:val="20"/>
                <w:szCs w:val="20"/>
              </w:rPr>
            </w:pPr>
          </w:p>
        </w:tc>
        <w:tc>
          <w:tcPr>
            <w:tcW w:w="706" w:type="dxa"/>
            <w:tcBorders>
              <w:top w:val="nil"/>
              <w:left w:val="nil"/>
              <w:bottom w:val="nil"/>
              <w:right w:val="nil"/>
            </w:tcBorders>
            <w:shd w:val="clear" w:color="auto" w:fill="auto"/>
            <w:noWrap/>
            <w:vAlign w:val="center"/>
            <w:hideMark/>
          </w:tcPr>
          <w:p w14:paraId="5FB3772C" w14:textId="77777777" w:rsidR="00696CA8" w:rsidRPr="00696CA8" w:rsidRDefault="00696CA8" w:rsidP="00696CA8">
            <w:pPr>
              <w:spacing w:after="0" w:line="240" w:lineRule="auto"/>
              <w:rPr>
                <w:rFonts w:ascii="Times New Roman" w:eastAsia="Times New Roman" w:hAnsi="Times New Roman" w:cs="Times New Roman"/>
                <w:sz w:val="20"/>
                <w:szCs w:val="20"/>
              </w:rPr>
            </w:pPr>
          </w:p>
        </w:tc>
      </w:tr>
      <w:tr w:rsidR="00696CA8" w:rsidRPr="00696CA8" w14:paraId="5DFC8ED4" w14:textId="77777777" w:rsidTr="00696CA8">
        <w:trPr>
          <w:trHeight w:hRule="exact" w:val="284"/>
        </w:trPr>
        <w:tc>
          <w:tcPr>
            <w:tcW w:w="9706" w:type="dxa"/>
            <w:gridSpan w:val="7"/>
            <w:tcBorders>
              <w:top w:val="nil"/>
              <w:left w:val="nil"/>
              <w:bottom w:val="nil"/>
              <w:right w:val="nil"/>
            </w:tcBorders>
            <w:shd w:val="clear" w:color="auto" w:fill="auto"/>
            <w:noWrap/>
            <w:vAlign w:val="center"/>
            <w:hideMark/>
          </w:tcPr>
          <w:p w14:paraId="40DF9FA7" w14:textId="77777777" w:rsidR="00696CA8" w:rsidRPr="00696CA8" w:rsidRDefault="00696CA8" w:rsidP="00696CA8">
            <w:pPr>
              <w:spacing w:after="0" w:line="240" w:lineRule="auto"/>
              <w:rPr>
                <w:rFonts w:ascii="Calibri" w:eastAsia="Times New Roman" w:hAnsi="Calibri" w:cs="Calibri"/>
                <w:sz w:val="20"/>
                <w:szCs w:val="20"/>
              </w:rPr>
            </w:pPr>
            <w:r w:rsidRPr="00696CA8">
              <w:rPr>
                <w:rFonts w:ascii="Calibri" w:eastAsia="Times New Roman" w:hAnsi="Calibri" w:cs="Calibri"/>
                <w:sz w:val="20"/>
                <w:szCs w:val="20"/>
              </w:rPr>
              <w:t>9.   Fishpool noticeboard not repairable and must be replaced. Provisional replacement cost £750</w:t>
            </w:r>
          </w:p>
        </w:tc>
      </w:tr>
    </w:tbl>
    <w:p w14:paraId="6A633E6D" w14:textId="7C5EBF06" w:rsidR="00696CA8" w:rsidRDefault="00696CA8" w:rsidP="00D408D4">
      <w:pPr>
        <w:spacing w:after="0" w:line="240" w:lineRule="auto"/>
        <w:jc w:val="both"/>
        <w:rPr>
          <w:rFonts w:eastAsia="Yu Gothic Light" w:cstheme="minorHAnsi"/>
          <w:b/>
          <w:bCs/>
        </w:rPr>
      </w:pPr>
    </w:p>
    <w:p w14:paraId="1D7E7064" w14:textId="7DECCE14" w:rsidR="00276665" w:rsidRPr="00D408D4" w:rsidRDefault="00E01DBA" w:rsidP="00D408D4">
      <w:pPr>
        <w:spacing w:after="0" w:line="240" w:lineRule="auto"/>
        <w:jc w:val="both"/>
        <w:rPr>
          <w:rFonts w:eastAsia="Yu Gothic Light" w:cstheme="minorHAnsi"/>
          <w:b/>
          <w:bCs/>
        </w:rPr>
      </w:pPr>
      <w:r>
        <w:rPr>
          <w:rFonts w:eastAsia="Yu Gothic Light" w:cstheme="minorHAnsi"/>
          <w:b/>
          <w:bCs/>
        </w:rPr>
        <w:lastRenderedPageBreak/>
        <w:t>8</w:t>
      </w:r>
      <w:r w:rsidR="006B0FEA">
        <w:rPr>
          <w:rFonts w:eastAsia="Yu Gothic Light" w:cstheme="minorHAnsi"/>
          <w:b/>
          <w:bCs/>
        </w:rPr>
        <w:t xml:space="preserve">. </w:t>
      </w:r>
    </w:p>
    <w:p w14:paraId="0A32442A" w14:textId="77777777" w:rsidR="001D15FD" w:rsidRPr="00D408D4" w:rsidRDefault="001D15FD" w:rsidP="006B0FEA">
      <w:pPr>
        <w:spacing w:after="0" w:line="240" w:lineRule="auto"/>
        <w:rPr>
          <w:rFonts w:cstheme="minorHAnsi"/>
          <w:b/>
        </w:rPr>
      </w:pPr>
      <w:r w:rsidRPr="00D408D4">
        <w:rPr>
          <w:rFonts w:cstheme="minorHAnsi"/>
          <w:b/>
        </w:rPr>
        <w:t>Parish Council - Kempley “Community Led Plan 2017”</w:t>
      </w:r>
    </w:p>
    <w:p w14:paraId="456DC76A" w14:textId="77777777" w:rsidR="001D15FD" w:rsidRPr="00D408D4" w:rsidRDefault="001D15FD" w:rsidP="006B0FEA">
      <w:pPr>
        <w:spacing w:after="0" w:line="240" w:lineRule="auto"/>
        <w:rPr>
          <w:rFonts w:cstheme="minorHAnsi"/>
          <w:b/>
        </w:rPr>
      </w:pPr>
      <w:r w:rsidRPr="00D408D4">
        <w:rPr>
          <w:rFonts w:cstheme="minorHAnsi"/>
          <w:b/>
        </w:rPr>
        <w:t>Discussion on the Communication Actions</w:t>
      </w:r>
    </w:p>
    <w:p w14:paraId="1F880447" w14:textId="5546B610" w:rsidR="001D15FD" w:rsidRDefault="001D15FD" w:rsidP="006B0FEA">
      <w:pPr>
        <w:spacing w:after="0" w:line="240" w:lineRule="auto"/>
        <w:rPr>
          <w:rFonts w:cstheme="minorHAnsi"/>
          <w:b/>
        </w:rPr>
      </w:pPr>
      <w:r w:rsidRPr="00D408D4">
        <w:rPr>
          <w:rFonts w:cstheme="minorHAnsi"/>
          <w:b/>
        </w:rPr>
        <w:t>September 2019 – Current Position</w:t>
      </w:r>
      <w:r w:rsidRPr="00D408D4">
        <w:rPr>
          <w:rStyle w:val="FootnoteReference"/>
          <w:rFonts w:cstheme="minorHAnsi"/>
          <w:b/>
        </w:rPr>
        <w:footnoteReference w:id="1"/>
      </w:r>
    </w:p>
    <w:p w14:paraId="14C36EE3" w14:textId="77777777" w:rsidR="006B0FEA" w:rsidRPr="00D408D4" w:rsidRDefault="006B0FEA" w:rsidP="006B0FEA">
      <w:pPr>
        <w:spacing w:after="0" w:line="240" w:lineRule="auto"/>
        <w:rPr>
          <w:rFonts w:cstheme="minorHAnsi"/>
          <w:b/>
        </w:rPr>
      </w:pPr>
    </w:p>
    <w:p w14:paraId="142F113D" w14:textId="77777777" w:rsidR="001D15FD" w:rsidRPr="00D408D4" w:rsidRDefault="001D15FD" w:rsidP="00D408D4">
      <w:pPr>
        <w:spacing w:after="0" w:line="240" w:lineRule="auto"/>
        <w:rPr>
          <w:rFonts w:cstheme="minorHAnsi"/>
          <w:b/>
        </w:rPr>
      </w:pPr>
      <w:r w:rsidRPr="00D408D4">
        <w:rPr>
          <w:rFonts w:cstheme="minorHAnsi"/>
          <w:b/>
        </w:rPr>
        <w:t>Introduction</w:t>
      </w:r>
    </w:p>
    <w:p w14:paraId="6CB51006" w14:textId="77777777" w:rsidR="001D15FD" w:rsidRPr="00D408D4" w:rsidRDefault="001D15FD" w:rsidP="00D408D4">
      <w:pPr>
        <w:spacing w:after="0" w:line="240" w:lineRule="auto"/>
        <w:rPr>
          <w:rFonts w:cstheme="minorHAnsi"/>
        </w:rPr>
      </w:pPr>
      <w:r w:rsidRPr="00D408D4">
        <w:rPr>
          <w:rFonts w:cstheme="minorHAnsi"/>
        </w:rPr>
        <w:t>Listed below are the key action items listed in the Community led plan, the groups identified to drive them forward and the current activities of the Parish Council to support delivery.</w:t>
      </w:r>
    </w:p>
    <w:p w14:paraId="72CD6762" w14:textId="284EB391" w:rsidR="001D15FD" w:rsidRPr="00D408D4" w:rsidRDefault="001D15FD" w:rsidP="00D408D4">
      <w:pPr>
        <w:spacing w:after="0" w:line="240" w:lineRule="auto"/>
        <w:rPr>
          <w:rFonts w:cstheme="minorHAnsi"/>
        </w:rPr>
      </w:pPr>
      <w:r w:rsidRPr="00D408D4">
        <w:rPr>
          <w:rFonts w:cstheme="minorHAnsi"/>
        </w:rPr>
        <w:t>The September meeting is an opportunity to consider what additional, if any, further actions we need to take to ensure the success of the Community led plan.</w:t>
      </w:r>
    </w:p>
    <w:p w14:paraId="6E4B8422" w14:textId="77777777" w:rsidR="001D15FD" w:rsidRPr="00D408D4" w:rsidRDefault="001D15FD" w:rsidP="00D408D4">
      <w:pPr>
        <w:spacing w:after="0" w:line="240" w:lineRule="auto"/>
        <w:rPr>
          <w:rFonts w:cstheme="minorHAnsi"/>
        </w:rPr>
      </w:pPr>
    </w:p>
    <w:p w14:paraId="2EEA4096" w14:textId="621910F9" w:rsidR="001D15FD" w:rsidRPr="00D408D4" w:rsidRDefault="001D15FD" w:rsidP="00D408D4">
      <w:pPr>
        <w:spacing w:after="0" w:line="240" w:lineRule="auto"/>
        <w:rPr>
          <w:rFonts w:cstheme="minorHAnsi"/>
          <w:b/>
        </w:rPr>
      </w:pPr>
      <w:r w:rsidRPr="00D408D4">
        <w:rPr>
          <w:rFonts w:cstheme="minorHAnsi"/>
          <w:b/>
        </w:rPr>
        <w:t xml:space="preserve">Cllr Martin Brocklehurst, Lead Member for Communications </w:t>
      </w:r>
    </w:p>
    <w:p w14:paraId="6BBC97DA" w14:textId="67F665A8" w:rsidR="001D15FD" w:rsidRPr="00D408D4" w:rsidRDefault="001D15FD" w:rsidP="00D408D4">
      <w:pPr>
        <w:spacing w:after="0" w:line="240" w:lineRule="auto"/>
        <w:jc w:val="center"/>
        <w:rPr>
          <w:rFonts w:cstheme="minorHAnsi"/>
        </w:rPr>
      </w:pPr>
      <w:r w:rsidRPr="00D408D4">
        <w:rPr>
          <w:rFonts w:cstheme="minorHAnsi"/>
        </w:rPr>
        <w:t>-----------------------------------------------</w:t>
      </w:r>
    </w:p>
    <w:p w14:paraId="39C0358D" w14:textId="77777777" w:rsidR="001D15FD" w:rsidRPr="00D408D4" w:rsidRDefault="001D15FD" w:rsidP="00D408D4">
      <w:pPr>
        <w:spacing w:after="0" w:line="240" w:lineRule="auto"/>
        <w:rPr>
          <w:rFonts w:cstheme="minorHAnsi"/>
          <w:b/>
        </w:rPr>
      </w:pPr>
      <w:r w:rsidRPr="00D408D4">
        <w:rPr>
          <w:rFonts w:cstheme="minorHAnsi"/>
          <w:b/>
        </w:rPr>
        <w:t>Overall Objective of the Communication Section of the Community Plan</w:t>
      </w:r>
    </w:p>
    <w:p w14:paraId="1DD322AA" w14:textId="77777777" w:rsidR="001D15FD" w:rsidRPr="00D408D4" w:rsidRDefault="001D15FD" w:rsidP="00D408D4">
      <w:pPr>
        <w:spacing w:after="0" w:line="240" w:lineRule="auto"/>
        <w:rPr>
          <w:rFonts w:cstheme="minorHAnsi"/>
        </w:rPr>
      </w:pPr>
      <w:r w:rsidRPr="00D408D4">
        <w:rPr>
          <w:rFonts w:cstheme="minorHAnsi"/>
        </w:rPr>
        <w:t>To stay in touch both within the village and beyond.</w:t>
      </w:r>
    </w:p>
    <w:p w14:paraId="4CB84C80" w14:textId="77777777" w:rsidR="001D15FD" w:rsidRPr="00D408D4" w:rsidRDefault="001D15FD" w:rsidP="00D408D4">
      <w:pPr>
        <w:spacing w:after="0" w:line="240" w:lineRule="auto"/>
        <w:rPr>
          <w:rFonts w:cstheme="minorHAnsi"/>
        </w:rPr>
      </w:pPr>
    </w:p>
    <w:p w14:paraId="555BB32D" w14:textId="77777777" w:rsidR="001D15FD" w:rsidRPr="00D408D4" w:rsidRDefault="001D15FD" w:rsidP="00D408D4">
      <w:pPr>
        <w:spacing w:after="0" w:line="240" w:lineRule="auto"/>
        <w:rPr>
          <w:rFonts w:cstheme="minorHAnsi"/>
          <w:b/>
        </w:rPr>
      </w:pPr>
      <w:r w:rsidRPr="00D408D4">
        <w:rPr>
          <w:rFonts w:cstheme="minorHAnsi"/>
          <w:b/>
        </w:rPr>
        <w:t>Key Actions Proposed</w:t>
      </w:r>
    </w:p>
    <w:p w14:paraId="39F595AC" w14:textId="77777777" w:rsidR="001D15FD" w:rsidRPr="00D408D4" w:rsidRDefault="001D15FD" w:rsidP="00D408D4">
      <w:pPr>
        <w:spacing w:after="0" w:line="240" w:lineRule="auto"/>
        <w:rPr>
          <w:rFonts w:cstheme="minorHAnsi"/>
          <w:b/>
        </w:rPr>
      </w:pPr>
    </w:p>
    <w:p w14:paraId="1D7BB689" w14:textId="77777777" w:rsidR="001D15FD" w:rsidRPr="00D408D4" w:rsidRDefault="001D15FD" w:rsidP="00D408D4">
      <w:pPr>
        <w:spacing w:after="0" w:line="240" w:lineRule="auto"/>
        <w:rPr>
          <w:rFonts w:cstheme="minorHAnsi"/>
          <w:b/>
        </w:rPr>
      </w:pPr>
      <w:r w:rsidRPr="00D408D4">
        <w:rPr>
          <w:rFonts w:cstheme="minorHAnsi"/>
          <w:b/>
        </w:rPr>
        <w:t>High Priority Actions</w:t>
      </w:r>
    </w:p>
    <w:p w14:paraId="2E167173" w14:textId="77777777" w:rsidR="001D15FD" w:rsidRPr="00D408D4" w:rsidRDefault="001D15FD" w:rsidP="00D408D4">
      <w:pPr>
        <w:pStyle w:val="ListParagraph"/>
        <w:numPr>
          <w:ilvl w:val="0"/>
          <w:numId w:val="37"/>
        </w:numPr>
        <w:spacing w:after="0" w:line="240" w:lineRule="auto"/>
        <w:ind w:left="426" w:hanging="426"/>
        <w:rPr>
          <w:rFonts w:cstheme="minorHAnsi"/>
          <w:i/>
        </w:rPr>
      </w:pPr>
      <w:r w:rsidRPr="00D408D4">
        <w:rPr>
          <w:rFonts w:cstheme="minorHAnsi"/>
          <w:i/>
        </w:rPr>
        <w:t>Create an umbrella website for Kempley with links to all groups and organisations</w:t>
      </w:r>
    </w:p>
    <w:p w14:paraId="791CBD05" w14:textId="77777777" w:rsidR="001D15FD" w:rsidRPr="00D408D4" w:rsidRDefault="001D15FD" w:rsidP="00D408D4">
      <w:pPr>
        <w:pStyle w:val="ListParagraph"/>
        <w:spacing w:after="0" w:line="240" w:lineRule="auto"/>
        <w:ind w:left="426"/>
        <w:rPr>
          <w:rFonts w:cstheme="minorHAnsi"/>
        </w:rPr>
      </w:pPr>
      <w:r w:rsidRPr="00D408D4">
        <w:rPr>
          <w:rFonts w:cstheme="minorHAnsi"/>
          <w:b/>
        </w:rPr>
        <w:t>Key Partner</w:t>
      </w:r>
      <w:r w:rsidRPr="00D408D4">
        <w:rPr>
          <w:rFonts w:cstheme="minorHAnsi"/>
        </w:rPr>
        <w:t xml:space="preserve"> – Kempley Parish Council</w:t>
      </w:r>
    </w:p>
    <w:p w14:paraId="4181E2F2" w14:textId="345A5F46" w:rsidR="00AC6439" w:rsidRPr="00D408D4" w:rsidRDefault="001D15FD" w:rsidP="00D408D4">
      <w:pPr>
        <w:spacing w:after="0" w:line="240" w:lineRule="auto"/>
        <w:ind w:firstLine="426"/>
        <w:rPr>
          <w:rFonts w:cstheme="minorHAnsi"/>
        </w:rPr>
      </w:pPr>
      <w:r w:rsidRPr="00D408D4">
        <w:rPr>
          <w:rFonts w:cstheme="minorHAnsi"/>
          <w:b/>
        </w:rPr>
        <w:t>Suggested</w:t>
      </w:r>
      <w:r w:rsidRPr="00D408D4">
        <w:rPr>
          <w:rFonts w:cstheme="minorHAnsi"/>
        </w:rPr>
        <w:t xml:space="preserve"> </w:t>
      </w:r>
      <w:r w:rsidRPr="00D408D4">
        <w:rPr>
          <w:rFonts w:cstheme="minorHAnsi"/>
          <w:b/>
        </w:rPr>
        <w:t>Action</w:t>
      </w:r>
      <w:r w:rsidRPr="00D408D4">
        <w:rPr>
          <w:rFonts w:cstheme="minorHAnsi"/>
        </w:rPr>
        <w:t xml:space="preserve"> </w:t>
      </w:r>
    </w:p>
    <w:p w14:paraId="4ACB4064" w14:textId="0FD38AD6" w:rsidR="001D15FD" w:rsidRPr="00D408D4" w:rsidRDefault="001D15FD" w:rsidP="00D408D4">
      <w:pPr>
        <w:spacing w:after="0" w:line="240" w:lineRule="auto"/>
        <w:ind w:left="426"/>
        <w:rPr>
          <w:rFonts w:cstheme="minorHAnsi"/>
          <w:b/>
          <w:i/>
        </w:rPr>
      </w:pPr>
      <w:r w:rsidRPr="00D408D4">
        <w:rPr>
          <w:rFonts w:cstheme="minorHAnsi"/>
          <w:b/>
          <w:i/>
        </w:rPr>
        <w:t>A website has been established but as yet links are not provided to all other groups and organisation.  Suggested action is to add the links to other organisations in the village.</w:t>
      </w:r>
    </w:p>
    <w:p w14:paraId="727222FA" w14:textId="77777777" w:rsidR="001D15FD" w:rsidRPr="00D408D4" w:rsidRDefault="001D15FD" w:rsidP="00D408D4">
      <w:pPr>
        <w:spacing w:after="0" w:line="240" w:lineRule="auto"/>
        <w:ind w:left="1418" w:hanging="425"/>
        <w:rPr>
          <w:rFonts w:cstheme="minorHAnsi"/>
        </w:rPr>
      </w:pPr>
    </w:p>
    <w:p w14:paraId="1FB4CB2E" w14:textId="77777777" w:rsidR="001D15FD" w:rsidRPr="00D408D4" w:rsidRDefault="001D15FD" w:rsidP="00D408D4">
      <w:pPr>
        <w:pStyle w:val="ListParagraph"/>
        <w:numPr>
          <w:ilvl w:val="0"/>
          <w:numId w:val="37"/>
        </w:numPr>
        <w:spacing w:after="0" w:line="240" w:lineRule="auto"/>
        <w:ind w:left="426" w:hanging="426"/>
        <w:rPr>
          <w:rFonts w:cstheme="minorHAnsi"/>
          <w:i/>
        </w:rPr>
      </w:pPr>
      <w:r w:rsidRPr="00D408D4">
        <w:rPr>
          <w:rFonts w:cstheme="minorHAnsi"/>
          <w:i/>
        </w:rPr>
        <w:t xml:space="preserve">Secure improved mobile phone coverage </w:t>
      </w:r>
    </w:p>
    <w:p w14:paraId="3126B4FC" w14:textId="77777777" w:rsidR="001D15FD" w:rsidRPr="00D408D4" w:rsidRDefault="001D15FD" w:rsidP="00D408D4">
      <w:pPr>
        <w:pStyle w:val="ListParagraph"/>
        <w:spacing w:after="0" w:line="240" w:lineRule="auto"/>
        <w:ind w:left="426"/>
        <w:rPr>
          <w:rFonts w:cstheme="minorHAnsi"/>
        </w:rPr>
      </w:pPr>
      <w:r w:rsidRPr="00D408D4">
        <w:rPr>
          <w:rFonts w:cstheme="minorHAnsi"/>
          <w:b/>
        </w:rPr>
        <w:t xml:space="preserve">Key Partner – </w:t>
      </w:r>
      <w:r w:rsidRPr="00D408D4">
        <w:rPr>
          <w:rFonts w:cstheme="minorHAnsi"/>
        </w:rPr>
        <w:t>Kempley Broadband Group and Kempley Parish Council</w:t>
      </w:r>
    </w:p>
    <w:p w14:paraId="360C9485" w14:textId="77777777" w:rsidR="00AC6439" w:rsidRPr="00D408D4" w:rsidRDefault="001D15FD" w:rsidP="00D408D4">
      <w:pPr>
        <w:pStyle w:val="ListParagraph"/>
        <w:spacing w:after="0" w:line="240" w:lineRule="auto"/>
        <w:ind w:left="426"/>
        <w:rPr>
          <w:rFonts w:cstheme="minorHAnsi"/>
          <w:b/>
        </w:rPr>
      </w:pPr>
      <w:r w:rsidRPr="00D408D4">
        <w:rPr>
          <w:rFonts w:cstheme="minorHAnsi"/>
          <w:b/>
        </w:rPr>
        <w:t xml:space="preserve">Suggested Action </w:t>
      </w:r>
    </w:p>
    <w:p w14:paraId="75171004" w14:textId="7052DD9C" w:rsidR="001D15FD" w:rsidRPr="00D408D4" w:rsidRDefault="001D15FD" w:rsidP="00D408D4">
      <w:pPr>
        <w:pStyle w:val="ListParagraph"/>
        <w:spacing w:after="0" w:line="240" w:lineRule="auto"/>
        <w:ind w:left="426"/>
        <w:rPr>
          <w:rFonts w:cstheme="minorHAnsi"/>
          <w:b/>
          <w:i/>
        </w:rPr>
      </w:pPr>
      <w:r w:rsidRPr="00D408D4">
        <w:rPr>
          <w:rFonts w:cstheme="minorHAnsi"/>
          <w:b/>
          <w:i/>
        </w:rPr>
        <w:t>Support Kempley Broadband Group to gain the most up to date information on changes to mobile phone coverage of the village and as a Parish Council press for upgrades and improvements once the position is clear.</w:t>
      </w:r>
    </w:p>
    <w:p w14:paraId="10CE543B" w14:textId="77777777" w:rsidR="001D15FD" w:rsidRPr="00D408D4" w:rsidRDefault="001D15FD" w:rsidP="00D408D4">
      <w:pPr>
        <w:pStyle w:val="ListParagraph"/>
        <w:spacing w:after="0" w:line="240" w:lineRule="auto"/>
        <w:ind w:left="1440"/>
        <w:rPr>
          <w:rFonts w:cstheme="minorHAnsi"/>
          <w:b/>
          <w:i/>
        </w:rPr>
      </w:pPr>
    </w:p>
    <w:p w14:paraId="568208C4" w14:textId="77777777" w:rsidR="001D15FD" w:rsidRPr="00D408D4" w:rsidRDefault="001D15FD" w:rsidP="00D408D4">
      <w:pPr>
        <w:pStyle w:val="ListParagraph"/>
        <w:numPr>
          <w:ilvl w:val="0"/>
          <w:numId w:val="37"/>
        </w:numPr>
        <w:spacing w:after="0" w:line="240" w:lineRule="auto"/>
        <w:ind w:left="426" w:hanging="426"/>
        <w:rPr>
          <w:rFonts w:cstheme="minorHAnsi"/>
          <w:i/>
        </w:rPr>
      </w:pPr>
      <w:r w:rsidRPr="00D408D4">
        <w:rPr>
          <w:rFonts w:cstheme="minorHAnsi"/>
          <w:i/>
        </w:rPr>
        <w:t>Secure superfast broadband for all of Kempley</w:t>
      </w:r>
    </w:p>
    <w:p w14:paraId="213D5BC8" w14:textId="77777777" w:rsidR="001D15FD" w:rsidRPr="00D408D4" w:rsidRDefault="001D15FD" w:rsidP="00D408D4">
      <w:pPr>
        <w:pStyle w:val="ListParagraph"/>
        <w:spacing w:after="0" w:line="240" w:lineRule="auto"/>
        <w:ind w:left="426"/>
        <w:rPr>
          <w:rFonts w:cstheme="minorHAnsi"/>
        </w:rPr>
      </w:pPr>
      <w:r w:rsidRPr="00D408D4">
        <w:rPr>
          <w:rFonts w:cstheme="minorHAnsi"/>
          <w:b/>
        </w:rPr>
        <w:t>Key Partner</w:t>
      </w:r>
      <w:r w:rsidRPr="00D408D4">
        <w:rPr>
          <w:rFonts w:cstheme="minorHAnsi"/>
        </w:rPr>
        <w:t xml:space="preserve"> - Kempley Broadband Group and Kempley Parish Council</w:t>
      </w:r>
    </w:p>
    <w:p w14:paraId="4BDAB03B" w14:textId="77777777" w:rsidR="00AC6439" w:rsidRPr="00D408D4" w:rsidRDefault="001D15FD" w:rsidP="00D408D4">
      <w:pPr>
        <w:pStyle w:val="ListParagraph"/>
        <w:spacing w:after="0" w:line="240" w:lineRule="auto"/>
        <w:ind w:left="426"/>
        <w:rPr>
          <w:rFonts w:cstheme="minorHAnsi"/>
          <w:b/>
        </w:rPr>
      </w:pPr>
      <w:r w:rsidRPr="00D408D4">
        <w:rPr>
          <w:rFonts w:cstheme="minorHAnsi"/>
          <w:b/>
        </w:rPr>
        <w:t xml:space="preserve">Suggested Action  </w:t>
      </w:r>
    </w:p>
    <w:p w14:paraId="1E9D3DAA" w14:textId="451EDB95" w:rsidR="001D15FD" w:rsidRPr="00D408D4" w:rsidRDefault="001D15FD" w:rsidP="00D408D4">
      <w:pPr>
        <w:pStyle w:val="ListParagraph"/>
        <w:spacing w:after="0" w:line="240" w:lineRule="auto"/>
        <w:ind w:left="426"/>
        <w:rPr>
          <w:rFonts w:cstheme="minorHAnsi"/>
          <w:b/>
          <w:i/>
        </w:rPr>
      </w:pPr>
      <w:r w:rsidRPr="00D408D4">
        <w:rPr>
          <w:rFonts w:cstheme="minorHAnsi"/>
          <w:b/>
          <w:i/>
        </w:rPr>
        <w:t>Support Kempley Broadband Group to gain the most up to date information on changes to broadband services to  the village and as a Parish Council press for speedy upgrades and improvements once the position is clear.</w:t>
      </w:r>
    </w:p>
    <w:p w14:paraId="11537063" w14:textId="77777777" w:rsidR="001D15FD" w:rsidRPr="00D408D4" w:rsidRDefault="001D15FD" w:rsidP="00D408D4">
      <w:pPr>
        <w:pStyle w:val="ListParagraph"/>
        <w:spacing w:after="0" w:line="240" w:lineRule="auto"/>
        <w:ind w:left="1440"/>
        <w:rPr>
          <w:rFonts w:cstheme="minorHAnsi"/>
          <w:b/>
        </w:rPr>
      </w:pPr>
    </w:p>
    <w:p w14:paraId="490B4055" w14:textId="77777777" w:rsidR="001D15FD" w:rsidRPr="00D408D4" w:rsidRDefault="001D15FD" w:rsidP="00D408D4">
      <w:pPr>
        <w:pStyle w:val="ListParagraph"/>
        <w:numPr>
          <w:ilvl w:val="0"/>
          <w:numId w:val="37"/>
        </w:numPr>
        <w:spacing w:after="0" w:line="240" w:lineRule="auto"/>
        <w:ind w:left="426" w:hanging="426"/>
        <w:rPr>
          <w:rFonts w:cstheme="minorHAnsi"/>
          <w:i/>
        </w:rPr>
      </w:pPr>
      <w:r w:rsidRPr="00D408D4">
        <w:rPr>
          <w:rFonts w:cstheme="minorHAnsi"/>
          <w:i/>
        </w:rPr>
        <w:t>Electronic newsletter to the village: alerting residents.</w:t>
      </w:r>
    </w:p>
    <w:p w14:paraId="2AAA218A" w14:textId="77777777" w:rsidR="001D15FD" w:rsidRPr="00D408D4" w:rsidRDefault="001D15FD" w:rsidP="00D408D4">
      <w:pPr>
        <w:pStyle w:val="ListParagraph"/>
        <w:spacing w:after="0" w:line="240" w:lineRule="auto"/>
        <w:ind w:left="426"/>
        <w:rPr>
          <w:rFonts w:cstheme="minorHAnsi"/>
        </w:rPr>
      </w:pPr>
      <w:r w:rsidRPr="00D408D4">
        <w:rPr>
          <w:rFonts w:cstheme="minorHAnsi"/>
          <w:b/>
        </w:rPr>
        <w:t xml:space="preserve">Key Partner – </w:t>
      </w:r>
      <w:r w:rsidRPr="00D408D4">
        <w:rPr>
          <w:rFonts w:cstheme="minorHAnsi"/>
        </w:rPr>
        <w:t>Kempley Parish Council and other groups.</w:t>
      </w:r>
    </w:p>
    <w:p w14:paraId="7894C9AF" w14:textId="77777777" w:rsidR="00AC6439" w:rsidRPr="00D408D4" w:rsidRDefault="001D15FD" w:rsidP="00D408D4">
      <w:pPr>
        <w:pStyle w:val="ListParagraph"/>
        <w:spacing w:after="0" w:line="240" w:lineRule="auto"/>
        <w:ind w:left="426"/>
        <w:rPr>
          <w:rFonts w:cstheme="minorHAnsi"/>
          <w:b/>
        </w:rPr>
      </w:pPr>
      <w:r w:rsidRPr="00D408D4">
        <w:rPr>
          <w:rFonts w:cstheme="minorHAnsi"/>
          <w:b/>
        </w:rPr>
        <w:t xml:space="preserve">Suggested Action </w:t>
      </w:r>
    </w:p>
    <w:p w14:paraId="270810E7" w14:textId="6189A53C" w:rsidR="001D15FD" w:rsidRPr="00D408D4" w:rsidRDefault="001D15FD" w:rsidP="00D408D4">
      <w:pPr>
        <w:pStyle w:val="ListParagraph"/>
        <w:spacing w:after="0" w:line="240" w:lineRule="auto"/>
        <w:ind w:left="426"/>
        <w:rPr>
          <w:rFonts w:cstheme="minorHAnsi"/>
          <w:b/>
          <w:i/>
        </w:rPr>
      </w:pPr>
      <w:r w:rsidRPr="00D408D4">
        <w:rPr>
          <w:rFonts w:cstheme="minorHAnsi"/>
          <w:b/>
          <w:i/>
        </w:rPr>
        <w:t>The PC Clerk now issues a monthly electronic newsletter.  No further action required.</w:t>
      </w:r>
    </w:p>
    <w:p w14:paraId="7B7D2A02" w14:textId="77777777" w:rsidR="001D15FD" w:rsidRPr="00D408D4" w:rsidRDefault="001D15FD" w:rsidP="00D408D4">
      <w:pPr>
        <w:pStyle w:val="ListParagraph"/>
        <w:spacing w:after="0" w:line="240" w:lineRule="auto"/>
        <w:ind w:left="1440"/>
        <w:rPr>
          <w:rFonts w:cstheme="minorHAnsi"/>
        </w:rPr>
      </w:pPr>
    </w:p>
    <w:p w14:paraId="0BC1827F" w14:textId="77777777" w:rsidR="001D15FD" w:rsidRPr="00D408D4" w:rsidRDefault="001D15FD" w:rsidP="00D408D4">
      <w:pPr>
        <w:pStyle w:val="ListParagraph"/>
        <w:spacing w:after="0" w:line="240" w:lineRule="auto"/>
        <w:ind w:left="0"/>
        <w:rPr>
          <w:rFonts w:cstheme="minorHAnsi"/>
          <w:b/>
        </w:rPr>
      </w:pPr>
      <w:r w:rsidRPr="00D408D4">
        <w:rPr>
          <w:rFonts w:cstheme="minorHAnsi"/>
          <w:b/>
        </w:rPr>
        <w:t>Low Priority Action (2018)</w:t>
      </w:r>
    </w:p>
    <w:p w14:paraId="3F3FB1C3" w14:textId="77777777" w:rsidR="001D15FD" w:rsidRPr="00D408D4" w:rsidRDefault="001D15FD" w:rsidP="00D408D4">
      <w:pPr>
        <w:pStyle w:val="ListParagraph"/>
        <w:numPr>
          <w:ilvl w:val="0"/>
          <w:numId w:val="37"/>
        </w:numPr>
        <w:spacing w:after="0" w:line="240" w:lineRule="auto"/>
        <w:ind w:left="426" w:hanging="426"/>
        <w:rPr>
          <w:rFonts w:cstheme="minorHAnsi"/>
          <w:i/>
        </w:rPr>
      </w:pPr>
      <w:r w:rsidRPr="00D408D4">
        <w:rPr>
          <w:rFonts w:cstheme="minorHAnsi"/>
          <w:i/>
        </w:rPr>
        <w:t>Create an online village sharing / for sale noticeboard</w:t>
      </w:r>
    </w:p>
    <w:p w14:paraId="759C69F3" w14:textId="77777777" w:rsidR="001D15FD" w:rsidRPr="00D408D4" w:rsidRDefault="001D15FD" w:rsidP="00D408D4">
      <w:pPr>
        <w:pStyle w:val="ListParagraph"/>
        <w:spacing w:after="0" w:line="240" w:lineRule="auto"/>
        <w:ind w:left="426"/>
        <w:rPr>
          <w:rFonts w:cstheme="minorHAnsi"/>
        </w:rPr>
      </w:pPr>
      <w:r w:rsidRPr="00D408D4">
        <w:rPr>
          <w:rFonts w:cstheme="minorHAnsi"/>
          <w:b/>
        </w:rPr>
        <w:t>Key Partner</w:t>
      </w:r>
      <w:r w:rsidRPr="00D408D4">
        <w:rPr>
          <w:rFonts w:cstheme="minorHAnsi"/>
        </w:rPr>
        <w:t xml:space="preserve"> – Volunteer required</w:t>
      </w:r>
    </w:p>
    <w:p w14:paraId="787306D3" w14:textId="379DF815" w:rsidR="00E4707D" w:rsidRPr="00D408D4" w:rsidRDefault="001D15FD" w:rsidP="00D408D4">
      <w:pPr>
        <w:pStyle w:val="ListParagraph"/>
        <w:spacing w:after="0" w:line="240" w:lineRule="auto"/>
        <w:ind w:left="426"/>
        <w:rPr>
          <w:rFonts w:cstheme="minorHAnsi"/>
          <w:b/>
          <w:i/>
        </w:rPr>
      </w:pPr>
      <w:r w:rsidRPr="00D408D4">
        <w:rPr>
          <w:rFonts w:cstheme="minorHAnsi"/>
          <w:b/>
        </w:rPr>
        <w:t xml:space="preserve">Action – </w:t>
      </w:r>
      <w:r w:rsidRPr="00D408D4">
        <w:rPr>
          <w:rFonts w:cstheme="minorHAnsi"/>
          <w:b/>
          <w:i/>
        </w:rPr>
        <w:t>No progress – views of PC Members please</w:t>
      </w:r>
    </w:p>
    <w:p w14:paraId="40B68CF8" w14:textId="03E8CD87" w:rsidR="00E4707D" w:rsidRPr="00D408D4" w:rsidRDefault="00E4707D" w:rsidP="00E4707D">
      <w:pPr>
        <w:shd w:val="clear" w:color="auto" w:fill="FFFFFF"/>
        <w:spacing w:after="0" w:line="240" w:lineRule="auto"/>
        <w:rPr>
          <w:rFonts w:eastAsia="Times New Roman" w:cstheme="minorHAnsi"/>
          <w:color w:val="222222"/>
        </w:rPr>
      </w:pPr>
    </w:p>
    <w:p w14:paraId="1A29820E" w14:textId="77777777" w:rsidR="00D408D4" w:rsidRDefault="00D408D4">
      <w:pPr>
        <w:rPr>
          <w:rFonts w:cstheme="minorHAnsi"/>
          <w:b/>
        </w:rPr>
      </w:pPr>
      <w:r>
        <w:rPr>
          <w:rFonts w:cstheme="minorHAnsi"/>
          <w:b/>
        </w:rPr>
        <w:br w:type="page"/>
      </w:r>
    </w:p>
    <w:p w14:paraId="6D620019" w14:textId="7BFC518F" w:rsidR="00D44B62" w:rsidRPr="00D408D4" w:rsidRDefault="00E01DBA" w:rsidP="00D44B62">
      <w:pPr>
        <w:spacing w:after="0" w:line="300" w:lineRule="auto"/>
        <w:rPr>
          <w:rFonts w:cstheme="minorHAnsi"/>
          <w:b/>
        </w:rPr>
      </w:pPr>
      <w:r>
        <w:rPr>
          <w:rFonts w:cstheme="minorHAnsi"/>
          <w:b/>
        </w:rPr>
        <w:lastRenderedPageBreak/>
        <w:t>11</w:t>
      </w:r>
      <w:bookmarkStart w:id="2" w:name="_GoBack"/>
      <w:bookmarkEnd w:id="2"/>
      <w:r w:rsidR="00FC5000">
        <w:rPr>
          <w:rFonts w:cstheme="minorHAnsi"/>
          <w:b/>
        </w:rPr>
        <w:t>.</w:t>
      </w:r>
      <w:r w:rsidR="00026187">
        <w:rPr>
          <w:rFonts w:cstheme="minorHAnsi"/>
          <w:b/>
        </w:rPr>
        <w:t>1</w:t>
      </w:r>
    </w:p>
    <w:p w14:paraId="5BC99520" w14:textId="21B66589" w:rsidR="00BB0745" w:rsidRPr="00D408D4" w:rsidRDefault="00BB0745" w:rsidP="00FC5000">
      <w:pPr>
        <w:spacing w:after="0" w:line="300" w:lineRule="auto"/>
        <w:rPr>
          <w:rFonts w:cstheme="minorHAnsi"/>
          <w:b/>
        </w:rPr>
      </w:pPr>
      <w:r w:rsidRPr="00D408D4">
        <w:rPr>
          <w:rFonts w:cstheme="minorHAnsi"/>
          <w:b/>
        </w:rPr>
        <w:t>Kempley Parish Highways</w:t>
      </w:r>
    </w:p>
    <w:p w14:paraId="5F6ADBE4" w14:textId="611000EB" w:rsidR="00BB0745" w:rsidRPr="00D408D4" w:rsidRDefault="00094409" w:rsidP="00FC5000">
      <w:pPr>
        <w:spacing w:after="0" w:line="300" w:lineRule="auto"/>
        <w:rPr>
          <w:rFonts w:cstheme="minorHAnsi"/>
          <w:b/>
        </w:rPr>
      </w:pPr>
      <w:r w:rsidRPr="00D408D4">
        <w:rPr>
          <w:rFonts w:cstheme="minorHAnsi"/>
          <w:b/>
        </w:rPr>
        <w:t xml:space="preserve">Site </w:t>
      </w:r>
      <w:r w:rsidR="00BB0745" w:rsidRPr="00D408D4">
        <w:rPr>
          <w:rFonts w:cstheme="minorHAnsi"/>
          <w:b/>
        </w:rPr>
        <w:t>Meeting with</w:t>
      </w:r>
      <w:r w:rsidR="00B272F7" w:rsidRPr="00D408D4">
        <w:rPr>
          <w:rFonts w:cstheme="minorHAnsi"/>
          <w:b/>
        </w:rPr>
        <w:t xml:space="preserve"> GCC</w:t>
      </w:r>
      <w:r w:rsidR="00BB0745" w:rsidRPr="00D408D4">
        <w:rPr>
          <w:rFonts w:cstheme="minorHAnsi"/>
          <w:b/>
        </w:rPr>
        <w:t xml:space="preserve"> </w:t>
      </w:r>
      <w:r w:rsidRPr="00D408D4">
        <w:rPr>
          <w:rFonts w:cstheme="minorHAnsi"/>
          <w:b/>
        </w:rPr>
        <w:t xml:space="preserve">Local </w:t>
      </w:r>
      <w:r w:rsidR="00BB0745" w:rsidRPr="00D408D4">
        <w:rPr>
          <w:rFonts w:cstheme="minorHAnsi"/>
          <w:b/>
        </w:rPr>
        <w:t>Highways Manager</w:t>
      </w:r>
    </w:p>
    <w:p w14:paraId="2182AFEB" w14:textId="2F479175" w:rsidR="00BB0745" w:rsidRPr="00D408D4" w:rsidRDefault="00BB0745" w:rsidP="00FC5000">
      <w:pPr>
        <w:spacing w:after="0" w:line="300" w:lineRule="auto"/>
        <w:rPr>
          <w:rFonts w:cstheme="minorHAnsi"/>
          <w:b/>
        </w:rPr>
      </w:pPr>
      <w:r w:rsidRPr="00D408D4">
        <w:rPr>
          <w:rFonts w:cstheme="minorHAnsi"/>
          <w:b/>
        </w:rPr>
        <w:t>07 August 2019</w:t>
      </w:r>
    </w:p>
    <w:p w14:paraId="17ECB2BF" w14:textId="77777777" w:rsidR="00BB0745" w:rsidRPr="00D408D4" w:rsidRDefault="00BB0745" w:rsidP="00B272F7">
      <w:pPr>
        <w:spacing w:after="0" w:line="300" w:lineRule="auto"/>
        <w:rPr>
          <w:rFonts w:cstheme="minorHAnsi"/>
          <w:b/>
        </w:rPr>
      </w:pPr>
    </w:p>
    <w:p w14:paraId="166AD263" w14:textId="3E0027B0" w:rsidR="00BB0745" w:rsidRPr="00D408D4" w:rsidRDefault="00094409" w:rsidP="00B272F7">
      <w:pPr>
        <w:spacing w:after="0" w:line="300" w:lineRule="auto"/>
        <w:rPr>
          <w:rFonts w:cstheme="minorHAnsi"/>
        </w:rPr>
      </w:pPr>
      <w:r w:rsidRPr="00D408D4">
        <w:rPr>
          <w:rFonts w:cstheme="minorHAnsi"/>
        </w:rPr>
        <w:t xml:space="preserve">Local Highways Manager, Andrew Middlecote, </w:t>
      </w:r>
      <w:r w:rsidR="00DA623A" w:rsidRPr="00D408D4">
        <w:rPr>
          <w:rFonts w:cstheme="minorHAnsi"/>
        </w:rPr>
        <w:t>met with Cllr Martin Brocklehurst to discuss</w:t>
      </w:r>
      <w:r w:rsidR="00B272F7" w:rsidRPr="00D408D4">
        <w:rPr>
          <w:rFonts w:cstheme="minorHAnsi"/>
        </w:rPr>
        <w:t>,</w:t>
      </w:r>
      <w:r w:rsidR="00DA623A" w:rsidRPr="00D408D4">
        <w:rPr>
          <w:rFonts w:cstheme="minorHAnsi"/>
        </w:rPr>
        <w:t xml:space="preserve"> and </w:t>
      </w:r>
      <w:r w:rsidR="00B272F7" w:rsidRPr="00D408D4">
        <w:rPr>
          <w:rFonts w:cstheme="minorHAnsi"/>
        </w:rPr>
        <w:t xml:space="preserve">physically </w:t>
      </w:r>
      <w:r w:rsidR="00DA623A" w:rsidRPr="00D408D4">
        <w:rPr>
          <w:rFonts w:cstheme="minorHAnsi"/>
        </w:rPr>
        <w:t>inspect</w:t>
      </w:r>
      <w:r w:rsidR="00B272F7" w:rsidRPr="00D408D4">
        <w:rPr>
          <w:rFonts w:cstheme="minorHAnsi"/>
        </w:rPr>
        <w:t>,</w:t>
      </w:r>
      <w:r w:rsidR="00DA623A" w:rsidRPr="00D408D4">
        <w:rPr>
          <w:rFonts w:cstheme="minorHAnsi"/>
        </w:rPr>
        <w:t xml:space="preserve"> problem areas on the highway network in the parish of Kempley. </w:t>
      </w:r>
      <w:r w:rsidRPr="00D408D4">
        <w:rPr>
          <w:rFonts w:cstheme="minorHAnsi"/>
        </w:rPr>
        <w:t xml:space="preserve"> </w:t>
      </w:r>
    </w:p>
    <w:p w14:paraId="26FF6F7E" w14:textId="30650579" w:rsidR="00B272F7" w:rsidRPr="00D408D4" w:rsidRDefault="00B272F7" w:rsidP="00B272F7">
      <w:pPr>
        <w:spacing w:after="0" w:line="300" w:lineRule="auto"/>
        <w:rPr>
          <w:rFonts w:cstheme="minorHAnsi"/>
        </w:rPr>
      </w:pPr>
    </w:p>
    <w:p w14:paraId="2E8FBE7C" w14:textId="01759745" w:rsidR="00B272F7" w:rsidRPr="00D408D4" w:rsidRDefault="00B272F7" w:rsidP="00B272F7">
      <w:pPr>
        <w:spacing w:after="0" w:line="300" w:lineRule="auto"/>
        <w:rPr>
          <w:rFonts w:cstheme="minorHAnsi"/>
        </w:rPr>
      </w:pPr>
      <w:r w:rsidRPr="00D408D4">
        <w:rPr>
          <w:rFonts w:cstheme="minorHAnsi"/>
        </w:rPr>
        <w:t>The following issues were raised:</w:t>
      </w:r>
    </w:p>
    <w:p w14:paraId="40164BAD" w14:textId="326209CF" w:rsidR="00DA623A" w:rsidRPr="00D408D4" w:rsidRDefault="00DA623A" w:rsidP="00B272F7">
      <w:pPr>
        <w:spacing w:after="0" w:line="300" w:lineRule="auto"/>
        <w:rPr>
          <w:rFonts w:cstheme="minorHAnsi"/>
        </w:rPr>
      </w:pPr>
    </w:p>
    <w:p w14:paraId="761F1B7E" w14:textId="46B17A87" w:rsidR="00DA623A" w:rsidRPr="00D408D4" w:rsidRDefault="00D44B62" w:rsidP="00B272F7">
      <w:pPr>
        <w:spacing w:after="0" w:line="300" w:lineRule="auto"/>
        <w:rPr>
          <w:rFonts w:cstheme="minorHAnsi"/>
          <w:b/>
          <w:bCs/>
        </w:rPr>
      </w:pPr>
      <w:r w:rsidRPr="00D408D4">
        <w:rPr>
          <w:rFonts w:cstheme="minorHAnsi"/>
          <w:b/>
          <w:bCs/>
        </w:rPr>
        <w:t>Failing</w:t>
      </w:r>
      <w:r w:rsidR="001D59CB" w:rsidRPr="00D408D4">
        <w:rPr>
          <w:rFonts w:cstheme="minorHAnsi"/>
          <w:b/>
          <w:bCs/>
        </w:rPr>
        <w:t xml:space="preserve"> road surface and potholes</w:t>
      </w:r>
    </w:p>
    <w:p w14:paraId="49CEF945" w14:textId="27873450" w:rsidR="001D59CB" w:rsidRPr="00D408D4" w:rsidRDefault="001D59CB" w:rsidP="00B272F7">
      <w:pPr>
        <w:pStyle w:val="ListParagraph"/>
        <w:numPr>
          <w:ilvl w:val="0"/>
          <w:numId w:val="42"/>
        </w:numPr>
        <w:spacing w:after="0" w:line="300" w:lineRule="auto"/>
        <w:rPr>
          <w:rFonts w:cstheme="minorHAnsi"/>
          <w:b/>
          <w:bCs/>
        </w:rPr>
      </w:pPr>
      <w:r w:rsidRPr="00D408D4">
        <w:rPr>
          <w:rFonts w:cstheme="minorHAnsi"/>
        </w:rPr>
        <w:t>Section of road from Queens Wood car park to the parish boundary</w:t>
      </w:r>
    </w:p>
    <w:p w14:paraId="08EEB3B6" w14:textId="0A454960" w:rsidR="001D59CB" w:rsidRPr="00D408D4" w:rsidRDefault="001D59CB" w:rsidP="00B272F7">
      <w:pPr>
        <w:pStyle w:val="ListParagraph"/>
        <w:numPr>
          <w:ilvl w:val="0"/>
          <w:numId w:val="42"/>
        </w:numPr>
        <w:spacing w:after="0" w:line="300" w:lineRule="auto"/>
        <w:rPr>
          <w:rFonts w:cstheme="minorHAnsi"/>
          <w:b/>
          <w:bCs/>
        </w:rPr>
      </w:pPr>
      <w:r w:rsidRPr="00D408D4">
        <w:rPr>
          <w:rFonts w:cstheme="minorHAnsi"/>
        </w:rPr>
        <w:t>Section of road in front of Lower House Farm and on the hill to Fishpool</w:t>
      </w:r>
    </w:p>
    <w:p w14:paraId="1F1C9D27" w14:textId="6B8B57BD" w:rsidR="001D59CB" w:rsidRPr="00D408D4" w:rsidRDefault="001D59CB" w:rsidP="00B272F7">
      <w:pPr>
        <w:spacing w:after="0" w:line="300" w:lineRule="auto"/>
        <w:rPr>
          <w:rFonts w:cstheme="minorHAnsi"/>
          <w:b/>
          <w:bCs/>
        </w:rPr>
      </w:pPr>
    </w:p>
    <w:p w14:paraId="3EE0F1A5" w14:textId="298FB7AC" w:rsidR="001D59CB" w:rsidRPr="00D408D4" w:rsidRDefault="001D59CB" w:rsidP="00B272F7">
      <w:pPr>
        <w:spacing w:after="0" w:line="300" w:lineRule="auto"/>
        <w:rPr>
          <w:rFonts w:cstheme="minorHAnsi"/>
        </w:rPr>
      </w:pPr>
      <w:r w:rsidRPr="00D408D4">
        <w:rPr>
          <w:rFonts w:cstheme="minorHAnsi"/>
        </w:rPr>
        <w:t xml:space="preserve">Mr Middlecote confirmed that no resurfacing work is planned for Kempley for the next two years but agreed to discuss Council’s concerns with his colleagues and advise what, if anything, can be done </w:t>
      </w:r>
      <w:r w:rsidR="00D44B62" w:rsidRPr="00D408D4">
        <w:rPr>
          <w:rFonts w:cstheme="minorHAnsi"/>
        </w:rPr>
        <w:t xml:space="preserve">to avoid the road surface deteriorating further. </w:t>
      </w:r>
    </w:p>
    <w:p w14:paraId="5BB1E7F1" w14:textId="531BF32C" w:rsidR="001D59CB" w:rsidRPr="00D408D4" w:rsidRDefault="001D59CB" w:rsidP="00B272F7">
      <w:pPr>
        <w:spacing w:after="0" w:line="300" w:lineRule="auto"/>
        <w:rPr>
          <w:rFonts w:cstheme="minorHAnsi"/>
          <w:b/>
          <w:bCs/>
        </w:rPr>
      </w:pPr>
    </w:p>
    <w:p w14:paraId="724CCB07" w14:textId="267D60B8" w:rsidR="001D59CB" w:rsidRPr="00D408D4" w:rsidRDefault="001D59CB" w:rsidP="00B272F7">
      <w:pPr>
        <w:spacing w:after="0" w:line="300" w:lineRule="auto"/>
        <w:rPr>
          <w:rFonts w:cstheme="minorHAnsi"/>
          <w:b/>
          <w:bCs/>
        </w:rPr>
      </w:pPr>
      <w:r w:rsidRPr="00D408D4">
        <w:rPr>
          <w:rFonts w:cstheme="minorHAnsi"/>
          <w:b/>
          <w:bCs/>
        </w:rPr>
        <w:t>Hedge Trimming and Road Safety</w:t>
      </w:r>
    </w:p>
    <w:p w14:paraId="32F4445E" w14:textId="17584D52" w:rsidR="001D59CB" w:rsidRPr="00D408D4" w:rsidRDefault="001D59CB" w:rsidP="00B272F7">
      <w:pPr>
        <w:pStyle w:val="ListParagraph"/>
        <w:numPr>
          <w:ilvl w:val="0"/>
          <w:numId w:val="42"/>
        </w:numPr>
        <w:spacing w:after="0" w:line="300" w:lineRule="auto"/>
        <w:rPr>
          <w:rFonts w:cstheme="minorHAnsi"/>
        </w:rPr>
      </w:pPr>
      <w:r w:rsidRPr="00D408D4">
        <w:rPr>
          <w:rFonts w:cstheme="minorHAnsi"/>
        </w:rPr>
        <w:t>Road safety concerns caused by leaving hedge trimming until after 1 September (after the bird breeding season).</w:t>
      </w:r>
    </w:p>
    <w:p w14:paraId="319B0FE4" w14:textId="7B1BE994" w:rsidR="001D59CB" w:rsidRPr="00D408D4" w:rsidRDefault="001D59CB" w:rsidP="00B272F7">
      <w:pPr>
        <w:spacing w:after="0" w:line="300" w:lineRule="auto"/>
        <w:rPr>
          <w:rFonts w:cstheme="minorHAnsi"/>
        </w:rPr>
      </w:pPr>
    </w:p>
    <w:p w14:paraId="78DCCA93" w14:textId="66CFFF05" w:rsidR="001D59CB" w:rsidRPr="00D408D4" w:rsidRDefault="001D59CB" w:rsidP="00B272F7">
      <w:pPr>
        <w:spacing w:after="0" w:line="300" w:lineRule="auto"/>
        <w:rPr>
          <w:rFonts w:cstheme="minorHAnsi"/>
        </w:rPr>
      </w:pPr>
      <w:r w:rsidRPr="00D408D4">
        <w:rPr>
          <w:rFonts w:cstheme="minorHAnsi"/>
        </w:rPr>
        <w:t xml:space="preserve">Mr Middlecote confirmed that hedges are the responsibility of local farmers and that no restrictions exist to the timing of hedge cutting if road safety is being compromised. </w:t>
      </w:r>
    </w:p>
    <w:p w14:paraId="54773E14" w14:textId="7D95683E" w:rsidR="00B272F7" w:rsidRPr="00D408D4" w:rsidRDefault="00B272F7" w:rsidP="001D59CB">
      <w:pPr>
        <w:spacing w:after="0" w:line="240" w:lineRule="auto"/>
        <w:rPr>
          <w:rFonts w:cstheme="minorHAnsi"/>
        </w:rPr>
      </w:pPr>
    </w:p>
    <w:p w14:paraId="609EEB7D" w14:textId="77777777" w:rsidR="00E4707D" w:rsidRPr="00D408D4" w:rsidRDefault="00E4707D" w:rsidP="00E4707D">
      <w:pPr>
        <w:rPr>
          <w:rFonts w:cstheme="minorHAnsi"/>
          <w:b/>
          <w:iCs/>
        </w:rPr>
      </w:pPr>
    </w:p>
    <w:p w14:paraId="6E791EC2" w14:textId="77777777" w:rsidR="001D15FD" w:rsidRPr="00D408D4" w:rsidRDefault="001D15FD" w:rsidP="00AC6439">
      <w:pPr>
        <w:pStyle w:val="ListParagraph"/>
        <w:spacing w:after="0" w:line="240" w:lineRule="auto"/>
        <w:ind w:left="426"/>
        <w:rPr>
          <w:rFonts w:cstheme="minorHAnsi"/>
          <w:b/>
        </w:rPr>
      </w:pPr>
    </w:p>
    <w:p w14:paraId="256E825E" w14:textId="1B8C0A12" w:rsidR="00276665" w:rsidRPr="00D408D4" w:rsidRDefault="00276665" w:rsidP="00AC6439">
      <w:pPr>
        <w:spacing w:after="0" w:line="240" w:lineRule="auto"/>
        <w:jc w:val="both"/>
        <w:rPr>
          <w:rFonts w:eastAsia="Yu Gothic Light" w:cstheme="minorHAnsi"/>
        </w:rPr>
      </w:pPr>
    </w:p>
    <w:sectPr w:rsidR="00276665" w:rsidRPr="00D408D4" w:rsidSect="00EC75D0">
      <w:footerReference w:type="default" r:id="rId20"/>
      <w:pgSz w:w="11906" w:h="16838"/>
      <w:pgMar w:top="851" w:right="849" w:bottom="709" w:left="851"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1DB5B" w14:textId="77777777" w:rsidR="00D61E19" w:rsidRDefault="00D61E19" w:rsidP="00966E42">
      <w:pPr>
        <w:spacing w:after="0" w:line="240" w:lineRule="auto"/>
      </w:pPr>
      <w:r>
        <w:separator/>
      </w:r>
    </w:p>
  </w:endnote>
  <w:endnote w:type="continuationSeparator" w:id="0">
    <w:p w14:paraId="216F199D" w14:textId="77777777" w:rsidR="00D61E19" w:rsidRDefault="00D61E19" w:rsidP="0096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637526"/>
      <w:docPartObj>
        <w:docPartGallery w:val="Page Numbers (Bottom of Page)"/>
        <w:docPartUnique/>
      </w:docPartObj>
    </w:sdtPr>
    <w:sdtContent>
      <w:p w14:paraId="46D37532" w14:textId="77777777" w:rsidR="008C2CA2" w:rsidRDefault="008C2CA2" w:rsidP="008C2CA2">
        <w:pPr>
          <w:pStyle w:val="Footer"/>
          <w:tabs>
            <w:tab w:val="clear" w:pos="4513"/>
            <w:tab w:val="clear" w:pos="9026"/>
            <w:tab w:val="center" w:pos="5103"/>
            <w:tab w:val="right" w:pos="10206"/>
          </w:tabs>
        </w:pPr>
        <w:r>
          <w:tab/>
          <w:t>Clerk: Mrs Arin Spencer | Tel: 07484 619582</w:t>
        </w:r>
        <w:r>
          <w:tab/>
        </w:r>
        <w:r w:rsidR="00EC75D0">
          <w:t xml:space="preserve">Page | </w:t>
        </w:r>
        <w:r w:rsidR="00EC75D0">
          <w:fldChar w:fldCharType="begin"/>
        </w:r>
        <w:r w:rsidR="00EC75D0">
          <w:instrText xml:space="preserve"> PAGE   \* MERGEFORMAT </w:instrText>
        </w:r>
        <w:r w:rsidR="00EC75D0">
          <w:fldChar w:fldCharType="separate"/>
        </w:r>
        <w:r w:rsidR="00EC75D0">
          <w:rPr>
            <w:noProof/>
          </w:rPr>
          <w:t>2</w:t>
        </w:r>
        <w:r w:rsidR="00EC75D0">
          <w:rPr>
            <w:noProof/>
          </w:rPr>
          <w:fldChar w:fldCharType="end"/>
        </w:r>
        <w:r w:rsidR="00EC75D0">
          <w:t xml:space="preserve"> </w:t>
        </w:r>
      </w:p>
      <w:p w14:paraId="07737C9F" w14:textId="0A3CBD4A" w:rsidR="00EC75D0" w:rsidRDefault="008C2CA2" w:rsidP="008C2CA2">
        <w:pPr>
          <w:pStyle w:val="Footer"/>
          <w:tabs>
            <w:tab w:val="clear" w:pos="4513"/>
            <w:tab w:val="clear" w:pos="9026"/>
            <w:tab w:val="center" w:pos="5103"/>
            <w:tab w:val="right" w:pos="10206"/>
          </w:tabs>
        </w:pPr>
        <w:r>
          <w:tab/>
          <w:t xml:space="preserve">Email: </w:t>
        </w:r>
        <w:hyperlink r:id="rId1" w:history="1">
          <w:r w:rsidRPr="00C8381E">
            <w:rPr>
              <w:rStyle w:val="Hyperlink"/>
            </w:rPr>
            <w:t>kempleyparishclerk@gmail.com</w:t>
          </w:r>
        </w:hyperlink>
        <w:r>
          <w:t xml:space="preserve"> | Website: </w:t>
        </w:r>
        <w:hyperlink r:id="rId2" w:history="1">
          <w:r w:rsidRPr="00C8381E">
            <w:rPr>
              <w:rStyle w:val="Hyperlink"/>
            </w:rPr>
            <w:t>www.kempleyparishcouncil.org</w:t>
          </w:r>
        </w:hyperlink>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80269" w14:textId="77777777" w:rsidR="00D61E19" w:rsidRDefault="00D61E19" w:rsidP="00966E42">
      <w:pPr>
        <w:spacing w:after="0" w:line="240" w:lineRule="auto"/>
      </w:pPr>
      <w:r>
        <w:separator/>
      </w:r>
    </w:p>
  </w:footnote>
  <w:footnote w:type="continuationSeparator" w:id="0">
    <w:p w14:paraId="414993EA" w14:textId="77777777" w:rsidR="00D61E19" w:rsidRDefault="00D61E19" w:rsidP="00966E42">
      <w:pPr>
        <w:spacing w:after="0" w:line="240" w:lineRule="auto"/>
      </w:pPr>
      <w:r>
        <w:continuationSeparator/>
      </w:r>
    </w:p>
  </w:footnote>
  <w:footnote w:id="1">
    <w:p w14:paraId="6FD9D7B7" w14:textId="77777777" w:rsidR="00EB58BE" w:rsidRPr="0090401D" w:rsidRDefault="00EB58BE" w:rsidP="001D15FD">
      <w:pPr>
        <w:pStyle w:val="FootnoteText"/>
        <w:rPr>
          <w:lang w:val="en-US"/>
        </w:rPr>
      </w:pPr>
      <w:r>
        <w:rPr>
          <w:rStyle w:val="FootnoteReference"/>
        </w:rPr>
        <w:footnoteRef/>
      </w:r>
      <w:r>
        <w:t xml:space="preserve"> </w:t>
      </w:r>
      <w:r>
        <w:rPr>
          <w:lang w:val="en-US"/>
        </w:rPr>
        <w:t>This is based on our current knowledge of the Parish Council and other active organizations in the Parish.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365"/>
    <w:multiLevelType w:val="hybridMultilevel"/>
    <w:tmpl w:val="AD58A3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05C3986"/>
    <w:multiLevelType w:val="hybridMultilevel"/>
    <w:tmpl w:val="0A8CF476"/>
    <w:lvl w:ilvl="0" w:tplc="D110FE46">
      <w:start w:val="13"/>
      <w:numFmt w:val="bullet"/>
      <w:lvlText w:val="-"/>
      <w:lvlJc w:val="left"/>
      <w:pPr>
        <w:ind w:left="720" w:hanging="360"/>
      </w:pPr>
      <w:rPr>
        <w:rFonts w:ascii="Arial" w:eastAsia="Yu Gothic 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65E1B"/>
    <w:multiLevelType w:val="hybridMultilevel"/>
    <w:tmpl w:val="12DA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A513A"/>
    <w:multiLevelType w:val="hybridMultilevel"/>
    <w:tmpl w:val="B2C0E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B66BF"/>
    <w:multiLevelType w:val="multilevel"/>
    <w:tmpl w:val="F636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3F01"/>
    <w:multiLevelType w:val="multilevel"/>
    <w:tmpl w:val="ACC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5106D"/>
    <w:multiLevelType w:val="hybridMultilevel"/>
    <w:tmpl w:val="FAB0BC92"/>
    <w:lvl w:ilvl="0" w:tplc="5EF67CD8">
      <w:numFmt w:val="bullet"/>
      <w:lvlText w:val="·"/>
      <w:lvlJc w:val="left"/>
      <w:pPr>
        <w:ind w:left="1294" w:hanging="585"/>
      </w:pPr>
      <w:rPr>
        <w:rFonts w:ascii="Arial" w:eastAsia="Yu Gothic Light"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9C63FAB"/>
    <w:multiLevelType w:val="hybridMultilevel"/>
    <w:tmpl w:val="61D46772"/>
    <w:lvl w:ilvl="0" w:tplc="DC7AD5D8">
      <w:start w:val="1"/>
      <w:numFmt w:val="lowerLetter"/>
      <w:lvlText w:val="%1)"/>
      <w:lvlJc w:val="left"/>
      <w:pPr>
        <w:ind w:left="1069" w:hanging="360"/>
      </w:pPr>
      <w:rPr>
        <w:rFonts w:eastAsia="Yu Gothic Light" w:hint="default"/>
        <w:b w:val="0"/>
        <w:sz w:val="23"/>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A0703F4"/>
    <w:multiLevelType w:val="hybridMultilevel"/>
    <w:tmpl w:val="4CC8EE4E"/>
    <w:lvl w:ilvl="0" w:tplc="D110FE46">
      <w:start w:val="13"/>
      <w:numFmt w:val="bullet"/>
      <w:lvlText w:val="-"/>
      <w:lvlJc w:val="left"/>
      <w:pPr>
        <w:ind w:left="720" w:hanging="360"/>
      </w:pPr>
      <w:rPr>
        <w:rFonts w:ascii="Arial" w:eastAsia="Yu Gothic 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33158"/>
    <w:multiLevelType w:val="multilevel"/>
    <w:tmpl w:val="69C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D0A34"/>
    <w:multiLevelType w:val="multilevel"/>
    <w:tmpl w:val="0809001F"/>
    <w:lvl w:ilvl="0">
      <w:start w:val="1"/>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6222B0"/>
    <w:multiLevelType w:val="hybridMultilevel"/>
    <w:tmpl w:val="081434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6547DC5"/>
    <w:multiLevelType w:val="hybridMultilevel"/>
    <w:tmpl w:val="9F4A6DB2"/>
    <w:lvl w:ilvl="0" w:tplc="7C6A6EE4">
      <w:start w:val="2010"/>
      <w:numFmt w:val="bullet"/>
      <w:lvlText w:val="-"/>
      <w:lvlJc w:val="left"/>
      <w:pPr>
        <w:ind w:left="1554" w:hanging="360"/>
      </w:pPr>
      <w:rPr>
        <w:rFonts w:ascii="Arial" w:eastAsia="Yu Gothic Light" w:hAnsi="Arial" w:cs="Arial"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13" w15:restartNumberingAfterBreak="0">
    <w:nsid w:val="379061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6A0917"/>
    <w:multiLevelType w:val="hybridMultilevel"/>
    <w:tmpl w:val="C0A4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146CF"/>
    <w:multiLevelType w:val="multilevel"/>
    <w:tmpl w:val="8DB0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41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9A6345"/>
    <w:multiLevelType w:val="hybridMultilevel"/>
    <w:tmpl w:val="250A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77444"/>
    <w:multiLevelType w:val="multilevel"/>
    <w:tmpl w:val="556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B7522C"/>
    <w:multiLevelType w:val="multilevel"/>
    <w:tmpl w:val="080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1" w15:restartNumberingAfterBreak="0">
    <w:nsid w:val="52443388"/>
    <w:multiLevelType w:val="hybridMultilevel"/>
    <w:tmpl w:val="8FE6EE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8254EBD"/>
    <w:multiLevelType w:val="hybridMultilevel"/>
    <w:tmpl w:val="9CB673C6"/>
    <w:lvl w:ilvl="0" w:tplc="97AE5EE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586B54ED"/>
    <w:multiLevelType w:val="hybridMultilevel"/>
    <w:tmpl w:val="B750E7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2854597"/>
    <w:multiLevelType w:val="hybridMultilevel"/>
    <w:tmpl w:val="ACD4BB9A"/>
    <w:lvl w:ilvl="0" w:tplc="3B0A504A">
      <w:start w:val="1"/>
      <w:numFmt w:val="bullet"/>
      <w:lvlText w:val="-"/>
      <w:lvlJc w:val="left"/>
      <w:pPr>
        <w:ind w:left="1069" w:hanging="360"/>
      </w:pPr>
      <w:rPr>
        <w:rFonts w:ascii="Arial" w:eastAsia="Yu Gothic Light"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634055D6"/>
    <w:multiLevelType w:val="hybridMultilevel"/>
    <w:tmpl w:val="2D021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0795C"/>
    <w:multiLevelType w:val="hybridMultilevel"/>
    <w:tmpl w:val="30CE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lvl>
    <w:lvl w:ilvl="5" w:tplc="23D63662">
      <w:start w:val="1"/>
      <w:numFmt w:val="lowerRoman"/>
      <w:lvlText w:val="%6."/>
      <w:lvlJc w:val="right"/>
      <w:pPr>
        <w:tabs>
          <w:tab w:val="num" w:pos="1985"/>
        </w:tabs>
        <w:ind w:left="1985" w:hanging="567"/>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7916759"/>
    <w:multiLevelType w:val="hybridMultilevel"/>
    <w:tmpl w:val="0F3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E6EB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AC12C35"/>
    <w:multiLevelType w:val="hybridMultilevel"/>
    <w:tmpl w:val="26783CDE"/>
    <w:lvl w:ilvl="0" w:tplc="BB9E5124">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0D4D5A"/>
    <w:multiLevelType w:val="hybridMultilevel"/>
    <w:tmpl w:val="F98AAED4"/>
    <w:lvl w:ilvl="0" w:tplc="855CBC8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6D35579A"/>
    <w:multiLevelType w:val="hybridMultilevel"/>
    <w:tmpl w:val="DDF8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7632A"/>
    <w:multiLevelType w:val="hybridMultilevel"/>
    <w:tmpl w:val="1AF8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D3B84"/>
    <w:multiLevelType w:val="hybridMultilevel"/>
    <w:tmpl w:val="9CF61C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CA0DA2"/>
    <w:multiLevelType w:val="hybridMultilevel"/>
    <w:tmpl w:val="7CAE89E4"/>
    <w:lvl w:ilvl="0" w:tplc="C30085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667EBC"/>
    <w:multiLevelType w:val="hybridMultilevel"/>
    <w:tmpl w:val="74E2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42B2B"/>
    <w:multiLevelType w:val="hybridMultilevel"/>
    <w:tmpl w:val="88EAEAB0"/>
    <w:lvl w:ilvl="0" w:tplc="D844529C">
      <w:start w:val="65535"/>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4A15A1"/>
    <w:multiLevelType w:val="hybridMultilevel"/>
    <w:tmpl w:val="FB26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1"/>
  </w:num>
  <w:num w:numId="4">
    <w:abstractNumId w:val="6"/>
  </w:num>
  <w:num w:numId="5">
    <w:abstractNumId w:val="31"/>
  </w:num>
  <w:num w:numId="6">
    <w:abstractNumId w:val="5"/>
  </w:num>
  <w:num w:numId="7">
    <w:abstractNumId w:val="24"/>
  </w:num>
  <w:num w:numId="8">
    <w:abstractNumId w:val="16"/>
  </w:num>
  <w:num w:numId="9">
    <w:abstractNumId w:val="2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0"/>
  </w:num>
  <w:num w:numId="14">
    <w:abstractNumId w:val="21"/>
  </w:num>
  <w:num w:numId="15">
    <w:abstractNumId w:val="23"/>
  </w:num>
  <w:num w:numId="16">
    <w:abstractNumId w:val="8"/>
  </w:num>
  <w:num w:numId="17">
    <w:abstractNumId w:val="35"/>
  </w:num>
  <w:num w:numId="18">
    <w:abstractNumId w:val="38"/>
  </w:num>
  <w:num w:numId="19">
    <w:abstractNumId w:val="33"/>
  </w:num>
  <w:num w:numId="20">
    <w:abstractNumId w:val="28"/>
  </w:num>
  <w:num w:numId="21">
    <w:abstractNumId w:val="1"/>
  </w:num>
  <w:num w:numId="22">
    <w:abstractNumId w:val="14"/>
  </w:num>
  <w:num w:numId="23">
    <w:abstractNumId w:val="18"/>
  </w:num>
  <w:num w:numId="24">
    <w:abstractNumId w:val="26"/>
  </w:num>
  <w:num w:numId="25">
    <w:abstractNumId w:val="36"/>
  </w:num>
  <w:num w:numId="26">
    <w:abstractNumId w:val="12"/>
  </w:num>
  <w:num w:numId="27">
    <w:abstractNumId w:val="7"/>
  </w:num>
  <w:num w:numId="28">
    <w:abstractNumId w:val="9"/>
  </w:num>
  <w:num w:numId="29">
    <w:abstractNumId w:val="22"/>
  </w:num>
  <w:num w:numId="30">
    <w:abstractNumId w:val="32"/>
  </w:num>
  <w:num w:numId="31">
    <w:abstractNumId w:val="37"/>
  </w:num>
  <w:num w:numId="32">
    <w:abstractNumId w:val="13"/>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
  </w:num>
  <w:num w:numId="36">
    <w:abstractNumId w:val="25"/>
  </w:num>
  <w:num w:numId="37">
    <w:abstractNumId w:val="34"/>
  </w:num>
  <w:num w:numId="38">
    <w:abstractNumId w:val="4"/>
  </w:num>
  <w:num w:numId="39">
    <w:abstractNumId w:val="19"/>
  </w:num>
  <w:num w:numId="40">
    <w:abstractNumId w:val="27"/>
  </w:num>
  <w:num w:numId="41">
    <w:abstractNumId w:val="2"/>
  </w:num>
  <w:num w:numId="42">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D3"/>
    <w:rsid w:val="00000F67"/>
    <w:rsid w:val="000014F9"/>
    <w:rsid w:val="00001B58"/>
    <w:rsid w:val="00002687"/>
    <w:rsid w:val="00002E62"/>
    <w:rsid w:val="00003A10"/>
    <w:rsid w:val="00005C80"/>
    <w:rsid w:val="00007AD3"/>
    <w:rsid w:val="00011F0E"/>
    <w:rsid w:val="0001598A"/>
    <w:rsid w:val="00022686"/>
    <w:rsid w:val="00022BF2"/>
    <w:rsid w:val="00023044"/>
    <w:rsid w:val="00024F7F"/>
    <w:rsid w:val="00026187"/>
    <w:rsid w:val="00026D12"/>
    <w:rsid w:val="00027B2C"/>
    <w:rsid w:val="00030540"/>
    <w:rsid w:val="00030A05"/>
    <w:rsid w:val="000352CF"/>
    <w:rsid w:val="0003654E"/>
    <w:rsid w:val="000378A8"/>
    <w:rsid w:val="00040ADF"/>
    <w:rsid w:val="00041216"/>
    <w:rsid w:val="000419B0"/>
    <w:rsid w:val="000422B1"/>
    <w:rsid w:val="00052B7F"/>
    <w:rsid w:val="0006156A"/>
    <w:rsid w:val="00062B80"/>
    <w:rsid w:val="000650D4"/>
    <w:rsid w:val="00066542"/>
    <w:rsid w:val="00067ACD"/>
    <w:rsid w:val="000701EC"/>
    <w:rsid w:val="0007395E"/>
    <w:rsid w:val="000744FF"/>
    <w:rsid w:val="000747B4"/>
    <w:rsid w:val="00074F37"/>
    <w:rsid w:val="0007528E"/>
    <w:rsid w:val="000829F9"/>
    <w:rsid w:val="00084152"/>
    <w:rsid w:val="000863B8"/>
    <w:rsid w:val="00091BE5"/>
    <w:rsid w:val="00091CF2"/>
    <w:rsid w:val="00092B86"/>
    <w:rsid w:val="0009427F"/>
    <w:rsid w:val="00094409"/>
    <w:rsid w:val="00096FD8"/>
    <w:rsid w:val="00097E93"/>
    <w:rsid w:val="000A1380"/>
    <w:rsid w:val="000A425A"/>
    <w:rsid w:val="000A6E01"/>
    <w:rsid w:val="000B0265"/>
    <w:rsid w:val="000B2098"/>
    <w:rsid w:val="000B403B"/>
    <w:rsid w:val="000C16BB"/>
    <w:rsid w:val="000C6597"/>
    <w:rsid w:val="000C7793"/>
    <w:rsid w:val="000C7A53"/>
    <w:rsid w:val="000D188F"/>
    <w:rsid w:val="000D64F7"/>
    <w:rsid w:val="000D6658"/>
    <w:rsid w:val="000D72F1"/>
    <w:rsid w:val="000E0504"/>
    <w:rsid w:val="000E5070"/>
    <w:rsid w:val="000E5CD7"/>
    <w:rsid w:val="000F2479"/>
    <w:rsid w:val="000F4405"/>
    <w:rsid w:val="000F4E89"/>
    <w:rsid w:val="000F792A"/>
    <w:rsid w:val="001019CB"/>
    <w:rsid w:val="00101FA8"/>
    <w:rsid w:val="00102120"/>
    <w:rsid w:val="0010329D"/>
    <w:rsid w:val="00104DAE"/>
    <w:rsid w:val="001066E8"/>
    <w:rsid w:val="00113647"/>
    <w:rsid w:val="00113B0E"/>
    <w:rsid w:val="001147BC"/>
    <w:rsid w:val="001153C0"/>
    <w:rsid w:val="001223D4"/>
    <w:rsid w:val="0012499F"/>
    <w:rsid w:val="00124B26"/>
    <w:rsid w:val="00125AD3"/>
    <w:rsid w:val="00126600"/>
    <w:rsid w:val="00126CBE"/>
    <w:rsid w:val="00133295"/>
    <w:rsid w:val="00133C43"/>
    <w:rsid w:val="00133CCD"/>
    <w:rsid w:val="0013664D"/>
    <w:rsid w:val="0014071F"/>
    <w:rsid w:val="00141B1F"/>
    <w:rsid w:val="001429E2"/>
    <w:rsid w:val="00143C4C"/>
    <w:rsid w:val="00150611"/>
    <w:rsid w:val="00153477"/>
    <w:rsid w:val="001621AA"/>
    <w:rsid w:val="00167F85"/>
    <w:rsid w:val="00171433"/>
    <w:rsid w:val="001722E8"/>
    <w:rsid w:val="00172781"/>
    <w:rsid w:val="0017285C"/>
    <w:rsid w:val="00174FA2"/>
    <w:rsid w:val="001904E2"/>
    <w:rsid w:val="0019076B"/>
    <w:rsid w:val="00192FDE"/>
    <w:rsid w:val="001936A6"/>
    <w:rsid w:val="00193717"/>
    <w:rsid w:val="001A2B71"/>
    <w:rsid w:val="001A407B"/>
    <w:rsid w:val="001A6328"/>
    <w:rsid w:val="001A7A75"/>
    <w:rsid w:val="001B3129"/>
    <w:rsid w:val="001B3B0A"/>
    <w:rsid w:val="001B596B"/>
    <w:rsid w:val="001C5773"/>
    <w:rsid w:val="001D15FD"/>
    <w:rsid w:val="001D4C9C"/>
    <w:rsid w:val="001D59CB"/>
    <w:rsid w:val="001D7222"/>
    <w:rsid w:val="001D7518"/>
    <w:rsid w:val="001E0A3A"/>
    <w:rsid w:val="001E4049"/>
    <w:rsid w:val="001E6F92"/>
    <w:rsid w:val="001E71C7"/>
    <w:rsid w:val="001F34CB"/>
    <w:rsid w:val="001F4377"/>
    <w:rsid w:val="001F57B8"/>
    <w:rsid w:val="001F5B9D"/>
    <w:rsid w:val="001F7B9C"/>
    <w:rsid w:val="0020208D"/>
    <w:rsid w:val="00203BA6"/>
    <w:rsid w:val="00204691"/>
    <w:rsid w:val="002114CC"/>
    <w:rsid w:val="002124D7"/>
    <w:rsid w:val="002178BE"/>
    <w:rsid w:val="00221810"/>
    <w:rsid w:val="0022676B"/>
    <w:rsid w:val="002314A8"/>
    <w:rsid w:val="0023223B"/>
    <w:rsid w:val="00232D18"/>
    <w:rsid w:val="00233C8C"/>
    <w:rsid w:val="00233E07"/>
    <w:rsid w:val="0023670F"/>
    <w:rsid w:val="00237752"/>
    <w:rsid w:val="00237A4D"/>
    <w:rsid w:val="00237DF9"/>
    <w:rsid w:val="00243808"/>
    <w:rsid w:val="00243BB2"/>
    <w:rsid w:val="00244138"/>
    <w:rsid w:val="00246C77"/>
    <w:rsid w:val="00247C27"/>
    <w:rsid w:val="0025312B"/>
    <w:rsid w:val="00253D89"/>
    <w:rsid w:val="002578D5"/>
    <w:rsid w:val="002607E0"/>
    <w:rsid w:val="0026678D"/>
    <w:rsid w:val="00270905"/>
    <w:rsid w:val="002729AF"/>
    <w:rsid w:val="00275EFF"/>
    <w:rsid w:val="00276665"/>
    <w:rsid w:val="002770C0"/>
    <w:rsid w:val="002778A8"/>
    <w:rsid w:val="002806BC"/>
    <w:rsid w:val="00283E8C"/>
    <w:rsid w:val="00284D11"/>
    <w:rsid w:val="00285E8F"/>
    <w:rsid w:val="00286712"/>
    <w:rsid w:val="0028709E"/>
    <w:rsid w:val="00290F5B"/>
    <w:rsid w:val="002949BF"/>
    <w:rsid w:val="00294D90"/>
    <w:rsid w:val="002A0A74"/>
    <w:rsid w:val="002A0D14"/>
    <w:rsid w:val="002A23A2"/>
    <w:rsid w:val="002A41AA"/>
    <w:rsid w:val="002A6308"/>
    <w:rsid w:val="002B1C67"/>
    <w:rsid w:val="002B7108"/>
    <w:rsid w:val="002B7B9F"/>
    <w:rsid w:val="002C1264"/>
    <w:rsid w:val="002C3520"/>
    <w:rsid w:val="002D14F2"/>
    <w:rsid w:val="002D26EA"/>
    <w:rsid w:val="002D3E26"/>
    <w:rsid w:val="002D417B"/>
    <w:rsid w:val="002D6C53"/>
    <w:rsid w:val="002E2971"/>
    <w:rsid w:val="002E601D"/>
    <w:rsid w:val="002E6CC7"/>
    <w:rsid w:val="002E774F"/>
    <w:rsid w:val="002F100C"/>
    <w:rsid w:val="002F7F65"/>
    <w:rsid w:val="0030303B"/>
    <w:rsid w:val="00304117"/>
    <w:rsid w:val="00304325"/>
    <w:rsid w:val="0030521C"/>
    <w:rsid w:val="00307B8D"/>
    <w:rsid w:val="00311024"/>
    <w:rsid w:val="0031244F"/>
    <w:rsid w:val="00313897"/>
    <w:rsid w:val="003151BA"/>
    <w:rsid w:val="00315BA2"/>
    <w:rsid w:val="0033262B"/>
    <w:rsid w:val="003355D2"/>
    <w:rsid w:val="00336F58"/>
    <w:rsid w:val="003411EC"/>
    <w:rsid w:val="00344B71"/>
    <w:rsid w:val="00344FF1"/>
    <w:rsid w:val="00350F6B"/>
    <w:rsid w:val="00351B2D"/>
    <w:rsid w:val="00353EAF"/>
    <w:rsid w:val="0035725B"/>
    <w:rsid w:val="00360E0E"/>
    <w:rsid w:val="00361969"/>
    <w:rsid w:val="00361CC3"/>
    <w:rsid w:val="003648D9"/>
    <w:rsid w:val="00364D32"/>
    <w:rsid w:val="00366A3A"/>
    <w:rsid w:val="00366FD1"/>
    <w:rsid w:val="0036730D"/>
    <w:rsid w:val="00372F28"/>
    <w:rsid w:val="00373D36"/>
    <w:rsid w:val="003741E2"/>
    <w:rsid w:val="00380363"/>
    <w:rsid w:val="00381215"/>
    <w:rsid w:val="00385E78"/>
    <w:rsid w:val="0039598A"/>
    <w:rsid w:val="003A0439"/>
    <w:rsid w:val="003A07FE"/>
    <w:rsid w:val="003A4037"/>
    <w:rsid w:val="003A45D0"/>
    <w:rsid w:val="003A59BC"/>
    <w:rsid w:val="003A74FE"/>
    <w:rsid w:val="003A7F57"/>
    <w:rsid w:val="003B339D"/>
    <w:rsid w:val="003B7396"/>
    <w:rsid w:val="003C251D"/>
    <w:rsid w:val="003C351B"/>
    <w:rsid w:val="003C3927"/>
    <w:rsid w:val="003C47CD"/>
    <w:rsid w:val="003C5C43"/>
    <w:rsid w:val="003C7A44"/>
    <w:rsid w:val="003D22EF"/>
    <w:rsid w:val="003D6CF2"/>
    <w:rsid w:val="003E1B9E"/>
    <w:rsid w:val="003E3F0B"/>
    <w:rsid w:val="003E47EF"/>
    <w:rsid w:val="003E4BBB"/>
    <w:rsid w:val="003E57DA"/>
    <w:rsid w:val="003E78AB"/>
    <w:rsid w:val="003F0722"/>
    <w:rsid w:val="003F0C6F"/>
    <w:rsid w:val="003F0FB3"/>
    <w:rsid w:val="003F56AD"/>
    <w:rsid w:val="003F606D"/>
    <w:rsid w:val="004034FA"/>
    <w:rsid w:val="00405864"/>
    <w:rsid w:val="00405998"/>
    <w:rsid w:val="00405BA7"/>
    <w:rsid w:val="0040617E"/>
    <w:rsid w:val="00407ACE"/>
    <w:rsid w:val="004105D8"/>
    <w:rsid w:val="004149F6"/>
    <w:rsid w:val="00417680"/>
    <w:rsid w:val="00421157"/>
    <w:rsid w:val="0042175E"/>
    <w:rsid w:val="00423A38"/>
    <w:rsid w:val="00424ED2"/>
    <w:rsid w:val="00425E25"/>
    <w:rsid w:val="004300AF"/>
    <w:rsid w:val="00431B4E"/>
    <w:rsid w:val="00434EA6"/>
    <w:rsid w:val="004506EB"/>
    <w:rsid w:val="0045179A"/>
    <w:rsid w:val="00453B62"/>
    <w:rsid w:val="00455A55"/>
    <w:rsid w:val="00456829"/>
    <w:rsid w:val="00463D55"/>
    <w:rsid w:val="004676A5"/>
    <w:rsid w:val="00470D52"/>
    <w:rsid w:val="00475F56"/>
    <w:rsid w:val="0047649D"/>
    <w:rsid w:val="0048551C"/>
    <w:rsid w:val="004924FF"/>
    <w:rsid w:val="004926C9"/>
    <w:rsid w:val="004948C5"/>
    <w:rsid w:val="00496CCA"/>
    <w:rsid w:val="00497DC7"/>
    <w:rsid w:val="004A09D9"/>
    <w:rsid w:val="004A0D31"/>
    <w:rsid w:val="004A19EA"/>
    <w:rsid w:val="004A373B"/>
    <w:rsid w:val="004A5E73"/>
    <w:rsid w:val="004A644C"/>
    <w:rsid w:val="004A658B"/>
    <w:rsid w:val="004B10C0"/>
    <w:rsid w:val="004B1541"/>
    <w:rsid w:val="004B195F"/>
    <w:rsid w:val="004B1D9E"/>
    <w:rsid w:val="004B5040"/>
    <w:rsid w:val="004B69B4"/>
    <w:rsid w:val="004B6D07"/>
    <w:rsid w:val="004C065F"/>
    <w:rsid w:val="004C235B"/>
    <w:rsid w:val="004C2590"/>
    <w:rsid w:val="004C40BD"/>
    <w:rsid w:val="004C5F2D"/>
    <w:rsid w:val="004C6480"/>
    <w:rsid w:val="004E089A"/>
    <w:rsid w:val="004E0D85"/>
    <w:rsid w:val="004E1FEF"/>
    <w:rsid w:val="004E41B8"/>
    <w:rsid w:val="004F082C"/>
    <w:rsid w:val="004F0DC9"/>
    <w:rsid w:val="004F56B1"/>
    <w:rsid w:val="0050097C"/>
    <w:rsid w:val="00503900"/>
    <w:rsid w:val="00505F57"/>
    <w:rsid w:val="00514AA2"/>
    <w:rsid w:val="0051565D"/>
    <w:rsid w:val="00517BB4"/>
    <w:rsid w:val="00521211"/>
    <w:rsid w:val="0052633E"/>
    <w:rsid w:val="0052771A"/>
    <w:rsid w:val="00532316"/>
    <w:rsid w:val="0053254D"/>
    <w:rsid w:val="0053328F"/>
    <w:rsid w:val="00534B98"/>
    <w:rsid w:val="0053701F"/>
    <w:rsid w:val="005411D5"/>
    <w:rsid w:val="00542E2B"/>
    <w:rsid w:val="00547162"/>
    <w:rsid w:val="00550299"/>
    <w:rsid w:val="0055099B"/>
    <w:rsid w:val="00560754"/>
    <w:rsid w:val="00566E62"/>
    <w:rsid w:val="005739E1"/>
    <w:rsid w:val="00573B9F"/>
    <w:rsid w:val="00575181"/>
    <w:rsid w:val="005803B8"/>
    <w:rsid w:val="005818AC"/>
    <w:rsid w:val="00582C3B"/>
    <w:rsid w:val="00584932"/>
    <w:rsid w:val="00586FC1"/>
    <w:rsid w:val="00587F90"/>
    <w:rsid w:val="00590907"/>
    <w:rsid w:val="00595D1D"/>
    <w:rsid w:val="005970AA"/>
    <w:rsid w:val="005A043A"/>
    <w:rsid w:val="005A124F"/>
    <w:rsid w:val="005A2AFE"/>
    <w:rsid w:val="005A3612"/>
    <w:rsid w:val="005A4AF4"/>
    <w:rsid w:val="005B2CBC"/>
    <w:rsid w:val="005B3245"/>
    <w:rsid w:val="005B5653"/>
    <w:rsid w:val="005B795F"/>
    <w:rsid w:val="005C1538"/>
    <w:rsid w:val="005C6005"/>
    <w:rsid w:val="005C73DA"/>
    <w:rsid w:val="005D0795"/>
    <w:rsid w:val="005D09B6"/>
    <w:rsid w:val="005D2BCF"/>
    <w:rsid w:val="005D3D1C"/>
    <w:rsid w:val="005D5AB2"/>
    <w:rsid w:val="005E2B72"/>
    <w:rsid w:val="005E2D5B"/>
    <w:rsid w:val="005E3607"/>
    <w:rsid w:val="005E4D33"/>
    <w:rsid w:val="005E5EFE"/>
    <w:rsid w:val="005E5FE9"/>
    <w:rsid w:val="005E6CBB"/>
    <w:rsid w:val="005F0E91"/>
    <w:rsid w:val="005F1F01"/>
    <w:rsid w:val="005F632D"/>
    <w:rsid w:val="00601C38"/>
    <w:rsid w:val="0061679E"/>
    <w:rsid w:val="00616DB4"/>
    <w:rsid w:val="00621811"/>
    <w:rsid w:val="006251FC"/>
    <w:rsid w:val="00625B6F"/>
    <w:rsid w:val="006266A6"/>
    <w:rsid w:val="00626C93"/>
    <w:rsid w:val="006275B1"/>
    <w:rsid w:val="006320B3"/>
    <w:rsid w:val="00632A1D"/>
    <w:rsid w:val="00633BBB"/>
    <w:rsid w:val="00634EC1"/>
    <w:rsid w:val="0064183C"/>
    <w:rsid w:val="00642A09"/>
    <w:rsid w:val="00643600"/>
    <w:rsid w:val="0064510D"/>
    <w:rsid w:val="00654B27"/>
    <w:rsid w:val="0065558A"/>
    <w:rsid w:val="006558F0"/>
    <w:rsid w:val="006574EE"/>
    <w:rsid w:val="00660AB8"/>
    <w:rsid w:val="00664532"/>
    <w:rsid w:val="00665B64"/>
    <w:rsid w:val="00667E03"/>
    <w:rsid w:val="00667FC9"/>
    <w:rsid w:val="00670797"/>
    <w:rsid w:val="00674B9B"/>
    <w:rsid w:val="00676E3A"/>
    <w:rsid w:val="00681744"/>
    <w:rsid w:val="00684079"/>
    <w:rsid w:val="00696CA8"/>
    <w:rsid w:val="006A2A09"/>
    <w:rsid w:val="006A41C5"/>
    <w:rsid w:val="006B0FEA"/>
    <w:rsid w:val="006B7E33"/>
    <w:rsid w:val="006C0586"/>
    <w:rsid w:val="006C2F94"/>
    <w:rsid w:val="006C3BF6"/>
    <w:rsid w:val="006C7953"/>
    <w:rsid w:val="006D3EA0"/>
    <w:rsid w:val="006F06D1"/>
    <w:rsid w:val="006F2202"/>
    <w:rsid w:val="006F5D17"/>
    <w:rsid w:val="00701770"/>
    <w:rsid w:val="00702072"/>
    <w:rsid w:val="007020C1"/>
    <w:rsid w:val="00703CE6"/>
    <w:rsid w:val="00715B31"/>
    <w:rsid w:val="00720670"/>
    <w:rsid w:val="00723572"/>
    <w:rsid w:val="00724765"/>
    <w:rsid w:val="00733E26"/>
    <w:rsid w:val="00734322"/>
    <w:rsid w:val="00736FD9"/>
    <w:rsid w:val="00744284"/>
    <w:rsid w:val="0075519B"/>
    <w:rsid w:val="007610A5"/>
    <w:rsid w:val="00762740"/>
    <w:rsid w:val="00766B2F"/>
    <w:rsid w:val="00767903"/>
    <w:rsid w:val="00770FF4"/>
    <w:rsid w:val="007718C0"/>
    <w:rsid w:val="00776CB4"/>
    <w:rsid w:val="007816F1"/>
    <w:rsid w:val="007916ED"/>
    <w:rsid w:val="00797D1C"/>
    <w:rsid w:val="007B5219"/>
    <w:rsid w:val="007C09E2"/>
    <w:rsid w:val="007C12E5"/>
    <w:rsid w:val="007C4256"/>
    <w:rsid w:val="007C5CF8"/>
    <w:rsid w:val="007C5F8E"/>
    <w:rsid w:val="007C64C1"/>
    <w:rsid w:val="007C6C4E"/>
    <w:rsid w:val="007D1212"/>
    <w:rsid w:val="007D3524"/>
    <w:rsid w:val="007D5B72"/>
    <w:rsid w:val="007E1DA2"/>
    <w:rsid w:val="007E41E3"/>
    <w:rsid w:val="007E7540"/>
    <w:rsid w:val="007F2DAE"/>
    <w:rsid w:val="00803055"/>
    <w:rsid w:val="00805467"/>
    <w:rsid w:val="00807BFA"/>
    <w:rsid w:val="00810611"/>
    <w:rsid w:val="0081568F"/>
    <w:rsid w:val="008211B4"/>
    <w:rsid w:val="00825075"/>
    <w:rsid w:val="00827E1D"/>
    <w:rsid w:val="0083231D"/>
    <w:rsid w:val="0083444C"/>
    <w:rsid w:val="008369B1"/>
    <w:rsid w:val="00842AFD"/>
    <w:rsid w:val="00846392"/>
    <w:rsid w:val="00854792"/>
    <w:rsid w:val="00854B49"/>
    <w:rsid w:val="008568CF"/>
    <w:rsid w:val="008577A1"/>
    <w:rsid w:val="00860CEE"/>
    <w:rsid w:val="00875116"/>
    <w:rsid w:val="00877995"/>
    <w:rsid w:val="00882096"/>
    <w:rsid w:val="00883821"/>
    <w:rsid w:val="00884145"/>
    <w:rsid w:val="0088761D"/>
    <w:rsid w:val="00894A76"/>
    <w:rsid w:val="00895FA3"/>
    <w:rsid w:val="008A3ABB"/>
    <w:rsid w:val="008A4050"/>
    <w:rsid w:val="008A68B2"/>
    <w:rsid w:val="008A6E32"/>
    <w:rsid w:val="008B25F4"/>
    <w:rsid w:val="008B3122"/>
    <w:rsid w:val="008B5750"/>
    <w:rsid w:val="008C2CA2"/>
    <w:rsid w:val="008C59E0"/>
    <w:rsid w:val="008C7794"/>
    <w:rsid w:val="008D02C0"/>
    <w:rsid w:val="008D3763"/>
    <w:rsid w:val="008D4A72"/>
    <w:rsid w:val="008D580E"/>
    <w:rsid w:val="008E319B"/>
    <w:rsid w:val="008E5274"/>
    <w:rsid w:val="008F25EA"/>
    <w:rsid w:val="008F4E6A"/>
    <w:rsid w:val="008F5FEC"/>
    <w:rsid w:val="008F7678"/>
    <w:rsid w:val="00901079"/>
    <w:rsid w:val="00903652"/>
    <w:rsid w:val="00910D25"/>
    <w:rsid w:val="009112B2"/>
    <w:rsid w:val="00912677"/>
    <w:rsid w:val="00914B1B"/>
    <w:rsid w:val="00915C49"/>
    <w:rsid w:val="009176CF"/>
    <w:rsid w:val="009214F5"/>
    <w:rsid w:val="00921614"/>
    <w:rsid w:val="00922478"/>
    <w:rsid w:val="00927E08"/>
    <w:rsid w:val="009303F9"/>
    <w:rsid w:val="00933047"/>
    <w:rsid w:val="0094163E"/>
    <w:rsid w:val="009446F5"/>
    <w:rsid w:val="00945E92"/>
    <w:rsid w:val="00947D6F"/>
    <w:rsid w:val="0095057E"/>
    <w:rsid w:val="00951CFB"/>
    <w:rsid w:val="00951D7B"/>
    <w:rsid w:val="00955BEC"/>
    <w:rsid w:val="0095615A"/>
    <w:rsid w:val="00962130"/>
    <w:rsid w:val="00965CA5"/>
    <w:rsid w:val="00966ACD"/>
    <w:rsid w:val="00966E42"/>
    <w:rsid w:val="00971D21"/>
    <w:rsid w:val="009732E9"/>
    <w:rsid w:val="00974902"/>
    <w:rsid w:val="009805DF"/>
    <w:rsid w:val="00980783"/>
    <w:rsid w:val="009814F8"/>
    <w:rsid w:val="00982B30"/>
    <w:rsid w:val="00983CB9"/>
    <w:rsid w:val="00986D4D"/>
    <w:rsid w:val="0098759E"/>
    <w:rsid w:val="00990A54"/>
    <w:rsid w:val="009A0C49"/>
    <w:rsid w:val="009A7142"/>
    <w:rsid w:val="009B1CA2"/>
    <w:rsid w:val="009B36FC"/>
    <w:rsid w:val="009B5E2C"/>
    <w:rsid w:val="009C0D43"/>
    <w:rsid w:val="009C6EEF"/>
    <w:rsid w:val="009D6DD2"/>
    <w:rsid w:val="009E1679"/>
    <w:rsid w:val="009E2E25"/>
    <w:rsid w:val="009E35D1"/>
    <w:rsid w:val="009E5B30"/>
    <w:rsid w:val="009E734A"/>
    <w:rsid w:val="009F17EB"/>
    <w:rsid w:val="009F6BC7"/>
    <w:rsid w:val="00A000CF"/>
    <w:rsid w:val="00A01225"/>
    <w:rsid w:val="00A11FDE"/>
    <w:rsid w:val="00A13CD8"/>
    <w:rsid w:val="00A16358"/>
    <w:rsid w:val="00A1799F"/>
    <w:rsid w:val="00A21C98"/>
    <w:rsid w:val="00A2343E"/>
    <w:rsid w:val="00A2515D"/>
    <w:rsid w:val="00A34790"/>
    <w:rsid w:val="00A4023C"/>
    <w:rsid w:val="00A4094A"/>
    <w:rsid w:val="00A44933"/>
    <w:rsid w:val="00A455D1"/>
    <w:rsid w:val="00A46E05"/>
    <w:rsid w:val="00A51B9B"/>
    <w:rsid w:val="00A520DB"/>
    <w:rsid w:val="00A53B80"/>
    <w:rsid w:val="00A570A1"/>
    <w:rsid w:val="00A638B9"/>
    <w:rsid w:val="00A71E60"/>
    <w:rsid w:val="00A7283A"/>
    <w:rsid w:val="00A74D46"/>
    <w:rsid w:val="00A77340"/>
    <w:rsid w:val="00A80453"/>
    <w:rsid w:val="00A83579"/>
    <w:rsid w:val="00A853B5"/>
    <w:rsid w:val="00A90D88"/>
    <w:rsid w:val="00A9246C"/>
    <w:rsid w:val="00A95AC8"/>
    <w:rsid w:val="00A966B2"/>
    <w:rsid w:val="00A9713E"/>
    <w:rsid w:val="00AA05AF"/>
    <w:rsid w:val="00AA18FD"/>
    <w:rsid w:val="00AA5643"/>
    <w:rsid w:val="00AB029E"/>
    <w:rsid w:val="00AB040C"/>
    <w:rsid w:val="00AB23EA"/>
    <w:rsid w:val="00AB2500"/>
    <w:rsid w:val="00AB33E9"/>
    <w:rsid w:val="00AB3A37"/>
    <w:rsid w:val="00AB7FDA"/>
    <w:rsid w:val="00AC467C"/>
    <w:rsid w:val="00AC55F8"/>
    <w:rsid w:val="00AC6439"/>
    <w:rsid w:val="00AD0228"/>
    <w:rsid w:val="00AD601E"/>
    <w:rsid w:val="00AD6348"/>
    <w:rsid w:val="00AD6DC6"/>
    <w:rsid w:val="00AF3537"/>
    <w:rsid w:val="00AF5137"/>
    <w:rsid w:val="00AF6370"/>
    <w:rsid w:val="00B10026"/>
    <w:rsid w:val="00B10A35"/>
    <w:rsid w:val="00B1177E"/>
    <w:rsid w:val="00B13EDD"/>
    <w:rsid w:val="00B178B0"/>
    <w:rsid w:val="00B2121B"/>
    <w:rsid w:val="00B21348"/>
    <w:rsid w:val="00B22085"/>
    <w:rsid w:val="00B23586"/>
    <w:rsid w:val="00B2571D"/>
    <w:rsid w:val="00B272F7"/>
    <w:rsid w:val="00B30381"/>
    <w:rsid w:val="00B350CF"/>
    <w:rsid w:val="00B35B18"/>
    <w:rsid w:val="00B35DEB"/>
    <w:rsid w:val="00B405C8"/>
    <w:rsid w:val="00B41276"/>
    <w:rsid w:val="00B417F0"/>
    <w:rsid w:val="00B41B2A"/>
    <w:rsid w:val="00B42ACE"/>
    <w:rsid w:val="00B435CE"/>
    <w:rsid w:val="00B45540"/>
    <w:rsid w:val="00B46444"/>
    <w:rsid w:val="00B52EC1"/>
    <w:rsid w:val="00B55FA8"/>
    <w:rsid w:val="00B565D2"/>
    <w:rsid w:val="00B572BC"/>
    <w:rsid w:val="00B60A34"/>
    <w:rsid w:val="00B634D0"/>
    <w:rsid w:val="00B70611"/>
    <w:rsid w:val="00B7422B"/>
    <w:rsid w:val="00B7489F"/>
    <w:rsid w:val="00B763D2"/>
    <w:rsid w:val="00B77550"/>
    <w:rsid w:val="00B82792"/>
    <w:rsid w:val="00B84010"/>
    <w:rsid w:val="00B866DB"/>
    <w:rsid w:val="00B86FA7"/>
    <w:rsid w:val="00B9058A"/>
    <w:rsid w:val="00B91B3D"/>
    <w:rsid w:val="00B93E5E"/>
    <w:rsid w:val="00B967A5"/>
    <w:rsid w:val="00B96FB9"/>
    <w:rsid w:val="00B97BB8"/>
    <w:rsid w:val="00BA2801"/>
    <w:rsid w:val="00BA50AD"/>
    <w:rsid w:val="00BA6176"/>
    <w:rsid w:val="00BB05EE"/>
    <w:rsid w:val="00BB0745"/>
    <w:rsid w:val="00BB4F24"/>
    <w:rsid w:val="00BC085D"/>
    <w:rsid w:val="00BC1527"/>
    <w:rsid w:val="00BC525F"/>
    <w:rsid w:val="00BC5C8C"/>
    <w:rsid w:val="00BC670B"/>
    <w:rsid w:val="00BD2C71"/>
    <w:rsid w:val="00BD59AF"/>
    <w:rsid w:val="00BE7188"/>
    <w:rsid w:val="00BF1641"/>
    <w:rsid w:val="00BF2931"/>
    <w:rsid w:val="00BF3D5B"/>
    <w:rsid w:val="00BF5F06"/>
    <w:rsid w:val="00BF798B"/>
    <w:rsid w:val="00C07B20"/>
    <w:rsid w:val="00C10BE8"/>
    <w:rsid w:val="00C13808"/>
    <w:rsid w:val="00C16134"/>
    <w:rsid w:val="00C17D26"/>
    <w:rsid w:val="00C17DD0"/>
    <w:rsid w:val="00C2008C"/>
    <w:rsid w:val="00C23E48"/>
    <w:rsid w:val="00C25076"/>
    <w:rsid w:val="00C25312"/>
    <w:rsid w:val="00C256D5"/>
    <w:rsid w:val="00C25AA2"/>
    <w:rsid w:val="00C27107"/>
    <w:rsid w:val="00C2758F"/>
    <w:rsid w:val="00C31F94"/>
    <w:rsid w:val="00C4566C"/>
    <w:rsid w:val="00C46D43"/>
    <w:rsid w:val="00C47467"/>
    <w:rsid w:val="00C54167"/>
    <w:rsid w:val="00C579D0"/>
    <w:rsid w:val="00C612B3"/>
    <w:rsid w:val="00C612F8"/>
    <w:rsid w:val="00C63E8C"/>
    <w:rsid w:val="00C65784"/>
    <w:rsid w:val="00C66E12"/>
    <w:rsid w:val="00C67DD2"/>
    <w:rsid w:val="00C72E63"/>
    <w:rsid w:val="00C74054"/>
    <w:rsid w:val="00C76619"/>
    <w:rsid w:val="00C76A0B"/>
    <w:rsid w:val="00C8139E"/>
    <w:rsid w:val="00C85FDC"/>
    <w:rsid w:val="00C87269"/>
    <w:rsid w:val="00C90080"/>
    <w:rsid w:val="00C95B6D"/>
    <w:rsid w:val="00C95CE7"/>
    <w:rsid w:val="00CA07F4"/>
    <w:rsid w:val="00CA34A2"/>
    <w:rsid w:val="00CA6FDB"/>
    <w:rsid w:val="00CC0ADF"/>
    <w:rsid w:val="00CC1ED8"/>
    <w:rsid w:val="00CC5546"/>
    <w:rsid w:val="00CC7FE5"/>
    <w:rsid w:val="00CD0288"/>
    <w:rsid w:val="00CD04DD"/>
    <w:rsid w:val="00CD264E"/>
    <w:rsid w:val="00CD79C9"/>
    <w:rsid w:val="00CE181E"/>
    <w:rsid w:val="00CE1DD8"/>
    <w:rsid w:val="00CE4DE9"/>
    <w:rsid w:val="00CE7D6D"/>
    <w:rsid w:val="00CF175F"/>
    <w:rsid w:val="00CF2D98"/>
    <w:rsid w:val="00CF546F"/>
    <w:rsid w:val="00D00917"/>
    <w:rsid w:val="00D01615"/>
    <w:rsid w:val="00D017F1"/>
    <w:rsid w:val="00D0189D"/>
    <w:rsid w:val="00D019EF"/>
    <w:rsid w:val="00D03149"/>
    <w:rsid w:val="00D038E2"/>
    <w:rsid w:val="00D06A2B"/>
    <w:rsid w:val="00D11327"/>
    <w:rsid w:val="00D12E8E"/>
    <w:rsid w:val="00D221CC"/>
    <w:rsid w:val="00D24E43"/>
    <w:rsid w:val="00D30222"/>
    <w:rsid w:val="00D33D54"/>
    <w:rsid w:val="00D340BC"/>
    <w:rsid w:val="00D3514B"/>
    <w:rsid w:val="00D37C9D"/>
    <w:rsid w:val="00D408D4"/>
    <w:rsid w:val="00D42ADE"/>
    <w:rsid w:val="00D43FB2"/>
    <w:rsid w:val="00D44B62"/>
    <w:rsid w:val="00D44D50"/>
    <w:rsid w:val="00D51107"/>
    <w:rsid w:val="00D51791"/>
    <w:rsid w:val="00D5737F"/>
    <w:rsid w:val="00D61E19"/>
    <w:rsid w:val="00D67C42"/>
    <w:rsid w:val="00D71C43"/>
    <w:rsid w:val="00D7259A"/>
    <w:rsid w:val="00D72C04"/>
    <w:rsid w:val="00D755E9"/>
    <w:rsid w:val="00D8069F"/>
    <w:rsid w:val="00D8163F"/>
    <w:rsid w:val="00D82B48"/>
    <w:rsid w:val="00D842E3"/>
    <w:rsid w:val="00D85485"/>
    <w:rsid w:val="00D867CA"/>
    <w:rsid w:val="00D91207"/>
    <w:rsid w:val="00D92B6D"/>
    <w:rsid w:val="00D95E97"/>
    <w:rsid w:val="00D95FD3"/>
    <w:rsid w:val="00D96292"/>
    <w:rsid w:val="00DA53DB"/>
    <w:rsid w:val="00DA623A"/>
    <w:rsid w:val="00DA7E4D"/>
    <w:rsid w:val="00DB1A12"/>
    <w:rsid w:val="00DB250B"/>
    <w:rsid w:val="00DB761A"/>
    <w:rsid w:val="00DB76AA"/>
    <w:rsid w:val="00DC623B"/>
    <w:rsid w:val="00DC6B20"/>
    <w:rsid w:val="00DC7290"/>
    <w:rsid w:val="00DE7BF9"/>
    <w:rsid w:val="00DF2710"/>
    <w:rsid w:val="00DF64E5"/>
    <w:rsid w:val="00DF7531"/>
    <w:rsid w:val="00DF78DA"/>
    <w:rsid w:val="00E01DBA"/>
    <w:rsid w:val="00E05846"/>
    <w:rsid w:val="00E07AA5"/>
    <w:rsid w:val="00E07E22"/>
    <w:rsid w:val="00E1601C"/>
    <w:rsid w:val="00E17B7D"/>
    <w:rsid w:val="00E23008"/>
    <w:rsid w:val="00E23294"/>
    <w:rsid w:val="00E25244"/>
    <w:rsid w:val="00E25E68"/>
    <w:rsid w:val="00E306EB"/>
    <w:rsid w:val="00E33BF3"/>
    <w:rsid w:val="00E340F9"/>
    <w:rsid w:val="00E34381"/>
    <w:rsid w:val="00E36820"/>
    <w:rsid w:val="00E36852"/>
    <w:rsid w:val="00E36FC4"/>
    <w:rsid w:val="00E3703B"/>
    <w:rsid w:val="00E41AC1"/>
    <w:rsid w:val="00E428ED"/>
    <w:rsid w:val="00E453FB"/>
    <w:rsid w:val="00E46FBD"/>
    <w:rsid w:val="00E4707D"/>
    <w:rsid w:val="00E4787F"/>
    <w:rsid w:val="00E47A10"/>
    <w:rsid w:val="00E52BF7"/>
    <w:rsid w:val="00E5504B"/>
    <w:rsid w:val="00E566B9"/>
    <w:rsid w:val="00E62011"/>
    <w:rsid w:val="00E65D9F"/>
    <w:rsid w:val="00E71123"/>
    <w:rsid w:val="00E75F15"/>
    <w:rsid w:val="00E76730"/>
    <w:rsid w:val="00E76779"/>
    <w:rsid w:val="00E77072"/>
    <w:rsid w:val="00E77D7E"/>
    <w:rsid w:val="00E81D1E"/>
    <w:rsid w:val="00E84916"/>
    <w:rsid w:val="00E90C9F"/>
    <w:rsid w:val="00E90EF5"/>
    <w:rsid w:val="00E9324A"/>
    <w:rsid w:val="00E95167"/>
    <w:rsid w:val="00EA4539"/>
    <w:rsid w:val="00EA5577"/>
    <w:rsid w:val="00EA6035"/>
    <w:rsid w:val="00EA66E1"/>
    <w:rsid w:val="00EA6D1F"/>
    <w:rsid w:val="00EA6F57"/>
    <w:rsid w:val="00EB12A4"/>
    <w:rsid w:val="00EB26FC"/>
    <w:rsid w:val="00EB54C4"/>
    <w:rsid w:val="00EB58BE"/>
    <w:rsid w:val="00EC1020"/>
    <w:rsid w:val="00EC4005"/>
    <w:rsid w:val="00EC75D0"/>
    <w:rsid w:val="00EE303C"/>
    <w:rsid w:val="00EE3EBE"/>
    <w:rsid w:val="00EE50E7"/>
    <w:rsid w:val="00EF16C5"/>
    <w:rsid w:val="00EF3FF3"/>
    <w:rsid w:val="00EF6953"/>
    <w:rsid w:val="00F00679"/>
    <w:rsid w:val="00F0441D"/>
    <w:rsid w:val="00F052D8"/>
    <w:rsid w:val="00F068DD"/>
    <w:rsid w:val="00F07CCF"/>
    <w:rsid w:val="00F10A26"/>
    <w:rsid w:val="00F14B2B"/>
    <w:rsid w:val="00F15073"/>
    <w:rsid w:val="00F23524"/>
    <w:rsid w:val="00F24363"/>
    <w:rsid w:val="00F24E2D"/>
    <w:rsid w:val="00F2572C"/>
    <w:rsid w:val="00F265C8"/>
    <w:rsid w:val="00F268A0"/>
    <w:rsid w:val="00F30694"/>
    <w:rsid w:val="00F33DF7"/>
    <w:rsid w:val="00F36D47"/>
    <w:rsid w:val="00F4384E"/>
    <w:rsid w:val="00F468E7"/>
    <w:rsid w:val="00F619B2"/>
    <w:rsid w:val="00F650B4"/>
    <w:rsid w:val="00F6693A"/>
    <w:rsid w:val="00F66FFD"/>
    <w:rsid w:val="00F71393"/>
    <w:rsid w:val="00F72F38"/>
    <w:rsid w:val="00F80FF0"/>
    <w:rsid w:val="00F84047"/>
    <w:rsid w:val="00F86BA9"/>
    <w:rsid w:val="00F87F9E"/>
    <w:rsid w:val="00F91095"/>
    <w:rsid w:val="00F973E1"/>
    <w:rsid w:val="00F97B63"/>
    <w:rsid w:val="00FA253A"/>
    <w:rsid w:val="00FA4CC6"/>
    <w:rsid w:val="00FA54B9"/>
    <w:rsid w:val="00FA7695"/>
    <w:rsid w:val="00FA7EA3"/>
    <w:rsid w:val="00FB4EC7"/>
    <w:rsid w:val="00FC0B93"/>
    <w:rsid w:val="00FC0BC2"/>
    <w:rsid w:val="00FC3A4F"/>
    <w:rsid w:val="00FC47E5"/>
    <w:rsid w:val="00FC5000"/>
    <w:rsid w:val="00FC505E"/>
    <w:rsid w:val="00FD49B9"/>
    <w:rsid w:val="00FE014E"/>
    <w:rsid w:val="00FE07C1"/>
    <w:rsid w:val="00FE5673"/>
    <w:rsid w:val="00FE78A5"/>
    <w:rsid w:val="00FF6E93"/>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D4CB2"/>
  <w15:docId w15:val="{86DD6745-42B2-4ADF-B971-6DEAF40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503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D3"/>
    <w:pPr>
      <w:ind w:left="720"/>
      <w:contextualSpacing/>
    </w:pPr>
  </w:style>
  <w:style w:type="character" w:customStyle="1" w:styleId="apple-converted-space">
    <w:name w:val="apple-converted-space"/>
    <w:basedOn w:val="DefaultParagraphFont"/>
    <w:rsid w:val="00E77072"/>
  </w:style>
  <w:style w:type="character" w:styleId="Hyperlink">
    <w:name w:val="Hyperlink"/>
    <w:basedOn w:val="DefaultParagraphFont"/>
    <w:uiPriority w:val="99"/>
    <w:unhideWhenUsed/>
    <w:rsid w:val="005B5653"/>
    <w:rPr>
      <w:color w:val="0000FF" w:themeColor="hyperlink"/>
      <w:u w:val="single"/>
    </w:rPr>
  </w:style>
  <w:style w:type="paragraph" w:styleId="BalloonText">
    <w:name w:val="Balloon Text"/>
    <w:basedOn w:val="Normal"/>
    <w:link w:val="BalloonTextChar"/>
    <w:uiPriority w:val="99"/>
    <w:semiHidden/>
    <w:unhideWhenUsed/>
    <w:rsid w:val="00C0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20"/>
    <w:rPr>
      <w:rFonts w:ascii="Segoe UI" w:hAnsi="Segoe UI" w:cs="Segoe UI"/>
      <w:sz w:val="18"/>
      <w:szCs w:val="18"/>
    </w:rPr>
  </w:style>
  <w:style w:type="character" w:styleId="UnresolvedMention">
    <w:name w:val="Unresolved Mention"/>
    <w:basedOn w:val="DefaultParagraphFont"/>
    <w:uiPriority w:val="99"/>
    <w:semiHidden/>
    <w:unhideWhenUsed/>
    <w:rsid w:val="005D2BCF"/>
    <w:rPr>
      <w:color w:val="605E5C"/>
      <w:shd w:val="clear" w:color="auto" w:fill="E1DFDD"/>
    </w:rPr>
  </w:style>
  <w:style w:type="paragraph" w:customStyle="1" w:styleId="m-6370452935133141787msolistparagraph">
    <w:name w:val="m_-6370452935133141787msolistparagraph"/>
    <w:basedOn w:val="Normal"/>
    <w:rsid w:val="002778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3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D1212"/>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7D1212"/>
    <w:rPr>
      <w:rFonts w:ascii="Times New Roman" w:eastAsia="Times New Roman" w:hAnsi="Times New Roman" w:cs="Times New Roman"/>
      <w:sz w:val="24"/>
      <w:szCs w:val="24"/>
      <w:lang w:val="en-US" w:eastAsia="ar-SA"/>
    </w:rPr>
  </w:style>
  <w:style w:type="paragraph" w:customStyle="1" w:styleId="m-7565892005683855234msolistparagraph">
    <w:name w:val="m_-7565892005683855234msolistparagraph"/>
    <w:basedOn w:val="Normal"/>
    <w:rsid w:val="00CD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471241116352530438m-7565892005683855234msolistparagraph">
    <w:name w:val="m_-5471241116352530438m_-7565892005683855234msolistparagraph"/>
    <w:basedOn w:val="Normal"/>
    <w:rsid w:val="00B235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0EF5"/>
    <w:pPr>
      <w:spacing w:after="0" w:line="240" w:lineRule="auto"/>
    </w:pPr>
    <w:rPr>
      <w:rFonts w:ascii="Times New Roman" w:eastAsia="Times New Roman" w:hAnsi="Times New Roman" w:cs="Times New Roman"/>
      <w:sz w:val="20"/>
      <w:szCs w:val="20"/>
      <w:lang w:eastAsia="en-US"/>
    </w:rPr>
  </w:style>
  <w:style w:type="paragraph" w:customStyle="1" w:styleId="m2015268053664256776msolistparagraph">
    <w:name w:val="m_2015268053664256776msolistparagraph"/>
    <w:basedOn w:val="Normal"/>
    <w:rsid w:val="00966E4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66E4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966E42"/>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unhideWhenUsed/>
    <w:rsid w:val="00966E42"/>
    <w:rPr>
      <w:vertAlign w:val="superscript"/>
    </w:rPr>
  </w:style>
  <w:style w:type="paragraph" w:customStyle="1" w:styleId="Heading1111">
    <w:name w:val="Heading 1111"/>
    <w:basedOn w:val="ListParagraph"/>
    <w:qFormat/>
    <w:rsid w:val="00966E42"/>
    <w:pPr>
      <w:numPr>
        <w:numId w:val="2"/>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lang w:eastAsia="en-US"/>
    </w:rPr>
  </w:style>
  <w:style w:type="character" w:styleId="Emphasis">
    <w:name w:val="Emphasis"/>
    <w:basedOn w:val="DefaultParagraphFont"/>
    <w:uiPriority w:val="20"/>
    <w:qFormat/>
    <w:rsid w:val="007020C1"/>
    <w:rPr>
      <w:i/>
      <w:iCs/>
    </w:rPr>
  </w:style>
  <w:style w:type="paragraph" w:customStyle="1" w:styleId="m-479036624135603831msolistparagraph">
    <w:name w:val="m_-479036624135603831msolistparagraph"/>
    <w:basedOn w:val="Normal"/>
    <w:rsid w:val="004176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3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008"/>
  </w:style>
  <w:style w:type="paragraph" w:styleId="Footer">
    <w:name w:val="footer"/>
    <w:basedOn w:val="Normal"/>
    <w:link w:val="FooterChar"/>
    <w:uiPriority w:val="99"/>
    <w:unhideWhenUsed/>
    <w:rsid w:val="00E23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008"/>
  </w:style>
  <w:style w:type="paragraph" w:customStyle="1" w:styleId="xmsonormal">
    <w:name w:val="x_msonormal"/>
    <w:basedOn w:val="Normal"/>
    <w:rsid w:val="00A95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22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EB54C4"/>
  </w:style>
  <w:style w:type="character" w:customStyle="1" w:styleId="divider2">
    <w:name w:val="divider2"/>
    <w:basedOn w:val="DefaultParagraphFont"/>
    <w:rsid w:val="00EB54C4"/>
  </w:style>
  <w:style w:type="character" w:customStyle="1" w:styleId="address">
    <w:name w:val="address"/>
    <w:basedOn w:val="DefaultParagraphFont"/>
    <w:rsid w:val="00EB54C4"/>
  </w:style>
  <w:style w:type="character" w:customStyle="1" w:styleId="Heading2Char">
    <w:name w:val="Heading 2 Char"/>
    <w:basedOn w:val="DefaultParagraphFont"/>
    <w:link w:val="Heading2"/>
    <w:uiPriority w:val="9"/>
    <w:rsid w:val="005039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390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84145"/>
    <w:rPr>
      <w:color w:val="808080"/>
    </w:rPr>
  </w:style>
  <w:style w:type="character" w:styleId="FollowedHyperlink">
    <w:name w:val="FollowedHyperlink"/>
    <w:basedOn w:val="DefaultParagraphFont"/>
    <w:uiPriority w:val="99"/>
    <w:semiHidden/>
    <w:unhideWhenUsed/>
    <w:rsid w:val="005F1F01"/>
    <w:rPr>
      <w:color w:val="800080" w:themeColor="followedHyperlink"/>
      <w:u w:val="single"/>
    </w:rPr>
  </w:style>
  <w:style w:type="paragraph" w:styleId="BodyText2">
    <w:name w:val="Body Text 2"/>
    <w:basedOn w:val="Normal"/>
    <w:link w:val="BodyText2Char"/>
    <w:uiPriority w:val="99"/>
    <w:unhideWhenUsed/>
    <w:rsid w:val="00171433"/>
    <w:pPr>
      <w:spacing w:after="120" w:line="480" w:lineRule="auto"/>
    </w:pPr>
  </w:style>
  <w:style w:type="character" w:customStyle="1" w:styleId="BodyText2Char">
    <w:name w:val="Body Text 2 Char"/>
    <w:basedOn w:val="DefaultParagraphFont"/>
    <w:link w:val="BodyText2"/>
    <w:uiPriority w:val="99"/>
    <w:rsid w:val="00171433"/>
  </w:style>
  <w:style w:type="paragraph" w:styleId="Title">
    <w:name w:val="Title"/>
    <w:basedOn w:val="Normal"/>
    <w:link w:val="TitleChar"/>
    <w:qFormat/>
    <w:rsid w:val="00171433"/>
    <w:pPr>
      <w:spacing w:after="0" w:line="240" w:lineRule="auto"/>
      <w:jc w:val="center"/>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171433"/>
    <w:rPr>
      <w:rFonts w:ascii="Times New Roman" w:eastAsia="Times New Roman" w:hAnsi="Times New Roman" w:cs="Times New Roman"/>
      <w:b/>
      <w:sz w:val="28"/>
      <w:szCs w:val="20"/>
      <w:lang w:eastAsia="en-US"/>
    </w:rPr>
  </w:style>
  <w:style w:type="paragraph" w:styleId="Subtitle">
    <w:name w:val="Subtitle"/>
    <w:basedOn w:val="Normal"/>
    <w:link w:val="SubtitleChar"/>
    <w:qFormat/>
    <w:rsid w:val="00171433"/>
    <w:pPr>
      <w:spacing w:after="0" w:line="240" w:lineRule="auto"/>
      <w:jc w:val="center"/>
    </w:pPr>
    <w:rPr>
      <w:rFonts w:ascii="Times New Roman" w:eastAsia="Times New Roman" w:hAnsi="Times New Roman" w:cs="Times New Roman"/>
      <w:b/>
      <w:sz w:val="24"/>
      <w:szCs w:val="20"/>
      <w:lang w:eastAsia="en-US"/>
    </w:rPr>
  </w:style>
  <w:style w:type="character" w:customStyle="1" w:styleId="SubtitleChar">
    <w:name w:val="Subtitle Char"/>
    <w:basedOn w:val="DefaultParagraphFont"/>
    <w:link w:val="Subtitle"/>
    <w:rsid w:val="00171433"/>
    <w:rPr>
      <w:rFonts w:ascii="Times New Roman" w:eastAsia="Times New Roman" w:hAnsi="Times New Roman" w:cs="Times New Roman"/>
      <w:b/>
      <w:sz w:val="24"/>
      <w:szCs w:val="20"/>
      <w:lang w:eastAsia="en-US"/>
    </w:rPr>
  </w:style>
  <w:style w:type="paragraph" w:customStyle="1" w:styleId="gmail-m-9119201610119393467m-4569530351651881448msolistparagraph">
    <w:name w:val="gmail-m_-9119201610119393467m_-4569530351651881448msolistparagraph"/>
    <w:basedOn w:val="Normal"/>
    <w:rsid w:val="00171433"/>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2604">
      <w:bodyDiv w:val="1"/>
      <w:marLeft w:val="0"/>
      <w:marRight w:val="0"/>
      <w:marTop w:val="0"/>
      <w:marBottom w:val="0"/>
      <w:divBdr>
        <w:top w:val="none" w:sz="0" w:space="0" w:color="auto"/>
        <w:left w:val="none" w:sz="0" w:space="0" w:color="auto"/>
        <w:bottom w:val="none" w:sz="0" w:space="0" w:color="auto"/>
        <w:right w:val="none" w:sz="0" w:space="0" w:color="auto"/>
      </w:divBdr>
      <w:divsChild>
        <w:div w:id="386417208">
          <w:marLeft w:val="0"/>
          <w:marRight w:val="0"/>
          <w:marTop w:val="0"/>
          <w:marBottom w:val="0"/>
          <w:divBdr>
            <w:top w:val="none" w:sz="0" w:space="0" w:color="auto"/>
            <w:left w:val="none" w:sz="0" w:space="0" w:color="auto"/>
            <w:bottom w:val="none" w:sz="0" w:space="0" w:color="auto"/>
            <w:right w:val="none" w:sz="0" w:space="0" w:color="auto"/>
          </w:divBdr>
        </w:div>
        <w:div w:id="519900242">
          <w:marLeft w:val="0"/>
          <w:marRight w:val="0"/>
          <w:marTop w:val="0"/>
          <w:marBottom w:val="0"/>
          <w:divBdr>
            <w:top w:val="none" w:sz="0" w:space="0" w:color="auto"/>
            <w:left w:val="none" w:sz="0" w:space="0" w:color="auto"/>
            <w:bottom w:val="none" w:sz="0" w:space="0" w:color="auto"/>
            <w:right w:val="none" w:sz="0" w:space="0" w:color="auto"/>
          </w:divBdr>
        </w:div>
        <w:div w:id="763038248">
          <w:marLeft w:val="0"/>
          <w:marRight w:val="0"/>
          <w:marTop w:val="0"/>
          <w:marBottom w:val="0"/>
          <w:divBdr>
            <w:top w:val="none" w:sz="0" w:space="0" w:color="auto"/>
            <w:left w:val="none" w:sz="0" w:space="0" w:color="auto"/>
            <w:bottom w:val="none" w:sz="0" w:space="0" w:color="auto"/>
            <w:right w:val="none" w:sz="0" w:space="0" w:color="auto"/>
          </w:divBdr>
        </w:div>
        <w:div w:id="776366058">
          <w:marLeft w:val="0"/>
          <w:marRight w:val="0"/>
          <w:marTop w:val="0"/>
          <w:marBottom w:val="0"/>
          <w:divBdr>
            <w:top w:val="none" w:sz="0" w:space="0" w:color="auto"/>
            <w:left w:val="none" w:sz="0" w:space="0" w:color="auto"/>
            <w:bottom w:val="none" w:sz="0" w:space="0" w:color="auto"/>
            <w:right w:val="none" w:sz="0" w:space="0" w:color="auto"/>
          </w:divBdr>
        </w:div>
        <w:div w:id="832839604">
          <w:marLeft w:val="0"/>
          <w:marRight w:val="0"/>
          <w:marTop w:val="0"/>
          <w:marBottom w:val="0"/>
          <w:divBdr>
            <w:top w:val="none" w:sz="0" w:space="0" w:color="auto"/>
            <w:left w:val="none" w:sz="0" w:space="0" w:color="auto"/>
            <w:bottom w:val="none" w:sz="0" w:space="0" w:color="auto"/>
            <w:right w:val="none" w:sz="0" w:space="0" w:color="auto"/>
          </w:divBdr>
        </w:div>
        <w:div w:id="879439387">
          <w:marLeft w:val="0"/>
          <w:marRight w:val="0"/>
          <w:marTop w:val="0"/>
          <w:marBottom w:val="0"/>
          <w:divBdr>
            <w:top w:val="none" w:sz="0" w:space="0" w:color="auto"/>
            <w:left w:val="none" w:sz="0" w:space="0" w:color="auto"/>
            <w:bottom w:val="none" w:sz="0" w:space="0" w:color="auto"/>
            <w:right w:val="none" w:sz="0" w:space="0" w:color="auto"/>
          </w:divBdr>
        </w:div>
        <w:div w:id="1079526152">
          <w:marLeft w:val="0"/>
          <w:marRight w:val="0"/>
          <w:marTop w:val="0"/>
          <w:marBottom w:val="0"/>
          <w:divBdr>
            <w:top w:val="none" w:sz="0" w:space="0" w:color="auto"/>
            <w:left w:val="none" w:sz="0" w:space="0" w:color="auto"/>
            <w:bottom w:val="none" w:sz="0" w:space="0" w:color="auto"/>
            <w:right w:val="none" w:sz="0" w:space="0" w:color="auto"/>
          </w:divBdr>
        </w:div>
        <w:div w:id="1336154710">
          <w:marLeft w:val="0"/>
          <w:marRight w:val="0"/>
          <w:marTop w:val="0"/>
          <w:marBottom w:val="0"/>
          <w:divBdr>
            <w:top w:val="none" w:sz="0" w:space="0" w:color="auto"/>
            <w:left w:val="none" w:sz="0" w:space="0" w:color="auto"/>
            <w:bottom w:val="none" w:sz="0" w:space="0" w:color="auto"/>
            <w:right w:val="none" w:sz="0" w:space="0" w:color="auto"/>
          </w:divBdr>
        </w:div>
        <w:div w:id="1774322375">
          <w:marLeft w:val="0"/>
          <w:marRight w:val="0"/>
          <w:marTop w:val="0"/>
          <w:marBottom w:val="0"/>
          <w:divBdr>
            <w:top w:val="none" w:sz="0" w:space="0" w:color="auto"/>
            <w:left w:val="none" w:sz="0" w:space="0" w:color="auto"/>
            <w:bottom w:val="none" w:sz="0" w:space="0" w:color="auto"/>
            <w:right w:val="none" w:sz="0" w:space="0" w:color="auto"/>
          </w:divBdr>
        </w:div>
      </w:divsChild>
    </w:div>
    <w:div w:id="21438386">
      <w:bodyDiv w:val="1"/>
      <w:marLeft w:val="0"/>
      <w:marRight w:val="0"/>
      <w:marTop w:val="0"/>
      <w:marBottom w:val="0"/>
      <w:divBdr>
        <w:top w:val="none" w:sz="0" w:space="0" w:color="auto"/>
        <w:left w:val="none" w:sz="0" w:space="0" w:color="auto"/>
        <w:bottom w:val="none" w:sz="0" w:space="0" w:color="auto"/>
        <w:right w:val="none" w:sz="0" w:space="0" w:color="auto"/>
      </w:divBdr>
    </w:div>
    <w:div w:id="35006043">
      <w:bodyDiv w:val="1"/>
      <w:marLeft w:val="0"/>
      <w:marRight w:val="0"/>
      <w:marTop w:val="0"/>
      <w:marBottom w:val="0"/>
      <w:divBdr>
        <w:top w:val="none" w:sz="0" w:space="0" w:color="auto"/>
        <w:left w:val="none" w:sz="0" w:space="0" w:color="auto"/>
        <w:bottom w:val="none" w:sz="0" w:space="0" w:color="auto"/>
        <w:right w:val="none" w:sz="0" w:space="0" w:color="auto"/>
      </w:divBdr>
    </w:div>
    <w:div w:id="52121279">
      <w:bodyDiv w:val="1"/>
      <w:marLeft w:val="0"/>
      <w:marRight w:val="0"/>
      <w:marTop w:val="0"/>
      <w:marBottom w:val="0"/>
      <w:divBdr>
        <w:top w:val="none" w:sz="0" w:space="0" w:color="auto"/>
        <w:left w:val="none" w:sz="0" w:space="0" w:color="auto"/>
        <w:bottom w:val="none" w:sz="0" w:space="0" w:color="auto"/>
        <w:right w:val="none" w:sz="0" w:space="0" w:color="auto"/>
      </w:divBdr>
    </w:div>
    <w:div w:id="114762156">
      <w:bodyDiv w:val="1"/>
      <w:marLeft w:val="0"/>
      <w:marRight w:val="0"/>
      <w:marTop w:val="0"/>
      <w:marBottom w:val="0"/>
      <w:divBdr>
        <w:top w:val="none" w:sz="0" w:space="0" w:color="auto"/>
        <w:left w:val="none" w:sz="0" w:space="0" w:color="auto"/>
        <w:bottom w:val="none" w:sz="0" w:space="0" w:color="auto"/>
        <w:right w:val="none" w:sz="0" w:space="0" w:color="auto"/>
      </w:divBdr>
    </w:div>
    <w:div w:id="139467082">
      <w:bodyDiv w:val="1"/>
      <w:marLeft w:val="0"/>
      <w:marRight w:val="0"/>
      <w:marTop w:val="0"/>
      <w:marBottom w:val="0"/>
      <w:divBdr>
        <w:top w:val="none" w:sz="0" w:space="0" w:color="auto"/>
        <w:left w:val="none" w:sz="0" w:space="0" w:color="auto"/>
        <w:bottom w:val="none" w:sz="0" w:space="0" w:color="auto"/>
        <w:right w:val="none" w:sz="0" w:space="0" w:color="auto"/>
      </w:divBdr>
    </w:div>
    <w:div w:id="173034997">
      <w:bodyDiv w:val="1"/>
      <w:marLeft w:val="0"/>
      <w:marRight w:val="0"/>
      <w:marTop w:val="0"/>
      <w:marBottom w:val="0"/>
      <w:divBdr>
        <w:top w:val="none" w:sz="0" w:space="0" w:color="auto"/>
        <w:left w:val="none" w:sz="0" w:space="0" w:color="auto"/>
        <w:bottom w:val="none" w:sz="0" w:space="0" w:color="auto"/>
        <w:right w:val="none" w:sz="0" w:space="0" w:color="auto"/>
      </w:divBdr>
    </w:div>
    <w:div w:id="181091115">
      <w:bodyDiv w:val="1"/>
      <w:marLeft w:val="0"/>
      <w:marRight w:val="0"/>
      <w:marTop w:val="0"/>
      <w:marBottom w:val="0"/>
      <w:divBdr>
        <w:top w:val="none" w:sz="0" w:space="0" w:color="auto"/>
        <w:left w:val="none" w:sz="0" w:space="0" w:color="auto"/>
        <w:bottom w:val="none" w:sz="0" w:space="0" w:color="auto"/>
        <w:right w:val="none" w:sz="0" w:space="0" w:color="auto"/>
      </w:divBdr>
    </w:div>
    <w:div w:id="211112645">
      <w:bodyDiv w:val="1"/>
      <w:marLeft w:val="0"/>
      <w:marRight w:val="0"/>
      <w:marTop w:val="0"/>
      <w:marBottom w:val="0"/>
      <w:divBdr>
        <w:top w:val="none" w:sz="0" w:space="0" w:color="auto"/>
        <w:left w:val="none" w:sz="0" w:space="0" w:color="auto"/>
        <w:bottom w:val="none" w:sz="0" w:space="0" w:color="auto"/>
        <w:right w:val="none" w:sz="0" w:space="0" w:color="auto"/>
      </w:divBdr>
    </w:div>
    <w:div w:id="249044975">
      <w:bodyDiv w:val="1"/>
      <w:marLeft w:val="0"/>
      <w:marRight w:val="0"/>
      <w:marTop w:val="0"/>
      <w:marBottom w:val="0"/>
      <w:divBdr>
        <w:top w:val="none" w:sz="0" w:space="0" w:color="auto"/>
        <w:left w:val="none" w:sz="0" w:space="0" w:color="auto"/>
        <w:bottom w:val="none" w:sz="0" w:space="0" w:color="auto"/>
        <w:right w:val="none" w:sz="0" w:space="0" w:color="auto"/>
      </w:divBdr>
    </w:div>
    <w:div w:id="251821333">
      <w:bodyDiv w:val="1"/>
      <w:marLeft w:val="0"/>
      <w:marRight w:val="0"/>
      <w:marTop w:val="0"/>
      <w:marBottom w:val="0"/>
      <w:divBdr>
        <w:top w:val="none" w:sz="0" w:space="0" w:color="auto"/>
        <w:left w:val="none" w:sz="0" w:space="0" w:color="auto"/>
        <w:bottom w:val="none" w:sz="0" w:space="0" w:color="auto"/>
        <w:right w:val="none" w:sz="0" w:space="0" w:color="auto"/>
      </w:divBdr>
    </w:div>
    <w:div w:id="252324730">
      <w:bodyDiv w:val="1"/>
      <w:marLeft w:val="0"/>
      <w:marRight w:val="0"/>
      <w:marTop w:val="0"/>
      <w:marBottom w:val="0"/>
      <w:divBdr>
        <w:top w:val="none" w:sz="0" w:space="0" w:color="auto"/>
        <w:left w:val="none" w:sz="0" w:space="0" w:color="auto"/>
        <w:bottom w:val="none" w:sz="0" w:space="0" w:color="auto"/>
        <w:right w:val="none" w:sz="0" w:space="0" w:color="auto"/>
      </w:divBdr>
    </w:div>
    <w:div w:id="265965948">
      <w:bodyDiv w:val="1"/>
      <w:marLeft w:val="0"/>
      <w:marRight w:val="0"/>
      <w:marTop w:val="0"/>
      <w:marBottom w:val="0"/>
      <w:divBdr>
        <w:top w:val="none" w:sz="0" w:space="0" w:color="auto"/>
        <w:left w:val="none" w:sz="0" w:space="0" w:color="auto"/>
        <w:bottom w:val="none" w:sz="0" w:space="0" w:color="auto"/>
        <w:right w:val="none" w:sz="0" w:space="0" w:color="auto"/>
      </w:divBdr>
    </w:div>
    <w:div w:id="275216642">
      <w:bodyDiv w:val="1"/>
      <w:marLeft w:val="0"/>
      <w:marRight w:val="0"/>
      <w:marTop w:val="0"/>
      <w:marBottom w:val="0"/>
      <w:divBdr>
        <w:top w:val="none" w:sz="0" w:space="0" w:color="auto"/>
        <w:left w:val="none" w:sz="0" w:space="0" w:color="auto"/>
        <w:bottom w:val="none" w:sz="0" w:space="0" w:color="auto"/>
        <w:right w:val="none" w:sz="0" w:space="0" w:color="auto"/>
      </w:divBdr>
    </w:div>
    <w:div w:id="342250538">
      <w:bodyDiv w:val="1"/>
      <w:marLeft w:val="0"/>
      <w:marRight w:val="0"/>
      <w:marTop w:val="0"/>
      <w:marBottom w:val="0"/>
      <w:divBdr>
        <w:top w:val="none" w:sz="0" w:space="0" w:color="auto"/>
        <w:left w:val="none" w:sz="0" w:space="0" w:color="auto"/>
        <w:bottom w:val="none" w:sz="0" w:space="0" w:color="auto"/>
        <w:right w:val="none" w:sz="0" w:space="0" w:color="auto"/>
      </w:divBdr>
    </w:div>
    <w:div w:id="400056756">
      <w:bodyDiv w:val="1"/>
      <w:marLeft w:val="0"/>
      <w:marRight w:val="0"/>
      <w:marTop w:val="0"/>
      <w:marBottom w:val="0"/>
      <w:divBdr>
        <w:top w:val="none" w:sz="0" w:space="0" w:color="auto"/>
        <w:left w:val="none" w:sz="0" w:space="0" w:color="auto"/>
        <w:bottom w:val="none" w:sz="0" w:space="0" w:color="auto"/>
        <w:right w:val="none" w:sz="0" w:space="0" w:color="auto"/>
      </w:divBdr>
    </w:div>
    <w:div w:id="502864089">
      <w:bodyDiv w:val="1"/>
      <w:marLeft w:val="0"/>
      <w:marRight w:val="0"/>
      <w:marTop w:val="0"/>
      <w:marBottom w:val="0"/>
      <w:divBdr>
        <w:top w:val="none" w:sz="0" w:space="0" w:color="auto"/>
        <w:left w:val="none" w:sz="0" w:space="0" w:color="auto"/>
        <w:bottom w:val="none" w:sz="0" w:space="0" w:color="auto"/>
        <w:right w:val="none" w:sz="0" w:space="0" w:color="auto"/>
      </w:divBdr>
    </w:div>
    <w:div w:id="608514943">
      <w:bodyDiv w:val="1"/>
      <w:marLeft w:val="0"/>
      <w:marRight w:val="0"/>
      <w:marTop w:val="0"/>
      <w:marBottom w:val="0"/>
      <w:divBdr>
        <w:top w:val="none" w:sz="0" w:space="0" w:color="auto"/>
        <w:left w:val="none" w:sz="0" w:space="0" w:color="auto"/>
        <w:bottom w:val="none" w:sz="0" w:space="0" w:color="auto"/>
        <w:right w:val="none" w:sz="0" w:space="0" w:color="auto"/>
      </w:divBdr>
    </w:div>
    <w:div w:id="634414497">
      <w:bodyDiv w:val="1"/>
      <w:marLeft w:val="0"/>
      <w:marRight w:val="0"/>
      <w:marTop w:val="0"/>
      <w:marBottom w:val="0"/>
      <w:divBdr>
        <w:top w:val="none" w:sz="0" w:space="0" w:color="auto"/>
        <w:left w:val="none" w:sz="0" w:space="0" w:color="auto"/>
        <w:bottom w:val="none" w:sz="0" w:space="0" w:color="auto"/>
        <w:right w:val="none" w:sz="0" w:space="0" w:color="auto"/>
      </w:divBdr>
    </w:div>
    <w:div w:id="677733180">
      <w:bodyDiv w:val="1"/>
      <w:marLeft w:val="0"/>
      <w:marRight w:val="0"/>
      <w:marTop w:val="0"/>
      <w:marBottom w:val="0"/>
      <w:divBdr>
        <w:top w:val="none" w:sz="0" w:space="0" w:color="auto"/>
        <w:left w:val="none" w:sz="0" w:space="0" w:color="auto"/>
        <w:bottom w:val="none" w:sz="0" w:space="0" w:color="auto"/>
        <w:right w:val="none" w:sz="0" w:space="0" w:color="auto"/>
      </w:divBdr>
    </w:div>
    <w:div w:id="685062205">
      <w:bodyDiv w:val="1"/>
      <w:marLeft w:val="0"/>
      <w:marRight w:val="0"/>
      <w:marTop w:val="0"/>
      <w:marBottom w:val="0"/>
      <w:divBdr>
        <w:top w:val="none" w:sz="0" w:space="0" w:color="auto"/>
        <w:left w:val="none" w:sz="0" w:space="0" w:color="auto"/>
        <w:bottom w:val="none" w:sz="0" w:space="0" w:color="auto"/>
        <w:right w:val="none" w:sz="0" w:space="0" w:color="auto"/>
      </w:divBdr>
    </w:div>
    <w:div w:id="692875516">
      <w:bodyDiv w:val="1"/>
      <w:marLeft w:val="0"/>
      <w:marRight w:val="0"/>
      <w:marTop w:val="0"/>
      <w:marBottom w:val="0"/>
      <w:divBdr>
        <w:top w:val="none" w:sz="0" w:space="0" w:color="auto"/>
        <w:left w:val="none" w:sz="0" w:space="0" w:color="auto"/>
        <w:bottom w:val="none" w:sz="0" w:space="0" w:color="auto"/>
        <w:right w:val="none" w:sz="0" w:space="0" w:color="auto"/>
      </w:divBdr>
    </w:div>
    <w:div w:id="708837941">
      <w:bodyDiv w:val="1"/>
      <w:marLeft w:val="0"/>
      <w:marRight w:val="0"/>
      <w:marTop w:val="0"/>
      <w:marBottom w:val="0"/>
      <w:divBdr>
        <w:top w:val="none" w:sz="0" w:space="0" w:color="auto"/>
        <w:left w:val="none" w:sz="0" w:space="0" w:color="auto"/>
        <w:bottom w:val="none" w:sz="0" w:space="0" w:color="auto"/>
        <w:right w:val="none" w:sz="0" w:space="0" w:color="auto"/>
      </w:divBdr>
    </w:div>
    <w:div w:id="803238438">
      <w:bodyDiv w:val="1"/>
      <w:marLeft w:val="0"/>
      <w:marRight w:val="0"/>
      <w:marTop w:val="0"/>
      <w:marBottom w:val="0"/>
      <w:divBdr>
        <w:top w:val="none" w:sz="0" w:space="0" w:color="auto"/>
        <w:left w:val="none" w:sz="0" w:space="0" w:color="auto"/>
        <w:bottom w:val="none" w:sz="0" w:space="0" w:color="auto"/>
        <w:right w:val="none" w:sz="0" w:space="0" w:color="auto"/>
      </w:divBdr>
    </w:div>
    <w:div w:id="806049172">
      <w:bodyDiv w:val="1"/>
      <w:marLeft w:val="0"/>
      <w:marRight w:val="0"/>
      <w:marTop w:val="0"/>
      <w:marBottom w:val="0"/>
      <w:divBdr>
        <w:top w:val="none" w:sz="0" w:space="0" w:color="auto"/>
        <w:left w:val="none" w:sz="0" w:space="0" w:color="auto"/>
        <w:bottom w:val="none" w:sz="0" w:space="0" w:color="auto"/>
        <w:right w:val="none" w:sz="0" w:space="0" w:color="auto"/>
      </w:divBdr>
    </w:div>
    <w:div w:id="808984470">
      <w:bodyDiv w:val="1"/>
      <w:marLeft w:val="0"/>
      <w:marRight w:val="0"/>
      <w:marTop w:val="0"/>
      <w:marBottom w:val="0"/>
      <w:divBdr>
        <w:top w:val="none" w:sz="0" w:space="0" w:color="auto"/>
        <w:left w:val="none" w:sz="0" w:space="0" w:color="auto"/>
        <w:bottom w:val="none" w:sz="0" w:space="0" w:color="auto"/>
        <w:right w:val="none" w:sz="0" w:space="0" w:color="auto"/>
      </w:divBdr>
    </w:div>
    <w:div w:id="824400651">
      <w:bodyDiv w:val="1"/>
      <w:marLeft w:val="0"/>
      <w:marRight w:val="0"/>
      <w:marTop w:val="0"/>
      <w:marBottom w:val="0"/>
      <w:divBdr>
        <w:top w:val="none" w:sz="0" w:space="0" w:color="auto"/>
        <w:left w:val="none" w:sz="0" w:space="0" w:color="auto"/>
        <w:bottom w:val="none" w:sz="0" w:space="0" w:color="auto"/>
        <w:right w:val="none" w:sz="0" w:space="0" w:color="auto"/>
      </w:divBdr>
    </w:div>
    <w:div w:id="827597852">
      <w:bodyDiv w:val="1"/>
      <w:marLeft w:val="0"/>
      <w:marRight w:val="0"/>
      <w:marTop w:val="0"/>
      <w:marBottom w:val="0"/>
      <w:divBdr>
        <w:top w:val="none" w:sz="0" w:space="0" w:color="auto"/>
        <w:left w:val="none" w:sz="0" w:space="0" w:color="auto"/>
        <w:bottom w:val="none" w:sz="0" w:space="0" w:color="auto"/>
        <w:right w:val="none" w:sz="0" w:space="0" w:color="auto"/>
      </w:divBdr>
    </w:div>
    <w:div w:id="828594172">
      <w:bodyDiv w:val="1"/>
      <w:marLeft w:val="0"/>
      <w:marRight w:val="0"/>
      <w:marTop w:val="0"/>
      <w:marBottom w:val="0"/>
      <w:divBdr>
        <w:top w:val="none" w:sz="0" w:space="0" w:color="auto"/>
        <w:left w:val="none" w:sz="0" w:space="0" w:color="auto"/>
        <w:bottom w:val="none" w:sz="0" w:space="0" w:color="auto"/>
        <w:right w:val="none" w:sz="0" w:space="0" w:color="auto"/>
      </w:divBdr>
      <w:divsChild>
        <w:div w:id="1102871909">
          <w:marLeft w:val="0"/>
          <w:marRight w:val="0"/>
          <w:marTop w:val="0"/>
          <w:marBottom w:val="0"/>
          <w:divBdr>
            <w:top w:val="none" w:sz="0" w:space="0" w:color="auto"/>
            <w:left w:val="none" w:sz="0" w:space="0" w:color="auto"/>
            <w:bottom w:val="none" w:sz="0" w:space="0" w:color="auto"/>
            <w:right w:val="none" w:sz="0" w:space="0" w:color="auto"/>
          </w:divBdr>
        </w:div>
      </w:divsChild>
    </w:div>
    <w:div w:id="873470489">
      <w:bodyDiv w:val="1"/>
      <w:marLeft w:val="0"/>
      <w:marRight w:val="0"/>
      <w:marTop w:val="0"/>
      <w:marBottom w:val="0"/>
      <w:divBdr>
        <w:top w:val="none" w:sz="0" w:space="0" w:color="auto"/>
        <w:left w:val="none" w:sz="0" w:space="0" w:color="auto"/>
        <w:bottom w:val="none" w:sz="0" w:space="0" w:color="auto"/>
        <w:right w:val="none" w:sz="0" w:space="0" w:color="auto"/>
      </w:divBdr>
    </w:div>
    <w:div w:id="923606082">
      <w:bodyDiv w:val="1"/>
      <w:marLeft w:val="0"/>
      <w:marRight w:val="0"/>
      <w:marTop w:val="0"/>
      <w:marBottom w:val="0"/>
      <w:divBdr>
        <w:top w:val="none" w:sz="0" w:space="0" w:color="auto"/>
        <w:left w:val="none" w:sz="0" w:space="0" w:color="auto"/>
        <w:bottom w:val="none" w:sz="0" w:space="0" w:color="auto"/>
        <w:right w:val="none" w:sz="0" w:space="0" w:color="auto"/>
      </w:divBdr>
    </w:div>
    <w:div w:id="977540344">
      <w:bodyDiv w:val="1"/>
      <w:marLeft w:val="0"/>
      <w:marRight w:val="0"/>
      <w:marTop w:val="0"/>
      <w:marBottom w:val="0"/>
      <w:divBdr>
        <w:top w:val="none" w:sz="0" w:space="0" w:color="auto"/>
        <w:left w:val="none" w:sz="0" w:space="0" w:color="auto"/>
        <w:bottom w:val="none" w:sz="0" w:space="0" w:color="auto"/>
        <w:right w:val="none" w:sz="0" w:space="0" w:color="auto"/>
      </w:divBdr>
    </w:div>
    <w:div w:id="1004667757">
      <w:bodyDiv w:val="1"/>
      <w:marLeft w:val="0"/>
      <w:marRight w:val="0"/>
      <w:marTop w:val="0"/>
      <w:marBottom w:val="0"/>
      <w:divBdr>
        <w:top w:val="none" w:sz="0" w:space="0" w:color="auto"/>
        <w:left w:val="none" w:sz="0" w:space="0" w:color="auto"/>
        <w:bottom w:val="none" w:sz="0" w:space="0" w:color="auto"/>
        <w:right w:val="none" w:sz="0" w:space="0" w:color="auto"/>
      </w:divBdr>
    </w:div>
    <w:div w:id="1006633796">
      <w:bodyDiv w:val="1"/>
      <w:marLeft w:val="0"/>
      <w:marRight w:val="0"/>
      <w:marTop w:val="0"/>
      <w:marBottom w:val="0"/>
      <w:divBdr>
        <w:top w:val="none" w:sz="0" w:space="0" w:color="auto"/>
        <w:left w:val="none" w:sz="0" w:space="0" w:color="auto"/>
        <w:bottom w:val="none" w:sz="0" w:space="0" w:color="auto"/>
        <w:right w:val="none" w:sz="0" w:space="0" w:color="auto"/>
      </w:divBdr>
    </w:div>
    <w:div w:id="1007174935">
      <w:bodyDiv w:val="1"/>
      <w:marLeft w:val="0"/>
      <w:marRight w:val="0"/>
      <w:marTop w:val="0"/>
      <w:marBottom w:val="0"/>
      <w:divBdr>
        <w:top w:val="none" w:sz="0" w:space="0" w:color="auto"/>
        <w:left w:val="none" w:sz="0" w:space="0" w:color="auto"/>
        <w:bottom w:val="none" w:sz="0" w:space="0" w:color="auto"/>
        <w:right w:val="none" w:sz="0" w:space="0" w:color="auto"/>
      </w:divBdr>
    </w:div>
    <w:div w:id="1032418831">
      <w:bodyDiv w:val="1"/>
      <w:marLeft w:val="0"/>
      <w:marRight w:val="0"/>
      <w:marTop w:val="0"/>
      <w:marBottom w:val="0"/>
      <w:divBdr>
        <w:top w:val="none" w:sz="0" w:space="0" w:color="auto"/>
        <w:left w:val="none" w:sz="0" w:space="0" w:color="auto"/>
        <w:bottom w:val="none" w:sz="0" w:space="0" w:color="auto"/>
        <w:right w:val="none" w:sz="0" w:space="0" w:color="auto"/>
      </w:divBdr>
    </w:div>
    <w:div w:id="1054086377">
      <w:bodyDiv w:val="1"/>
      <w:marLeft w:val="0"/>
      <w:marRight w:val="0"/>
      <w:marTop w:val="0"/>
      <w:marBottom w:val="0"/>
      <w:divBdr>
        <w:top w:val="none" w:sz="0" w:space="0" w:color="auto"/>
        <w:left w:val="none" w:sz="0" w:space="0" w:color="auto"/>
        <w:bottom w:val="none" w:sz="0" w:space="0" w:color="auto"/>
        <w:right w:val="none" w:sz="0" w:space="0" w:color="auto"/>
      </w:divBdr>
    </w:div>
    <w:div w:id="1080909594">
      <w:bodyDiv w:val="1"/>
      <w:marLeft w:val="0"/>
      <w:marRight w:val="0"/>
      <w:marTop w:val="0"/>
      <w:marBottom w:val="0"/>
      <w:divBdr>
        <w:top w:val="none" w:sz="0" w:space="0" w:color="auto"/>
        <w:left w:val="none" w:sz="0" w:space="0" w:color="auto"/>
        <w:bottom w:val="none" w:sz="0" w:space="0" w:color="auto"/>
        <w:right w:val="none" w:sz="0" w:space="0" w:color="auto"/>
      </w:divBdr>
    </w:div>
    <w:div w:id="1084259291">
      <w:bodyDiv w:val="1"/>
      <w:marLeft w:val="0"/>
      <w:marRight w:val="0"/>
      <w:marTop w:val="0"/>
      <w:marBottom w:val="0"/>
      <w:divBdr>
        <w:top w:val="none" w:sz="0" w:space="0" w:color="auto"/>
        <w:left w:val="none" w:sz="0" w:space="0" w:color="auto"/>
        <w:bottom w:val="none" w:sz="0" w:space="0" w:color="auto"/>
        <w:right w:val="none" w:sz="0" w:space="0" w:color="auto"/>
      </w:divBdr>
    </w:div>
    <w:div w:id="1191455222">
      <w:bodyDiv w:val="1"/>
      <w:marLeft w:val="0"/>
      <w:marRight w:val="0"/>
      <w:marTop w:val="0"/>
      <w:marBottom w:val="0"/>
      <w:divBdr>
        <w:top w:val="none" w:sz="0" w:space="0" w:color="auto"/>
        <w:left w:val="none" w:sz="0" w:space="0" w:color="auto"/>
        <w:bottom w:val="none" w:sz="0" w:space="0" w:color="auto"/>
        <w:right w:val="none" w:sz="0" w:space="0" w:color="auto"/>
      </w:divBdr>
    </w:div>
    <w:div w:id="1192498479">
      <w:bodyDiv w:val="1"/>
      <w:marLeft w:val="0"/>
      <w:marRight w:val="0"/>
      <w:marTop w:val="0"/>
      <w:marBottom w:val="0"/>
      <w:divBdr>
        <w:top w:val="none" w:sz="0" w:space="0" w:color="auto"/>
        <w:left w:val="none" w:sz="0" w:space="0" w:color="auto"/>
        <w:bottom w:val="none" w:sz="0" w:space="0" w:color="auto"/>
        <w:right w:val="none" w:sz="0" w:space="0" w:color="auto"/>
      </w:divBdr>
    </w:div>
    <w:div w:id="1271743321">
      <w:bodyDiv w:val="1"/>
      <w:marLeft w:val="0"/>
      <w:marRight w:val="0"/>
      <w:marTop w:val="0"/>
      <w:marBottom w:val="0"/>
      <w:divBdr>
        <w:top w:val="none" w:sz="0" w:space="0" w:color="auto"/>
        <w:left w:val="none" w:sz="0" w:space="0" w:color="auto"/>
        <w:bottom w:val="none" w:sz="0" w:space="0" w:color="auto"/>
        <w:right w:val="none" w:sz="0" w:space="0" w:color="auto"/>
      </w:divBdr>
    </w:div>
    <w:div w:id="1311056025">
      <w:bodyDiv w:val="1"/>
      <w:marLeft w:val="0"/>
      <w:marRight w:val="0"/>
      <w:marTop w:val="0"/>
      <w:marBottom w:val="0"/>
      <w:divBdr>
        <w:top w:val="none" w:sz="0" w:space="0" w:color="auto"/>
        <w:left w:val="none" w:sz="0" w:space="0" w:color="auto"/>
        <w:bottom w:val="none" w:sz="0" w:space="0" w:color="auto"/>
        <w:right w:val="none" w:sz="0" w:space="0" w:color="auto"/>
      </w:divBdr>
    </w:div>
    <w:div w:id="1341855646">
      <w:bodyDiv w:val="1"/>
      <w:marLeft w:val="0"/>
      <w:marRight w:val="0"/>
      <w:marTop w:val="0"/>
      <w:marBottom w:val="0"/>
      <w:divBdr>
        <w:top w:val="none" w:sz="0" w:space="0" w:color="auto"/>
        <w:left w:val="none" w:sz="0" w:space="0" w:color="auto"/>
        <w:bottom w:val="none" w:sz="0" w:space="0" w:color="auto"/>
        <w:right w:val="none" w:sz="0" w:space="0" w:color="auto"/>
      </w:divBdr>
    </w:div>
    <w:div w:id="1356955574">
      <w:bodyDiv w:val="1"/>
      <w:marLeft w:val="0"/>
      <w:marRight w:val="0"/>
      <w:marTop w:val="0"/>
      <w:marBottom w:val="0"/>
      <w:divBdr>
        <w:top w:val="none" w:sz="0" w:space="0" w:color="auto"/>
        <w:left w:val="none" w:sz="0" w:space="0" w:color="auto"/>
        <w:bottom w:val="none" w:sz="0" w:space="0" w:color="auto"/>
        <w:right w:val="none" w:sz="0" w:space="0" w:color="auto"/>
      </w:divBdr>
    </w:div>
    <w:div w:id="1398279897">
      <w:bodyDiv w:val="1"/>
      <w:marLeft w:val="0"/>
      <w:marRight w:val="0"/>
      <w:marTop w:val="0"/>
      <w:marBottom w:val="0"/>
      <w:divBdr>
        <w:top w:val="none" w:sz="0" w:space="0" w:color="auto"/>
        <w:left w:val="none" w:sz="0" w:space="0" w:color="auto"/>
        <w:bottom w:val="none" w:sz="0" w:space="0" w:color="auto"/>
        <w:right w:val="none" w:sz="0" w:space="0" w:color="auto"/>
      </w:divBdr>
    </w:div>
    <w:div w:id="1454012846">
      <w:bodyDiv w:val="1"/>
      <w:marLeft w:val="0"/>
      <w:marRight w:val="0"/>
      <w:marTop w:val="0"/>
      <w:marBottom w:val="0"/>
      <w:divBdr>
        <w:top w:val="none" w:sz="0" w:space="0" w:color="auto"/>
        <w:left w:val="none" w:sz="0" w:space="0" w:color="auto"/>
        <w:bottom w:val="none" w:sz="0" w:space="0" w:color="auto"/>
        <w:right w:val="none" w:sz="0" w:space="0" w:color="auto"/>
      </w:divBdr>
    </w:div>
    <w:div w:id="1464618022">
      <w:bodyDiv w:val="1"/>
      <w:marLeft w:val="0"/>
      <w:marRight w:val="0"/>
      <w:marTop w:val="0"/>
      <w:marBottom w:val="0"/>
      <w:divBdr>
        <w:top w:val="none" w:sz="0" w:space="0" w:color="auto"/>
        <w:left w:val="none" w:sz="0" w:space="0" w:color="auto"/>
        <w:bottom w:val="none" w:sz="0" w:space="0" w:color="auto"/>
        <w:right w:val="none" w:sz="0" w:space="0" w:color="auto"/>
      </w:divBdr>
    </w:div>
    <w:div w:id="1465196647">
      <w:bodyDiv w:val="1"/>
      <w:marLeft w:val="0"/>
      <w:marRight w:val="0"/>
      <w:marTop w:val="0"/>
      <w:marBottom w:val="0"/>
      <w:divBdr>
        <w:top w:val="none" w:sz="0" w:space="0" w:color="auto"/>
        <w:left w:val="none" w:sz="0" w:space="0" w:color="auto"/>
        <w:bottom w:val="none" w:sz="0" w:space="0" w:color="auto"/>
        <w:right w:val="none" w:sz="0" w:space="0" w:color="auto"/>
      </w:divBdr>
    </w:div>
    <w:div w:id="1520047404">
      <w:bodyDiv w:val="1"/>
      <w:marLeft w:val="0"/>
      <w:marRight w:val="0"/>
      <w:marTop w:val="0"/>
      <w:marBottom w:val="0"/>
      <w:divBdr>
        <w:top w:val="none" w:sz="0" w:space="0" w:color="auto"/>
        <w:left w:val="none" w:sz="0" w:space="0" w:color="auto"/>
        <w:bottom w:val="none" w:sz="0" w:space="0" w:color="auto"/>
        <w:right w:val="none" w:sz="0" w:space="0" w:color="auto"/>
      </w:divBdr>
    </w:div>
    <w:div w:id="1568759970">
      <w:bodyDiv w:val="1"/>
      <w:marLeft w:val="0"/>
      <w:marRight w:val="0"/>
      <w:marTop w:val="0"/>
      <w:marBottom w:val="0"/>
      <w:divBdr>
        <w:top w:val="none" w:sz="0" w:space="0" w:color="auto"/>
        <w:left w:val="none" w:sz="0" w:space="0" w:color="auto"/>
        <w:bottom w:val="none" w:sz="0" w:space="0" w:color="auto"/>
        <w:right w:val="none" w:sz="0" w:space="0" w:color="auto"/>
      </w:divBdr>
      <w:divsChild>
        <w:div w:id="28215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84356">
              <w:marLeft w:val="0"/>
              <w:marRight w:val="0"/>
              <w:marTop w:val="0"/>
              <w:marBottom w:val="0"/>
              <w:divBdr>
                <w:top w:val="none" w:sz="0" w:space="0" w:color="auto"/>
                <w:left w:val="none" w:sz="0" w:space="0" w:color="auto"/>
                <w:bottom w:val="none" w:sz="0" w:space="0" w:color="auto"/>
                <w:right w:val="none" w:sz="0" w:space="0" w:color="auto"/>
              </w:divBdr>
            </w:div>
            <w:div w:id="2028944815">
              <w:marLeft w:val="0"/>
              <w:marRight w:val="0"/>
              <w:marTop w:val="0"/>
              <w:marBottom w:val="0"/>
              <w:divBdr>
                <w:top w:val="none" w:sz="0" w:space="0" w:color="auto"/>
                <w:left w:val="none" w:sz="0" w:space="0" w:color="auto"/>
                <w:bottom w:val="none" w:sz="0" w:space="0" w:color="auto"/>
                <w:right w:val="none" w:sz="0" w:space="0" w:color="auto"/>
              </w:divBdr>
            </w:div>
            <w:div w:id="1879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454">
      <w:bodyDiv w:val="1"/>
      <w:marLeft w:val="0"/>
      <w:marRight w:val="0"/>
      <w:marTop w:val="0"/>
      <w:marBottom w:val="0"/>
      <w:divBdr>
        <w:top w:val="none" w:sz="0" w:space="0" w:color="auto"/>
        <w:left w:val="none" w:sz="0" w:space="0" w:color="auto"/>
        <w:bottom w:val="none" w:sz="0" w:space="0" w:color="auto"/>
        <w:right w:val="none" w:sz="0" w:space="0" w:color="auto"/>
      </w:divBdr>
    </w:div>
    <w:div w:id="1577663619">
      <w:bodyDiv w:val="1"/>
      <w:marLeft w:val="0"/>
      <w:marRight w:val="0"/>
      <w:marTop w:val="0"/>
      <w:marBottom w:val="0"/>
      <w:divBdr>
        <w:top w:val="none" w:sz="0" w:space="0" w:color="auto"/>
        <w:left w:val="none" w:sz="0" w:space="0" w:color="auto"/>
        <w:bottom w:val="none" w:sz="0" w:space="0" w:color="auto"/>
        <w:right w:val="none" w:sz="0" w:space="0" w:color="auto"/>
      </w:divBdr>
    </w:div>
    <w:div w:id="1594783926">
      <w:bodyDiv w:val="1"/>
      <w:marLeft w:val="0"/>
      <w:marRight w:val="0"/>
      <w:marTop w:val="0"/>
      <w:marBottom w:val="0"/>
      <w:divBdr>
        <w:top w:val="none" w:sz="0" w:space="0" w:color="auto"/>
        <w:left w:val="none" w:sz="0" w:space="0" w:color="auto"/>
        <w:bottom w:val="none" w:sz="0" w:space="0" w:color="auto"/>
        <w:right w:val="none" w:sz="0" w:space="0" w:color="auto"/>
      </w:divBdr>
    </w:div>
    <w:div w:id="1599289500">
      <w:bodyDiv w:val="1"/>
      <w:marLeft w:val="0"/>
      <w:marRight w:val="0"/>
      <w:marTop w:val="0"/>
      <w:marBottom w:val="0"/>
      <w:divBdr>
        <w:top w:val="none" w:sz="0" w:space="0" w:color="auto"/>
        <w:left w:val="none" w:sz="0" w:space="0" w:color="auto"/>
        <w:bottom w:val="none" w:sz="0" w:space="0" w:color="auto"/>
        <w:right w:val="none" w:sz="0" w:space="0" w:color="auto"/>
      </w:divBdr>
    </w:div>
    <w:div w:id="1601520785">
      <w:bodyDiv w:val="1"/>
      <w:marLeft w:val="0"/>
      <w:marRight w:val="0"/>
      <w:marTop w:val="0"/>
      <w:marBottom w:val="0"/>
      <w:divBdr>
        <w:top w:val="none" w:sz="0" w:space="0" w:color="auto"/>
        <w:left w:val="none" w:sz="0" w:space="0" w:color="auto"/>
        <w:bottom w:val="none" w:sz="0" w:space="0" w:color="auto"/>
        <w:right w:val="none" w:sz="0" w:space="0" w:color="auto"/>
      </w:divBdr>
    </w:div>
    <w:div w:id="1704020531">
      <w:bodyDiv w:val="1"/>
      <w:marLeft w:val="0"/>
      <w:marRight w:val="0"/>
      <w:marTop w:val="0"/>
      <w:marBottom w:val="0"/>
      <w:divBdr>
        <w:top w:val="none" w:sz="0" w:space="0" w:color="auto"/>
        <w:left w:val="none" w:sz="0" w:space="0" w:color="auto"/>
        <w:bottom w:val="none" w:sz="0" w:space="0" w:color="auto"/>
        <w:right w:val="none" w:sz="0" w:space="0" w:color="auto"/>
      </w:divBdr>
      <w:divsChild>
        <w:div w:id="1717896584">
          <w:marLeft w:val="0"/>
          <w:marRight w:val="0"/>
          <w:marTop w:val="0"/>
          <w:marBottom w:val="0"/>
          <w:divBdr>
            <w:top w:val="none" w:sz="0" w:space="0" w:color="auto"/>
            <w:left w:val="none" w:sz="0" w:space="0" w:color="auto"/>
            <w:bottom w:val="none" w:sz="0" w:space="0" w:color="auto"/>
            <w:right w:val="none" w:sz="0" w:space="0" w:color="auto"/>
          </w:divBdr>
        </w:div>
        <w:div w:id="888229899">
          <w:marLeft w:val="0"/>
          <w:marRight w:val="0"/>
          <w:marTop w:val="0"/>
          <w:marBottom w:val="0"/>
          <w:divBdr>
            <w:top w:val="none" w:sz="0" w:space="0" w:color="auto"/>
            <w:left w:val="none" w:sz="0" w:space="0" w:color="auto"/>
            <w:bottom w:val="none" w:sz="0" w:space="0" w:color="auto"/>
            <w:right w:val="none" w:sz="0" w:space="0" w:color="auto"/>
          </w:divBdr>
        </w:div>
        <w:div w:id="1533495802">
          <w:marLeft w:val="0"/>
          <w:marRight w:val="0"/>
          <w:marTop w:val="0"/>
          <w:marBottom w:val="0"/>
          <w:divBdr>
            <w:top w:val="none" w:sz="0" w:space="0" w:color="auto"/>
            <w:left w:val="none" w:sz="0" w:space="0" w:color="auto"/>
            <w:bottom w:val="none" w:sz="0" w:space="0" w:color="auto"/>
            <w:right w:val="none" w:sz="0" w:space="0" w:color="auto"/>
          </w:divBdr>
        </w:div>
        <w:div w:id="1154570160">
          <w:marLeft w:val="0"/>
          <w:marRight w:val="0"/>
          <w:marTop w:val="0"/>
          <w:marBottom w:val="0"/>
          <w:divBdr>
            <w:top w:val="none" w:sz="0" w:space="0" w:color="auto"/>
            <w:left w:val="none" w:sz="0" w:space="0" w:color="auto"/>
            <w:bottom w:val="none" w:sz="0" w:space="0" w:color="auto"/>
            <w:right w:val="none" w:sz="0" w:space="0" w:color="auto"/>
          </w:divBdr>
        </w:div>
        <w:div w:id="384372346">
          <w:marLeft w:val="0"/>
          <w:marRight w:val="0"/>
          <w:marTop w:val="0"/>
          <w:marBottom w:val="0"/>
          <w:divBdr>
            <w:top w:val="none" w:sz="0" w:space="0" w:color="auto"/>
            <w:left w:val="none" w:sz="0" w:space="0" w:color="auto"/>
            <w:bottom w:val="none" w:sz="0" w:space="0" w:color="auto"/>
            <w:right w:val="none" w:sz="0" w:space="0" w:color="auto"/>
          </w:divBdr>
        </w:div>
        <w:div w:id="1661620184">
          <w:marLeft w:val="0"/>
          <w:marRight w:val="0"/>
          <w:marTop w:val="0"/>
          <w:marBottom w:val="0"/>
          <w:divBdr>
            <w:top w:val="none" w:sz="0" w:space="0" w:color="auto"/>
            <w:left w:val="none" w:sz="0" w:space="0" w:color="auto"/>
            <w:bottom w:val="none" w:sz="0" w:space="0" w:color="auto"/>
            <w:right w:val="none" w:sz="0" w:space="0" w:color="auto"/>
          </w:divBdr>
        </w:div>
        <w:div w:id="557980894">
          <w:marLeft w:val="0"/>
          <w:marRight w:val="0"/>
          <w:marTop w:val="0"/>
          <w:marBottom w:val="0"/>
          <w:divBdr>
            <w:top w:val="none" w:sz="0" w:space="0" w:color="auto"/>
            <w:left w:val="none" w:sz="0" w:space="0" w:color="auto"/>
            <w:bottom w:val="none" w:sz="0" w:space="0" w:color="auto"/>
            <w:right w:val="none" w:sz="0" w:space="0" w:color="auto"/>
          </w:divBdr>
        </w:div>
        <w:div w:id="1896356121">
          <w:marLeft w:val="0"/>
          <w:marRight w:val="0"/>
          <w:marTop w:val="0"/>
          <w:marBottom w:val="0"/>
          <w:divBdr>
            <w:top w:val="none" w:sz="0" w:space="0" w:color="auto"/>
            <w:left w:val="none" w:sz="0" w:space="0" w:color="auto"/>
            <w:bottom w:val="none" w:sz="0" w:space="0" w:color="auto"/>
            <w:right w:val="none" w:sz="0" w:space="0" w:color="auto"/>
          </w:divBdr>
        </w:div>
        <w:div w:id="1904442954">
          <w:marLeft w:val="0"/>
          <w:marRight w:val="0"/>
          <w:marTop w:val="0"/>
          <w:marBottom w:val="0"/>
          <w:divBdr>
            <w:top w:val="none" w:sz="0" w:space="0" w:color="auto"/>
            <w:left w:val="none" w:sz="0" w:space="0" w:color="auto"/>
            <w:bottom w:val="none" w:sz="0" w:space="0" w:color="auto"/>
            <w:right w:val="none" w:sz="0" w:space="0" w:color="auto"/>
          </w:divBdr>
        </w:div>
        <w:div w:id="259145452">
          <w:marLeft w:val="0"/>
          <w:marRight w:val="0"/>
          <w:marTop w:val="0"/>
          <w:marBottom w:val="0"/>
          <w:divBdr>
            <w:top w:val="none" w:sz="0" w:space="0" w:color="auto"/>
            <w:left w:val="none" w:sz="0" w:space="0" w:color="auto"/>
            <w:bottom w:val="none" w:sz="0" w:space="0" w:color="auto"/>
            <w:right w:val="none" w:sz="0" w:space="0" w:color="auto"/>
          </w:divBdr>
        </w:div>
        <w:div w:id="1877354797">
          <w:marLeft w:val="0"/>
          <w:marRight w:val="0"/>
          <w:marTop w:val="0"/>
          <w:marBottom w:val="0"/>
          <w:divBdr>
            <w:top w:val="none" w:sz="0" w:space="0" w:color="auto"/>
            <w:left w:val="none" w:sz="0" w:space="0" w:color="auto"/>
            <w:bottom w:val="none" w:sz="0" w:space="0" w:color="auto"/>
            <w:right w:val="none" w:sz="0" w:space="0" w:color="auto"/>
          </w:divBdr>
        </w:div>
        <w:div w:id="703210732">
          <w:marLeft w:val="0"/>
          <w:marRight w:val="0"/>
          <w:marTop w:val="0"/>
          <w:marBottom w:val="0"/>
          <w:divBdr>
            <w:top w:val="none" w:sz="0" w:space="0" w:color="auto"/>
            <w:left w:val="none" w:sz="0" w:space="0" w:color="auto"/>
            <w:bottom w:val="none" w:sz="0" w:space="0" w:color="auto"/>
            <w:right w:val="none" w:sz="0" w:space="0" w:color="auto"/>
          </w:divBdr>
        </w:div>
        <w:div w:id="2097238328">
          <w:marLeft w:val="0"/>
          <w:marRight w:val="0"/>
          <w:marTop w:val="0"/>
          <w:marBottom w:val="0"/>
          <w:divBdr>
            <w:top w:val="none" w:sz="0" w:space="0" w:color="auto"/>
            <w:left w:val="none" w:sz="0" w:space="0" w:color="auto"/>
            <w:bottom w:val="none" w:sz="0" w:space="0" w:color="auto"/>
            <w:right w:val="none" w:sz="0" w:space="0" w:color="auto"/>
          </w:divBdr>
        </w:div>
        <w:div w:id="2068256104">
          <w:marLeft w:val="0"/>
          <w:marRight w:val="0"/>
          <w:marTop w:val="0"/>
          <w:marBottom w:val="0"/>
          <w:divBdr>
            <w:top w:val="none" w:sz="0" w:space="0" w:color="auto"/>
            <w:left w:val="none" w:sz="0" w:space="0" w:color="auto"/>
            <w:bottom w:val="none" w:sz="0" w:space="0" w:color="auto"/>
            <w:right w:val="none" w:sz="0" w:space="0" w:color="auto"/>
          </w:divBdr>
        </w:div>
        <w:div w:id="1238243960">
          <w:marLeft w:val="0"/>
          <w:marRight w:val="0"/>
          <w:marTop w:val="0"/>
          <w:marBottom w:val="0"/>
          <w:divBdr>
            <w:top w:val="none" w:sz="0" w:space="0" w:color="auto"/>
            <w:left w:val="none" w:sz="0" w:space="0" w:color="auto"/>
            <w:bottom w:val="none" w:sz="0" w:space="0" w:color="auto"/>
            <w:right w:val="none" w:sz="0" w:space="0" w:color="auto"/>
          </w:divBdr>
        </w:div>
        <w:div w:id="11348033">
          <w:marLeft w:val="0"/>
          <w:marRight w:val="0"/>
          <w:marTop w:val="0"/>
          <w:marBottom w:val="0"/>
          <w:divBdr>
            <w:top w:val="none" w:sz="0" w:space="0" w:color="auto"/>
            <w:left w:val="none" w:sz="0" w:space="0" w:color="auto"/>
            <w:bottom w:val="none" w:sz="0" w:space="0" w:color="auto"/>
            <w:right w:val="none" w:sz="0" w:space="0" w:color="auto"/>
          </w:divBdr>
        </w:div>
        <w:div w:id="741103271">
          <w:marLeft w:val="0"/>
          <w:marRight w:val="0"/>
          <w:marTop w:val="0"/>
          <w:marBottom w:val="0"/>
          <w:divBdr>
            <w:top w:val="none" w:sz="0" w:space="0" w:color="auto"/>
            <w:left w:val="none" w:sz="0" w:space="0" w:color="auto"/>
            <w:bottom w:val="none" w:sz="0" w:space="0" w:color="auto"/>
            <w:right w:val="none" w:sz="0" w:space="0" w:color="auto"/>
          </w:divBdr>
          <w:divsChild>
            <w:div w:id="552666477">
              <w:marLeft w:val="0"/>
              <w:marRight w:val="0"/>
              <w:marTop w:val="0"/>
              <w:marBottom w:val="0"/>
              <w:divBdr>
                <w:top w:val="none" w:sz="0" w:space="0" w:color="auto"/>
                <w:left w:val="none" w:sz="0" w:space="0" w:color="auto"/>
                <w:bottom w:val="none" w:sz="0" w:space="0" w:color="auto"/>
                <w:right w:val="none" w:sz="0" w:space="0" w:color="auto"/>
              </w:divBdr>
            </w:div>
          </w:divsChild>
        </w:div>
        <w:div w:id="1752386540">
          <w:marLeft w:val="0"/>
          <w:marRight w:val="0"/>
          <w:marTop w:val="0"/>
          <w:marBottom w:val="0"/>
          <w:divBdr>
            <w:top w:val="none" w:sz="0" w:space="0" w:color="auto"/>
            <w:left w:val="none" w:sz="0" w:space="0" w:color="auto"/>
            <w:bottom w:val="none" w:sz="0" w:space="0" w:color="auto"/>
            <w:right w:val="none" w:sz="0" w:space="0" w:color="auto"/>
          </w:divBdr>
        </w:div>
        <w:div w:id="684600801">
          <w:marLeft w:val="0"/>
          <w:marRight w:val="0"/>
          <w:marTop w:val="0"/>
          <w:marBottom w:val="0"/>
          <w:divBdr>
            <w:top w:val="none" w:sz="0" w:space="0" w:color="auto"/>
            <w:left w:val="none" w:sz="0" w:space="0" w:color="auto"/>
            <w:bottom w:val="none" w:sz="0" w:space="0" w:color="auto"/>
            <w:right w:val="none" w:sz="0" w:space="0" w:color="auto"/>
          </w:divBdr>
        </w:div>
        <w:div w:id="863784549">
          <w:marLeft w:val="0"/>
          <w:marRight w:val="0"/>
          <w:marTop w:val="0"/>
          <w:marBottom w:val="0"/>
          <w:divBdr>
            <w:top w:val="none" w:sz="0" w:space="0" w:color="auto"/>
            <w:left w:val="none" w:sz="0" w:space="0" w:color="auto"/>
            <w:bottom w:val="none" w:sz="0" w:space="0" w:color="auto"/>
            <w:right w:val="none" w:sz="0" w:space="0" w:color="auto"/>
          </w:divBdr>
        </w:div>
        <w:div w:id="639387973">
          <w:marLeft w:val="0"/>
          <w:marRight w:val="0"/>
          <w:marTop w:val="0"/>
          <w:marBottom w:val="0"/>
          <w:divBdr>
            <w:top w:val="none" w:sz="0" w:space="0" w:color="auto"/>
            <w:left w:val="none" w:sz="0" w:space="0" w:color="auto"/>
            <w:bottom w:val="none" w:sz="0" w:space="0" w:color="auto"/>
            <w:right w:val="none" w:sz="0" w:space="0" w:color="auto"/>
          </w:divBdr>
        </w:div>
        <w:div w:id="1860847223">
          <w:marLeft w:val="0"/>
          <w:marRight w:val="0"/>
          <w:marTop w:val="0"/>
          <w:marBottom w:val="0"/>
          <w:divBdr>
            <w:top w:val="none" w:sz="0" w:space="0" w:color="auto"/>
            <w:left w:val="none" w:sz="0" w:space="0" w:color="auto"/>
            <w:bottom w:val="none" w:sz="0" w:space="0" w:color="auto"/>
            <w:right w:val="none" w:sz="0" w:space="0" w:color="auto"/>
          </w:divBdr>
        </w:div>
      </w:divsChild>
    </w:div>
    <w:div w:id="1714847191">
      <w:bodyDiv w:val="1"/>
      <w:marLeft w:val="0"/>
      <w:marRight w:val="0"/>
      <w:marTop w:val="0"/>
      <w:marBottom w:val="0"/>
      <w:divBdr>
        <w:top w:val="none" w:sz="0" w:space="0" w:color="auto"/>
        <w:left w:val="none" w:sz="0" w:space="0" w:color="auto"/>
        <w:bottom w:val="none" w:sz="0" w:space="0" w:color="auto"/>
        <w:right w:val="none" w:sz="0" w:space="0" w:color="auto"/>
      </w:divBdr>
    </w:div>
    <w:div w:id="1718167147">
      <w:bodyDiv w:val="1"/>
      <w:marLeft w:val="0"/>
      <w:marRight w:val="0"/>
      <w:marTop w:val="0"/>
      <w:marBottom w:val="0"/>
      <w:divBdr>
        <w:top w:val="none" w:sz="0" w:space="0" w:color="auto"/>
        <w:left w:val="none" w:sz="0" w:space="0" w:color="auto"/>
        <w:bottom w:val="none" w:sz="0" w:space="0" w:color="auto"/>
        <w:right w:val="none" w:sz="0" w:space="0" w:color="auto"/>
      </w:divBdr>
    </w:div>
    <w:div w:id="1769617131">
      <w:bodyDiv w:val="1"/>
      <w:marLeft w:val="0"/>
      <w:marRight w:val="0"/>
      <w:marTop w:val="0"/>
      <w:marBottom w:val="0"/>
      <w:divBdr>
        <w:top w:val="none" w:sz="0" w:space="0" w:color="auto"/>
        <w:left w:val="none" w:sz="0" w:space="0" w:color="auto"/>
        <w:bottom w:val="none" w:sz="0" w:space="0" w:color="auto"/>
        <w:right w:val="none" w:sz="0" w:space="0" w:color="auto"/>
      </w:divBdr>
    </w:div>
    <w:div w:id="1835025625">
      <w:bodyDiv w:val="1"/>
      <w:marLeft w:val="0"/>
      <w:marRight w:val="0"/>
      <w:marTop w:val="0"/>
      <w:marBottom w:val="0"/>
      <w:divBdr>
        <w:top w:val="none" w:sz="0" w:space="0" w:color="auto"/>
        <w:left w:val="none" w:sz="0" w:space="0" w:color="auto"/>
        <w:bottom w:val="none" w:sz="0" w:space="0" w:color="auto"/>
        <w:right w:val="none" w:sz="0" w:space="0" w:color="auto"/>
      </w:divBdr>
    </w:div>
    <w:div w:id="1876966315">
      <w:bodyDiv w:val="1"/>
      <w:marLeft w:val="0"/>
      <w:marRight w:val="0"/>
      <w:marTop w:val="0"/>
      <w:marBottom w:val="0"/>
      <w:divBdr>
        <w:top w:val="none" w:sz="0" w:space="0" w:color="auto"/>
        <w:left w:val="none" w:sz="0" w:space="0" w:color="auto"/>
        <w:bottom w:val="none" w:sz="0" w:space="0" w:color="auto"/>
        <w:right w:val="none" w:sz="0" w:space="0" w:color="auto"/>
      </w:divBdr>
    </w:div>
    <w:div w:id="1901862728">
      <w:bodyDiv w:val="1"/>
      <w:marLeft w:val="0"/>
      <w:marRight w:val="0"/>
      <w:marTop w:val="0"/>
      <w:marBottom w:val="0"/>
      <w:divBdr>
        <w:top w:val="none" w:sz="0" w:space="0" w:color="auto"/>
        <w:left w:val="none" w:sz="0" w:space="0" w:color="auto"/>
        <w:bottom w:val="none" w:sz="0" w:space="0" w:color="auto"/>
        <w:right w:val="none" w:sz="0" w:space="0" w:color="auto"/>
      </w:divBdr>
    </w:div>
    <w:div w:id="1906991839">
      <w:bodyDiv w:val="1"/>
      <w:marLeft w:val="0"/>
      <w:marRight w:val="0"/>
      <w:marTop w:val="0"/>
      <w:marBottom w:val="0"/>
      <w:divBdr>
        <w:top w:val="none" w:sz="0" w:space="0" w:color="auto"/>
        <w:left w:val="none" w:sz="0" w:space="0" w:color="auto"/>
        <w:bottom w:val="none" w:sz="0" w:space="0" w:color="auto"/>
        <w:right w:val="none" w:sz="0" w:space="0" w:color="auto"/>
      </w:divBdr>
    </w:div>
    <w:div w:id="1919946461">
      <w:bodyDiv w:val="1"/>
      <w:marLeft w:val="0"/>
      <w:marRight w:val="0"/>
      <w:marTop w:val="0"/>
      <w:marBottom w:val="0"/>
      <w:divBdr>
        <w:top w:val="none" w:sz="0" w:space="0" w:color="auto"/>
        <w:left w:val="none" w:sz="0" w:space="0" w:color="auto"/>
        <w:bottom w:val="none" w:sz="0" w:space="0" w:color="auto"/>
        <w:right w:val="none" w:sz="0" w:space="0" w:color="auto"/>
      </w:divBdr>
    </w:div>
    <w:div w:id="1952932496">
      <w:bodyDiv w:val="1"/>
      <w:marLeft w:val="0"/>
      <w:marRight w:val="0"/>
      <w:marTop w:val="0"/>
      <w:marBottom w:val="0"/>
      <w:divBdr>
        <w:top w:val="none" w:sz="0" w:space="0" w:color="auto"/>
        <w:left w:val="none" w:sz="0" w:space="0" w:color="auto"/>
        <w:bottom w:val="none" w:sz="0" w:space="0" w:color="auto"/>
        <w:right w:val="none" w:sz="0" w:space="0" w:color="auto"/>
      </w:divBdr>
    </w:div>
    <w:div w:id="1991329600">
      <w:bodyDiv w:val="1"/>
      <w:marLeft w:val="0"/>
      <w:marRight w:val="0"/>
      <w:marTop w:val="0"/>
      <w:marBottom w:val="0"/>
      <w:divBdr>
        <w:top w:val="none" w:sz="0" w:space="0" w:color="auto"/>
        <w:left w:val="none" w:sz="0" w:space="0" w:color="auto"/>
        <w:bottom w:val="none" w:sz="0" w:space="0" w:color="auto"/>
        <w:right w:val="none" w:sz="0" w:space="0" w:color="auto"/>
      </w:divBdr>
    </w:div>
    <w:div w:id="2038893735">
      <w:bodyDiv w:val="1"/>
      <w:marLeft w:val="0"/>
      <w:marRight w:val="0"/>
      <w:marTop w:val="0"/>
      <w:marBottom w:val="0"/>
      <w:divBdr>
        <w:top w:val="none" w:sz="0" w:space="0" w:color="auto"/>
        <w:left w:val="none" w:sz="0" w:space="0" w:color="auto"/>
        <w:bottom w:val="none" w:sz="0" w:space="0" w:color="auto"/>
        <w:right w:val="none" w:sz="0" w:space="0" w:color="auto"/>
      </w:divBdr>
    </w:div>
    <w:div w:id="2044865680">
      <w:bodyDiv w:val="1"/>
      <w:marLeft w:val="0"/>
      <w:marRight w:val="0"/>
      <w:marTop w:val="0"/>
      <w:marBottom w:val="0"/>
      <w:divBdr>
        <w:top w:val="none" w:sz="0" w:space="0" w:color="auto"/>
        <w:left w:val="none" w:sz="0" w:space="0" w:color="auto"/>
        <w:bottom w:val="none" w:sz="0" w:space="0" w:color="auto"/>
        <w:right w:val="none" w:sz="0" w:space="0" w:color="auto"/>
      </w:divBdr>
    </w:div>
    <w:div w:id="2047481714">
      <w:bodyDiv w:val="1"/>
      <w:marLeft w:val="0"/>
      <w:marRight w:val="0"/>
      <w:marTop w:val="0"/>
      <w:marBottom w:val="0"/>
      <w:divBdr>
        <w:top w:val="none" w:sz="0" w:space="0" w:color="auto"/>
        <w:left w:val="none" w:sz="0" w:space="0" w:color="auto"/>
        <w:bottom w:val="none" w:sz="0" w:space="0" w:color="auto"/>
        <w:right w:val="none" w:sz="0" w:space="0" w:color="auto"/>
      </w:divBdr>
    </w:div>
    <w:div w:id="2091845383">
      <w:bodyDiv w:val="1"/>
      <w:marLeft w:val="0"/>
      <w:marRight w:val="0"/>
      <w:marTop w:val="0"/>
      <w:marBottom w:val="0"/>
      <w:divBdr>
        <w:top w:val="none" w:sz="0" w:space="0" w:color="auto"/>
        <w:left w:val="none" w:sz="0" w:space="0" w:color="auto"/>
        <w:bottom w:val="none" w:sz="0" w:space="0" w:color="auto"/>
        <w:right w:val="none" w:sz="0" w:space="0" w:color="auto"/>
      </w:divBdr>
    </w:div>
    <w:div w:id="2106605964">
      <w:bodyDiv w:val="1"/>
      <w:marLeft w:val="0"/>
      <w:marRight w:val="0"/>
      <w:marTop w:val="0"/>
      <w:marBottom w:val="0"/>
      <w:divBdr>
        <w:top w:val="none" w:sz="0" w:space="0" w:color="auto"/>
        <w:left w:val="none" w:sz="0" w:space="0" w:color="auto"/>
        <w:bottom w:val="none" w:sz="0" w:space="0" w:color="auto"/>
        <w:right w:val="none" w:sz="0" w:space="0" w:color="auto"/>
      </w:divBdr>
    </w:div>
    <w:div w:id="2108847530">
      <w:bodyDiv w:val="1"/>
      <w:marLeft w:val="0"/>
      <w:marRight w:val="0"/>
      <w:marTop w:val="0"/>
      <w:marBottom w:val="0"/>
      <w:divBdr>
        <w:top w:val="none" w:sz="0" w:space="0" w:color="auto"/>
        <w:left w:val="none" w:sz="0" w:space="0" w:color="auto"/>
        <w:bottom w:val="none" w:sz="0" w:space="0" w:color="auto"/>
        <w:right w:val="none" w:sz="0" w:space="0" w:color="auto"/>
      </w:divBdr>
    </w:div>
    <w:div w:id="21322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ccess.fdean.gov.uk/online-applications/applicationDetails.do?activeTab=summary&amp;keyVal=PR8GQJHI0FD00" TargetMode="External"/><Relationship Id="rId18" Type="http://schemas.openxmlformats.org/officeDocument/2006/relationships/hyperlink" Target="https://www.gloucestershire.gov.uk/media/2851/gcc_1389_gloucestershire_charter_6th_edition_lr-66820.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kempleyparishcouncil.org/wp-content/uploads/2019/08/Budget-2020-21.pdf" TargetMode="External"/><Relationship Id="rId17" Type="http://schemas.openxmlformats.org/officeDocument/2006/relationships/hyperlink" Target="https://kempleyparishcouncil.org/wp-content/uploads/2019/08/Financial-Regulations_2.0_2019-09-03.docx" TargetMode="External"/><Relationship Id="rId2" Type="http://schemas.openxmlformats.org/officeDocument/2006/relationships/customXml" Target="../customXml/item2.xml"/><Relationship Id="rId16" Type="http://schemas.openxmlformats.org/officeDocument/2006/relationships/hyperlink" Target="https://kempleyparishcouncil.org/wp-content/uploads/2019/08/Grant-Awarding-Policy_2.0_2019-09-03.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empleyparishcouncil.org/wp-content/uploads/2019/07/2019-07-02-KPC-Minutes.docx" TargetMode="External"/><Relationship Id="rId5" Type="http://schemas.openxmlformats.org/officeDocument/2006/relationships/settings" Target="settings.xml"/><Relationship Id="rId15" Type="http://schemas.openxmlformats.org/officeDocument/2006/relationships/hyperlink" Target="https://publicaccess.fdean.gov.uk/online-applications/applicationDetails.do?activeTab=summary&amp;keyVal=PX1V2KHI0FD00" TargetMode="External"/><Relationship Id="rId10" Type="http://schemas.openxmlformats.org/officeDocument/2006/relationships/image" Target="media/image2.jpeg"/><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ublicaccess.fdean.gov.uk/online-applications/applicationDetails.do?activeTab=summary&amp;keyVal=PRHWJXHI0FD0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empleyparishcouncil.org" TargetMode="External"/><Relationship Id="rId1" Type="http://schemas.openxmlformats.org/officeDocument/2006/relationships/hyperlink" Target="mailto:kempley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7DDC97-9381-4D7F-B621-1AE7E380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12365</TotalTime>
  <Pages>8</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Kempley Parish Clerk</cp:lastModifiedBy>
  <cp:revision>54</cp:revision>
  <cp:lastPrinted>2019-08-29T09:37:00Z</cp:lastPrinted>
  <dcterms:created xsi:type="dcterms:W3CDTF">2019-04-09T11:56:00Z</dcterms:created>
  <dcterms:modified xsi:type="dcterms:W3CDTF">2019-09-26T10:34:00Z</dcterms:modified>
</cp:coreProperties>
</file>