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ADB8" w14:textId="0E239D88" w:rsidR="00E86777" w:rsidRPr="00926D7B" w:rsidRDefault="00E86777" w:rsidP="00E86777">
      <w:pPr>
        <w:tabs>
          <w:tab w:val="left" w:pos="1985"/>
        </w:tabs>
        <w:spacing w:after="0" w:line="240" w:lineRule="auto"/>
        <w:rPr>
          <w:b/>
          <w:bCs/>
          <w:sz w:val="36"/>
          <w:szCs w:val="36"/>
        </w:rPr>
      </w:pPr>
      <w:bookmarkStart w:id="0" w:name="_Hlk528320255"/>
      <w:r w:rsidRPr="00926D7B">
        <w:rPr>
          <w:b/>
          <w:bCs/>
          <w:sz w:val="36"/>
          <w:szCs w:val="36"/>
        </w:rPr>
        <w:t xml:space="preserve">KEMPLEY PARISH COUNCIL </w:t>
      </w:r>
    </w:p>
    <w:p w14:paraId="2B8EDBD3" w14:textId="250D253F" w:rsidR="00E86777" w:rsidRPr="00926D7B" w:rsidRDefault="00E86777" w:rsidP="00E86777">
      <w:pPr>
        <w:tabs>
          <w:tab w:val="left" w:pos="1985"/>
        </w:tabs>
        <w:spacing w:after="0" w:line="240" w:lineRule="auto"/>
        <w:rPr>
          <w:b/>
          <w:bCs/>
          <w:sz w:val="36"/>
          <w:szCs w:val="36"/>
        </w:rPr>
      </w:pPr>
      <w:r w:rsidRPr="00926D7B">
        <w:rPr>
          <w:b/>
          <w:bCs/>
          <w:sz w:val="36"/>
          <w:szCs w:val="36"/>
        </w:rPr>
        <w:t>REPORT</w:t>
      </w:r>
    </w:p>
    <w:p w14:paraId="2293FA75" w14:textId="4B28AA83" w:rsidR="00E86777" w:rsidRPr="00926D7B" w:rsidRDefault="00E86777" w:rsidP="00E86777">
      <w:pPr>
        <w:tabs>
          <w:tab w:val="left" w:pos="1985"/>
        </w:tabs>
        <w:spacing w:after="0" w:line="240" w:lineRule="auto"/>
        <w:rPr>
          <w:b/>
          <w:bCs/>
          <w:sz w:val="24"/>
          <w:szCs w:val="24"/>
        </w:rPr>
      </w:pPr>
      <w:r w:rsidRPr="00926D7B">
        <w:rPr>
          <w:b/>
          <w:bCs/>
          <w:sz w:val="24"/>
          <w:szCs w:val="24"/>
        </w:rPr>
        <w:t>Agenda</w:t>
      </w:r>
      <w:r w:rsidRPr="00926D7B">
        <w:rPr>
          <w:b/>
          <w:bCs/>
          <w:sz w:val="24"/>
          <w:szCs w:val="24"/>
        </w:rPr>
        <w:tab/>
        <w:t xml:space="preserve">Item 64 </w:t>
      </w:r>
    </w:p>
    <w:p w14:paraId="21FC14F3" w14:textId="629FD688" w:rsidR="00E86777" w:rsidRPr="00926D7B" w:rsidRDefault="00E86777" w:rsidP="00E86777">
      <w:pPr>
        <w:tabs>
          <w:tab w:val="left" w:pos="1985"/>
        </w:tabs>
        <w:spacing w:after="0" w:line="240" w:lineRule="auto"/>
        <w:rPr>
          <w:b/>
          <w:bCs/>
          <w:sz w:val="24"/>
          <w:szCs w:val="24"/>
        </w:rPr>
      </w:pPr>
      <w:r w:rsidRPr="00926D7B">
        <w:rPr>
          <w:b/>
          <w:bCs/>
          <w:sz w:val="24"/>
          <w:szCs w:val="24"/>
        </w:rPr>
        <w:t>Title</w:t>
      </w:r>
      <w:r w:rsidRPr="00926D7B">
        <w:rPr>
          <w:b/>
          <w:bCs/>
          <w:sz w:val="24"/>
          <w:szCs w:val="24"/>
        </w:rPr>
        <w:tab/>
      </w:r>
      <w:r w:rsidRPr="00926D7B">
        <w:rPr>
          <w:b/>
          <w:bCs/>
          <w:sz w:val="24"/>
          <w:szCs w:val="24"/>
        </w:rPr>
        <w:t>Village Green Maintenance</w:t>
      </w:r>
      <w:r w:rsidRPr="00926D7B">
        <w:rPr>
          <w:b/>
          <w:bCs/>
          <w:sz w:val="24"/>
          <w:szCs w:val="24"/>
        </w:rPr>
        <w:t xml:space="preserve"> </w:t>
      </w:r>
    </w:p>
    <w:p w14:paraId="5EBC7BD4" w14:textId="77777777" w:rsidR="00E86777" w:rsidRPr="00926D7B" w:rsidRDefault="00E86777" w:rsidP="00E86777">
      <w:pPr>
        <w:tabs>
          <w:tab w:val="left" w:pos="1985"/>
        </w:tabs>
        <w:spacing w:after="0" w:line="240" w:lineRule="auto"/>
        <w:rPr>
          <w:b/>
          <w:bCs/>
          <w:sz w:val="24"/>
          <w:szCs w:val="24"/>
        </w:rPr>
      </w:pPr>
      <w:r w:rsidRPr="00926D7B">
        <w:rPr>
          <w:b/>
          <w:bCs/>
          <w:sz w:val="24"/>
          <w:szCs w:val="24"/>
        </w:rPr>
        <w:t>Prepared by</w:t>
      </w:r>
      <w:r w:rsidRPr="00926D7B">
        <w:rPr>
          <w:b/>
          <w:bCs/>
          <w:sz w:val="24"/>
          <w:szCs w:val="24"/>
        </w:rPr>
        <w:tab/>
        <w:t>Arin Spencer (Clerk)</w:t>
      </w:r>
    </w:p>
    <w:p w14:paraId="7FE74DC7" w14:textId="77777777" w:rsidR="00E86777" w:rsidRPr="00926D7B" w:rsidRDefault="00E86777" w:rsidP="00E86777">
      <w:pPr>
        <w:tabs>
          <w:tab w:val="left" w:pos="1985"/>
        </w:tabs>
        <w:spacing w:after="0" w:line="240" w:lineRule="auto"/>
        <w:rPr>
          <w:b/>
          <w:bCs/>
          <w:sz w:val="24"/>
          <w:szCs w:val="24"/>
        </w:rPr>
      </w:pPr>
      <w:r w:rsidRPr="00926D7B">
        <w:rPr>
          <w:b/>
          <w:bCs/>
          <w:sz w:val="24"/>
          <w:szCs w:val="24"/>
        </w:rPr>
        <w:t>Date</w:t>
      </w:r>
      <w:r w:rsidRPr="00926D7B">
        <w:rPr>
          <w:b/>
          <w:bCs/>
          <w:sz w:val="24"/>
          <w:szCs w:val="24"/>
        </w:rPr>
        <w:tab/>
        <w:t>24 August 2020</w:t>
      </w:r>
    </w:p>
    <w:p w14:paraId="41C2DA73" w14:textId="6FF11B40" w:rsidR="0023442F" w:rsidRPr="00926D7B" w:rsidRDefault="0023442F" w:rsidP="00BC4D94">
      <w:pPr>
        <w:spacing w:after="0" w:line="240" w:lineRule="auto"/>
        <w:rPr>
          <w:rFonts w:eastAsia="Yu Gothic Light" w:cstheme="minorHAnsi"/>
          <w:b/>
          <w:sz w:val="24"/>
          <w:szCs w:val="24"/>
        </w:rPr>
      </w:pPr>
    </w:p>
    <w:p w14:paraId="0FAF6BC7" w14:textId="6B443FB2" w:rsidR="00970E29" w:rsidRPr="00926D7B" w:rsidRDefault="00245E75" w:rsidP="00BC4D94">
      <w:pPr>
        <w:spacing w:after="0" w:line="240" w:lineRule="auto"/>
        <w:rPr>
          <w:rFonts w:eastAsia="Yu Gothic Light" w:cstheme="minorHAnsi"/>
          <w:b/>
          <w:sz w:val="24"/>
          <w:szCs w:val="24"/>
        </w:rPr>
      </w:pPr>
      <w:r w:rsidRPr="00926D7B">
        <w:rPr>
          <w:rFonts w:eastAsia="Yu Gothic Light" w:cstheme="minorHAnsi"/>
          <w:b/>
          <w:sz w:val="24"/>
          <w:szCs w:val="24"/>
        </w:rPr>
        <w:t>Introduction</w:t>
      </w:r>
    </w:p>
    <w:p w14:paraId="02E88F37" w14:textId="3D95539E" w:rsidR="00E86777" w:rsidRPr="00926D7B" w:rsidRDefault="007804A2" w:rsidP="002D7403">
      <w:pPr>
        <w:spacing w:after="120" w:line="240" w:lineRule="auto"/>
        <w:rPr>
          <w:rFonts w:eastAsia="Yu Gothic Light" w:cstheme="minorHAnsi"/>
          <w:bCs/>
          <w:sz w:val="24"/>
          <w:szCs w:val="24"/>
        </w:rPr>
      </w:pPr>
      <w:r w:rsidRPr="00926D7B">
        <w:rPr>
          <w:rFonts w:eastAsia="Yu Gothic Light" w:cstheme="minorHAnsi"/>
          <w:bCs/>
          <w:sz w:val="24"/>
          <w:szCs w:val="24"/>
        </w:rPr>
        <w:t>Various p</w:t>
      </w:r>
      <w:r w:rsidR="008B0C74" w:rsidRPr="00926D7B">
        <w:rPr>
          <w:rFonts w:eastAsia="Yu Gothic Light" w:cstheme="minorHAnsi"/>
          <w:bCs/>
          <w:sz w:val="24"/>
          <w:szCs w:val="24"/>
        </w:rPr>
        <w:t xml:space="preserve">roposals have been </w:t>
      </w:r>
      <w:r w:rsidRPr="00926D7B">
        <w:rPr>
          <w:rFonts w:eastAsia="Yu Gothic Light" w:cstheme="minorHAnsi"/>
          <w:bCs/>
          <w:sz w:val="24"/>
          <w:szCs w:val="24"/>
        </w:rPr>
        <w:t>made</w:t>
      </w:r>
      <w:r w:rsidR="008B0C74" w:rsidRPr="00926D7B">
        <w:rPr>
          <w:rFonts w:eastAsia="Yu Gothic Light" w:cstheme="minorHAnsi"/>
          <w:bCs/>
          <w:sz w:val="24"/>
          <w:szCs w:val="24"/>
        </w:rPr>
        <w:t xml:space="preserve"> </w:t>
      </w:r>
      <w:r w:rsidR="00245E75" w:rsidRPr="00926D7B">
        <w:rPr>
          <w:rFonts w:eastAsia="Yu Gothic Light" w:cstheme="minorHAnsi"/>
          <w:bCs/>
          <w:sz w:val="24"/>
          <w:szCs w:val="24"/>
        </w:rPr>
        <w:t xml:space="preserve">at one time or another </w:t>
      </w:r>
      <w:r w:rsidR="008B0C74" w:rsidRPr="00926D7B">
        <w:rPr>
          <w:rFonts w:eastAsia="Yu Gothic Light" w:cstheme="minorHAnsi"/>
          <w:bCs/>
          <w:sz w:val="24"/>
          <w:szCs w:val="24"/>
        </w:rPr>
        <w:t>by residents regarding the use of the Village Green</w:t>
      </w:r>
      <w:r w:rsidR="00245E75" w:rsidRPr="00926D7B">
        <w:rPr>
          <w:rFonts w:eastAsia="Yu Gothic Light" w:cstheme="minorHAnsi"/>
          <w:bCs/>
          <w:sz w:val="24"/>
          <w:szCs w:val="24"/>
        </w:rPr>
        <w:t>. These include</w:t>
      </w:r>
      <w:r w:rsidRPr="00926D7B">
        <w:rPr>
          <w:rFonts w:eastAsia="Yu Gothic Light" w:cstheme="minorHAnsi"/>
          <w:bCs/>
          <w:sz w:val="24"/>
          <w:szCs w:val="24"/>
        </w:rPr>
        <w:t>:</w:t>
      </w:r>
    </w:p>
    <w:p w14:paraId="391D0008" w14:textId="50F397BD" w:rsidR="007804A2" w:rsidRPr="00926D7B" w:rsidRDefault="00D04856" w:rsidP="007804A2">
      <w:pPr>
        <w:pStyle w:val="ListParagraph"/>
        <w:numPr>
          <w:ilvl w:val="0"/>
          <w:numId w:val="5"/>
        </w:numPr>
        <w:spacing w:after="120" w:line="240" w:lineRule="auto"/>
        <w:ind w:left="567" w:hanging="567"/>
        <w:rPr>
          <w:rFonts w:eastAsia="Yu Gothic Light" w:cstheme="minorHAnsi"/>
          <w:bCs/>
          <w:sz w:val="24"/>
          <w:szCs w:val="24"/>
        </w:rPr>
      </w:pPr>
      <w:r w:rsidRPr="00926D7B">
        <w:rPr>
          <w:rFonts w:eastAsia="Yu Gothic Light" w:cstheme="minorHAnsi"/>
          <w:bCs/>
          <w:sz w:val="24"/>
          <w:szCs w:val="24"/>
        </w:rPr>
        <w:t>Installation of a</w:t>
      </w:r>
      <w:r w:rsidR="007804A2" w:rsidRPr="00926D7B">
        <w:rPr>
          <w:rFonts w:eastAsia="Yu Gothic Light" w:cstheme="minorHAnsi"/>
          <w:bCs/>
          <w:sz w:val="24"/>
          <w:szCs w:val="24"/>
        </w:rPr>
        <w:t xml:space="preserve"> short-wave radio mast</w:t>
      </w:r>
      <w:r w:rsidRPr="00926D7B">
        <w:rPr>
          <w:rFonts w:eastAsia="Yu Gothic Light" w:cstheme="minorHAnsi"/>
          <w:bCs/>
          <w:sz w:val="24"/>
          <w:szCs w:val="24"/>
        </w:rPr>
        <w:t xml:space="preserve"> for emergency communications</w:t>
      </w:r>
    </w:p>
    <w:p w14:paraId="5EF8524A" w14:textId="08C757D1" w:rsidR="00D04856" w:rsidRPr="00926D7B" w:rsidRDefault="00D04856" w:rsidP="007804A2">
      <w:pPr>
        <w:pStyle w:val="ListParagraph"/>
        <w:numPr>
          <w:ilvl w:val="0"/>
          <w:numId w:val="5"/>
        </w:numPr>
        <w:spacing w:after="120" w:line="240" w:lineRule="auto"/>
        <w:ind w:left="567" w:hanging="567"/>
        <w:rPr>
          <w:rFonts w:eastAsia="Yu Gothic Light" w:cstheme="minorHAnsi"/>
          <w:bCs/>
          <w:sz w:val="24"/>
          <w:szCs w:val="24"/>
        </w:rPr>
      </w:pPr>
      <w:r w:rsidRPr="00926D7B">
        <w:rPr>
          <w:rFonts w:eastAsia="Yu Gothic Light" w:cstheme="minorHAnsi"/>
          <w:bCs/>
          <w:sz w:val="24"/>
          <w:szCs w:val="24"/>
        </w:rPr>
        <w:t>Installation of a Maypole for annual celebrations</w:t>
      </w:r>
    </w:p>
    <w:p w14:paraId="6280A5F2" w14:textId="27D4E68F" w:rsidR="00D04856" w:rsidRPr="00926D7B" w:rsidRDefault="00D04856" w:rsidP="007804A2">
      <w:pPr>
        <w:pStyle w:val="ListParagraph"/>
        <w:numPr>
          <w:ilvl w:val="0"/>
          <w:numId w:val="5"/>
        </w:numPr>
        <w:spacing w:after="120" w:line="240" w:lineRule="auto"/>
        <w:ind w:left="567" w:hanging="567"/>
        <w:rPr>
          <w:rFonts w:eastAsia="Yu Gothic Light" w:cstheme="minorHAnsi"/>
          <w:bCs/>
          <w:sz w:val="24"/>
          <w:szCs w:val="24"/>
        </w:rPr>
      </w:pPr>
      <w:r w:rsidRPr="00926D7B">
        <w:rPr>
          <w:rFonts w:eastAsia="Yu Gothic Light" w:cstheme="minorHAnsi"/>
          <w:bCs/>
          <w:sz w:val="24"/>
          <w:szCs w:val="24"/>
        </w:rPr>
        <w:t>Holding of more regular social events on the Village Green</w:t>
      </w:r>
    </w:p>
    <w:p w14:paraId="2D9DD4BE" w14:textId="05C315B3" w:rsidR="00D04856" w:rsidRPr="00926D7B" w:rsidRDefault="00D04856" w:rsidP="007804A2">
      <w:pPr>
        <w:pStyle w:val="ListParagraph"/>
        <w:numPr>
          <w:ilvl w:val="0"/>
          <w:numId w:val="5"/>
        </w:numPr>
        <w:spacing w:after="120" w:line="240" w:lineRule="auto"/>
        <w:ind w:left="567" w:hanging="567"/>
        <w:rPr>
          <w:rFonts w:eastAsia="Yu Gothic Light" w:cstheme="minorHAnsi"/>
          <w:bCs/>
          <w:sz w:val="24"/>
          <w:szCs w:val="24"/>
        </w:rPr>
      </w:pPr>
      <w:r w:rsidRPr="00926D7B">
        <w:rPr>
          <w:rFonts w:eastAsia="Yu Gothic Light" w:cstheme="minorHAnsi"/>
          <w:bCs/>
          <w:sz w:val="24"/>
          <w:szCs w:val="24"/>
        </w:rPr>
        <w:t>Changes to the maintenance of the green to include sections of wildflowers and wild daffodils</w:t>
      </w:r>
    </w:p>
    <w:p w14:paraId="2824336B" w14:textId="2F1A624A" w:rsidR="00245E75" w:rsidRPr="00926D7B" w:rsidRDefault="00245E75" w:rsidP="007804A2">
      <w:pPr>
        <w:pStyle w:val="ListParagraph"/>
        <w:numPr>
          <w:ilvl w:val="0"/>
          <w:numId w:val="5"/>
        </w:numPr>
        <w:spacing w:after="120" w:line="240" w:lineRule="auto"/>
        <w:ind w:left="567" w:hanging="567"/>
        <w:rPr>
          <w:rFonts w:eastAsia="Yu Gothic Light" w:cstheme="minorHAnsi"/>
          <w:bCs/>
          <w:sz w:val="24"/>
          <w:szCs w:val="24"/>
        </w:rPr>
      </w:pPr>
      <w:r w:rsidRPr="00926D7B">
        <w:rPr>
          <w:rFonts w:eastAsia="Yu Gothic Light" w:cstheme="minorHAnsi"/>
          <w:bCs/>
          <w:sz w:val="24"/>
          <w:szCs w:val="24"/>
        </w:rPr>
        <w:t>The annual installation of a lit Christmas Tree</w:t>
      </w:r>
    </w:p>
    <w:p w14:paraId="6A31DD16" w14:textId="54A2D99D" w:rsidR="00245E75" w:rsidRPr="00926D7B" w:rsidRDefault="00245E75" w:rsidP="00245E75">
      <w:pPr>
        <w:spacing w:after="0" w:line="240" w:lineRule="auto"/>
        <w:rPr>
          <w:rFonts w:eastAsia="Yu Gothic Light" w:cstheme="minorHAnsi"/>
          <w:b/>
          <w:sz w:val="24"/>
          <w:szCs w:val="24"/>
        </w:rPr>
      </w:pPr>
      <w:r w:rsidRPr="00926D7B">
        <w:rPr>
          <w:rFonts w:eastAsia="Yu Gothic Light" w:cstheme="minorHAnsi"/>
          <w:b/>
          <w:sz w:val="24"/>
          <w:szCs w:val="24"/>
        </w:rPr>
        <w:t>Consultation</w:t>
      </w:r>
    </w:p>
    <w:p w14:paraId="06834606" w14:textId="236CDCBD" w:rsidR="00245E75" w:rsidRPr="00926D7B" w:rsidRDefault="00EC446D" w:rsidP="00245E75">
      <w:pPr>
        <w:spacing w:after="0" w:line="240" w:lineRule="auto"/>
        <w:rPr>
          <w:rFonts w:eastAsia="Yu Gothic Light" w:cstheme="minorHAnsi"/>
          <w:bCs/>
          <w:sz w:val="24"/>
          <w:szCs w:val="24"/>
        </w:rPr>
      </w:pPr>
      <w:r w:rsidRPr="00926D7B">
        <w:rPr>
          <w:rFonts w:eastAsia="Yu Gothic Light" w:cstheme="minorHAnsi"/>
          <w:bCs/>
          <w:sz w:val="24"/>
          <w:szCs w:val="24"/>
        </w:rPr>
        <w:t>To</w:t>
      </w:r>
      <w:r w:rsidR="00245E75" w:rsidRPr="00926D7B">
        <w:rPr>
          <w:rFonts w:eastAsia="Yu Gothic Light" w:cstheme="minorHAnsi"/>
          <w:bCs/>
          <w:sz w:val="24"/>
          <w:szCs w:val="24"/>
        </w:rPr>
        <w:t xml:space="preserve"> </w:t>
      </w:r>
      <w:r w:rsidRPr="00926D7B">
        <w:rPr>
          <w:rFonts w:eastAsia="Yu Gothic Light" w:cstheme="minorHAnsi"/>
          <w:bCs/>
          <w:sz w:val="24"/>
          <w:szCs w:val="24"/>
        </w:rPr>
        <w:t xml:space="preserve">help </w:t>
      </w:r>
      <w:r w:rsidR="00245E75" w:rsidRPr="00926D7B">
        <w:rPr>
          <w:rFonts w:eastAsia="Yu Gothic Light" w:cstheme="minorHAnsi"/>
          <w:bCs/>
          <w:sz w:val="24"/>
          <w:szCs w:val="24"/>
        </w:rPr>
        <w:t>inform members’ discussions on this subject, an informal poll of residents was invited in the August email newsletter</w:t>
      </w:r>
      <w:r w:rsidR="00AC4332" w:rsidRPr="00926D7B">
        <w:rPr>
          <w:rFonts w:eastAsia="Yu Gothic Light" w:cstheme="minorHAnsi"/>
          <w:bCs/>
          <w:sz w:val="24"/>
          <w:szCs w:val="24"/>
        </w:rPr>
        <w:t xml:space="preserve"> as follows:</w:t>
      </w:r>
    </w:p>
    <w:p w14:paraId="3174A3F9" w14:textId="77777777" w:rsidR="00467795" w:rsidRDefault="00AF1D68" w:rsidP="00424597">
      <w:pPr>
        <w:spacing w:before="120" w:after="0" w:line="240" w:lineRule="auto"/>
        <w:ind w:left="567" w:right="567"/>
        <w:jc w:val="both"/>
        <w:rPr>
          <w:rFonts w:cstheme="minorHAnsi"/>
          <w:i/>
          <w:iCs/>
          <w:color w:val="202020"/>
          <w:sz w:val="20"/>
          <w:szCs w:val="20"/>
          <w:shd w:val="clear" w:color="auto" w:fill="FFFFFF"/>
        </w:rPr>
      </w:pPr>
      <w:r w:rsidRPr="00AF1D68">
        <w:rPr>
          <w:rFonts w:cstheme="minorHAnsi"/>
          <w:i/>
          <w:iCs/>
          <w:color w:val="202020"/>
          <w:sz w:val="20"/>
          <w:szCs w:val="20"/>
          <w:shd w:val="clear" w:color="auto" w:fill="FFFFFF"/>
        </w:rPr>
        <w:t xml:space="preserve">Kempley Village Green is registered common land that belongs to the village.  It is there for us all to use as a community resource.  Over the years we have used it for community celebrations and to commemorate major national events.  It is home to the Centenary Stone, the I-Kiosk (which provides information on the village) and one of the two bus shelters (built in memory of those that lost their lives in WW1 and WW2). The Village Green is maintained by regular grass cutting, on your behalf, as formal grassland. </w:t>
      </w:r>
    </w:p>
    <w:p w14:paraId="1BD8099B" w14:textId="77777777" w:rsidR="00467795" w:rsidRDefault="00AF1D68" w:rsidP="00467795">
      <w:pPr>
        <w:spacing w:after="0" w:line="240" w:lineRule="auto"/>
        <w:ind w:left="567" w:right="567"/>
        <w:jc w:val="both"/>
        <w:rPr>
          <w:rFonts w:cstheme="minorHAnsi"/>
          <w:i/>
          <w:iCs/>
          <w:color w:val="202020"/>
          <w:sz w:val="20"/>
          <w:szCs w:val="20"/>
          <w:shd w:val="clear" w:color="auto" w:fill="FFFFFF"/>
        </w:rPr>
      </w:pPr>
      <w:r w:rsidRPr="00AF1D68">
        <w:rPr>
          <w:rFonts w:cstheme="minorHAnsi"/>
          <w:i/>
          <w:iCs/>
          <w:color w:val="202020"/>
          <w:sz w:val="20"/>
          <w:szCs w:val="20"/>
          <w:shd w:val="clear" w:color="auto" w:fill="FFFFFF"/>
        </w:rPr>
        <w:t>The common land registration also includes the access road to properties that adjoin the green. </w:t>
      </w:r>
    </w:p>
    <w:p w14:paraId="7430182C" w14:textId="0BBEE1DB" w:rsidR="00AF1D68" w:rsidRPr="00467795" w:rsidRDefault="00AF1D68" w:rsidP="00467795">
      <w:pPr>
        <w:spacing w:before="120" w:after="0" w:line="240" w:lineRule="auto"/>
        <w:ind w:left="567" w:right="567"/>
        <w:jc w:val="both"/>
        <w:rPr>
          <w:rFonts w:cstheme="minorHAnsi"/>
          <w:i/>
          <w:iCs/>
          <w:color w:val="202020"/>
          <w:sz w:val="20"/>
          <w:szCs w:val="20"/>
          <w:shd w:val="clear" w:color="auto" w:fill="FFFFFF"/>
        </w:rPr>
      </w:pPr>
      <w:r w:rsidRPr="00AF1D68">
        <w:rPr>
          <w:rFonts w:cstheme="minorHAnsi"/>
          <w:i/>
          <w:iCs/>
          <w:color w:val="202020"/>
          <w:sz w:val="20"/>
          <w:szCs w:val="20"/>
          <w:shd w:val="clear" w:color="auto" w:fill="FFFFFF"/>
        </w:rPr>
        <w:t>From time to time the Parish Council receives requests for new events to take place on the village green and for changes to the way the green is maintained.  Examples include:</w:t>
      </w:r>
    </w:p>
    <w:p w14:paraId="741C51AF" w14:textId="77777777" w:rsidR="00AF1D68" w:rsidRPr="00AF1D68" w:rsidRDefault="00AF1D68" w:rsidP="00467795">
      <w:pPr>
        <w:numPr>
          <w:ilvl w:val="0"/>
          <w:numId w:val="6"/>
        </w:numPr>
        <w:shd w:val="clear" w:color="auto" w:fill="FFFFFF"/>
        <w:tabs>
          <w:tab w:val="clear" w:pos="720"/>
          <w:tab w:val="num" w:pos="1134"/>
        </w:tabs>
        <w:spacing w:after="0" w:line="240" w:lineRule="auto"/>
        <w:ind w:left="993" w:right="567" w:hanging="426"/>
        <w:jc w:val="both"/>
        <w:rPr>
          <w:rFonts w:cstheme="minorHAnsi"/>
          <w:i/>
          <w:iCs/>
          <w:color w:val="202020"/>
          <w:sz w:val="20"/>
          <w:szCs w:val="20"/>
        </w:rPr>
      </w:pPr>
      <w:r w:rsidRPr="00AF1D68">
        <w:rPr>
          <w:rFonts w:cstheme="minorHAnsi"/>
          <w:i/>
          <w:iCs/>
          <w:color w:val="202020"/>
          <w:sz w:val="20"/>
          <w:szCs w:val="20"/>
        </w:rPr>
        <w:t>public celebrations of unique events (such as a party for the end of the COVID-19 pandemic);</w:t>
      </w:r>
    </w:p>
    <w:p w14:paraId="7D769098" w14:textId="77777777" w:rsidR="00AF1D68" w:rsidRPr="00AF1D68" w:rsidRDefault="00AF1D68" w:rsidP="00467795">
      <w:pPr>
        <w:numPr>
          <w:ilvl w:val="0"/>
          <w:numId w:val="6"/>
        </w:numPr>
        <w:shd w:val="clear" w:color="auto" w:fill="FFFFFF"/>
        <w:tabs>
          <w:tab w:val="clear" w:pos="720"/>
          <w:tab w:val="num" w:pos="1134"/>
        </w:tabs>
        <w:spacing w:before="100" w:beforeAutospacing="1" w:after="100" w:afterAutospacing="1" w:line="240" w:lineRule="auto"/>
        <w:ind w:left="993" w:right="567" w:hanging="426"/>
        <w:jc w:val="both"/>
        <w:rPr>
          <w:rFonts w:cstheme="minorHAnsi"/>
          <w:i/>
          <w:iCs/>
          <w:color w:val="202020"/>
          <w:sz w:val="20"/>
          <w:szCs w:val="20"/>
        </w:rPr>
      </w:pPr>
      <w:r w:rsidRPr="00AF1D68">
        <w:rPr>
          <w:rFonts w:cstheme="minorHAnsi"/>
          <w:i/>
          <w:iCs/>
          <w:color w:val="202020"/>
          <w:sz w:val="20"/>
          <w:szCs w:val="20"/>
        </w:rPr>
        <w:t>the erection of a Maypole to celebrate May Day, Pentecost and or Midsummer;</w:t>
      </w:r>
    </w:p>
    <w:p w14:paraId="48961852" w14:textId="77777777" w:rsidR="00AF1D68" w:rsidRPr="00AF1D68" w:rsidRDefault="00AF1D68" w:rsidP="00467795">
      <w:pPr>
        <w:numPr>
          <w:ilvl w:val="0"/>
          <w:numId w:val="6"/>
        </w:numPr>
        <w:shd w:val="clear" w:color="auto" w:fill="FFFFFF"/>
        <w:tabs>
          <w:tab w:val="clear" w:pos="720"/>
          <w:tab w:val="num" w:pos="1134"/>
        </w:tabs>
        <w:spacing w:before="100" w:beforeAutospacing="1" w:after="100" w:afterAutospacing="1" w:line="240" w:lineRule="auto"/>
        <w:ind w:left="993" w:right="567" w:hanging="426"/>
        <w:jc w:val="both"/>
        <w:rPr>
          <w:rFonts w:cstheme="minorHAnsi"/>
          <w:i/>
          <w:iCs/>
          <w:color w:val="202020"/>
          <w:sz w:val="20"/>
          <w:szCs w:val="20"/>
        </w:rPr>
      </w:pPr>
      <w:r w:rsidRPr="00AF1D68">
        <w:rPr>
          <w:rFonts w:cstheme="minorHAnsi"/>
          <w:i/>
          <w:iCs/>
          <w:color w:val="202020"/>
          <w:sz w:val="20"/>
          <w:szCs w:val="20"/>
        </w:rPr>
        <w:t>the erection of a forest-size Christmas Tree with lights as part of the end of year celebrations;</w:t>
      </w:r>
    </w:p>
    <w:p w14:paraId="412FDA6E" w14:textId="77777777" w:rsidR="00AF1D68" w:rsidRPr="00AF1D68" w:rsidRDefault="00AF1D68" w:rsidP="00467795">
      <w:pPr>
        <w:numPr>
          <w:ilvl w:val="0"/>
          <w:numId w:val="6"/>
        </w:numPr>
        <w:shd w:val="clear" w:color="auto" w:fill="FFFFFF"/>
        <w:tabs>
          <w:tab w:val="clear" w:pos="720"/>
          <w:tab w:val="num" w:pos="1134"/>
        </w:tabs>
        <w:spacing w:before="100" w:beforeAutospacing="1" w:after="100" w:afterAutospacing="1" w:line="240" w:lineRule="auto"/>
        <w:ind w:left="993" w:right="567" w:hanging="426"/>
        <w:jc w:val="both"/>
        <w:rPr>
          <w:rFonts w:cstheme="minorHAnsi"/>
          <w:i/>
          <w:iCs/>
          <w:color w:val="202020"/>
          <w:sz w:val="20"/>
          <w:szCs w:val="20"/>
        </w:rPr>
      </w:pPr>
      <w:r w:rsidRPr="00AF1D68">
        <w:rPr>
          <w:rFonts w:cstheme="minorHAnsi"/>
          <w:i/>
          <w:iCs/>
          <w:color w:val="202020"/>
          <w:sz w:val="20"/>
          <w:szCs w:val="20"/>
        </w:rPr>
        <w:t>changes to the cutting regime to encourage the development of wild-flowers so that we might enhance bio-diversity; and</w:t>
      </w:r>
    </w:p>
    <w:p w14:paraId="63DB833A" w14:textId="77777777" w:rsidR="00AF1D68" w:rsidRPr="00AF1D68" w:rsidRDefault="00AF1D68" w:rsidP="00467795">
      <w:pPr>
        <w:numPr>
          <w:ilvl w:val="0"/>
          <w:numId w:val="6"/>
        </w:numPr>
        <w:shd w:val="clear" w:color="auto" w:fill="FFFFFF"/>
        <w:tabs>
          <w:tab w:val="clear" w:pos="720"/>
          <w:tab w:val="num" w:pos="1134"/>
        </w:tabs>
        <w:spacing w:after="0" w:line="240" w:lineRule="auto"/>
        <w:ind w:left="992" w:right="567" w:hanging="425"/>
        <w:jc w:val="both"/>
        <w:rPr>
          <w:rFonts w:cstheme="minorHAnsi"/>
          <w:i/>
          <w:iCs/>
          <w:color w:val="202020"/>
          <w:sz w:val="20"/>
          <w:szCs w:val="20"/>
        </w:rPr>
      </w:pPr>
      <w:r w:rsidRPr="00AF1D68">
        <w:rPr>
          <w:rFonts w:cstheme="minorHAnsi"/>
          <w:i/>
          <w:iCs/>
          <w:color w:val="202020"/>
          <w:sz w:val="20"/>
          <w:szCs w:val="20"/>
        </w:rPr>
        <w:t>the erection of a radio mast to enhance emergency short wave radio transmissions.</w:t>
      </w:r>
    </w:p>
    <w:p w14:paraId="77463D08" w14:textId="77777777" w:rsidR="00AF1D68" w:rsidRPr="00AF1D68" w:rsidRDefault="00AF1D68" w:rsidP="00467795">
      <w:pPr>
        <w:spacing w:before="120" w:after="0" w:line="240" w:lineRule="auto"/>
        <w:ind w:left="567" w:right="567"/>
        <w:jc w:val="both"/>
        <w:rPr>
          <w:rFonts w:cstheme="minorHAnsi"/>
          <w:i/>
          <w:iCs/>
          <w:sz w:val="20"/>
          <w:szCs w:val="20"/>
        </w:rPr>
      </w:pPr>
      <w:r w:rsidRPr="00AF1D68">
        <w:rPr>
          <w:rFonts w:cstheme="minorHAnsi"/>
          <w:i/>
          <w:iCs/>
          <w:color w:val="202020"/>
          <w:sz w:val="20"/>
          <w:szCs w:val="20"/>
          <w:shd w:val="clear" w:color="auto" w:fill="FFFFFF"/>
        </w:rPr>
        <w:t>We particularly want to hear from you if you:</w:t>
      </w:r>
    </w:p>
    <w:p w14:paraId="5CA04A80" w14:textId="77777777" w:rsidR="00AF1D68" w:rsidRPr="00AF1D68" w:rsidRDefault="00AF1D68" w:rsidP="00467795">
      <w:pPr>
        <w:numPr>
          <w:ilvl w:val="0"/>
          <w:numId w:val="6"/>
        </w:numPr>
        <w:shd w:val="clear" w:color="auto" w:fill="FFFFFF"/>
        <w:tabs>
          <w:tab w:val="clear" w:pos="720"/>
          <w:tab w:val="num" w:pos="1134"/>
        </w:tabs>
        <w:spacing w:after="0" w:line="240" w:lineRule="auto"/>
        <w:ind w:left="993" w:right="567" w:hanging="426"/>
        <w:jc w:val="both"/>
        <w:rPr>
          <w:rFonts w:cstheme="minorHAnsi"/>
          <w:i/>
          <w:iCs/>
          <w:color w:val="202020"/>
          <w:sz w:val="20"/>
          <w:szCs w:val="20"/>
        </w:rPr>
      </w:pPr>
      <w:r w:rsidRPr="00AF1D68">
        <w:rPr>
          <w:rFonts w:cstheme="minorHAnsi"/>
          <w:i/>
          <w:iCs/>
          <w:color w:val="202020"/>
          <w:sz w:val="20"/>
          <w:szCs w:val="20"/>
        </w:rPr>
        <w:t>would favour changes to the maintenance of the village green to encourage its development for biodiversity;</w:t>
      </w:r>
    </w:p>
    <w:p w14:paraId="0C56EE3D" w14:textId="77777777" w:rsidR="00AF1D68" w:rsidRPr="00AF1D68" w:rsidRDefault="00AF1D68" w:rsidP="00467795">
      <w:pPr>
        <w:numPr>
          <w:ilvl w:val="0"/>
          <w:numId w:val="6"/>
        </w:numPr>
        <w:shd w:val="clear" w:color="auto" w:fill="FFFFFF"/>
        <w:tabs>
          <w:tab w:val="clear" w:pos="720"/>
          <w:tab w:val="num" w:pos="1134"/>
        </w:tabs>
        <w:spacing w:after="0" w:line="240" w:lineRule="auto"/>
        <w:ind w:left="993" w:right="567" w:hanging="426"/>
        <w:jc w:val="both"/>
        <w:rPr>
          <w:rFonts w:cstheme="minorHAnsi"/>
          <w:i/>
          <w:iCs/>
          <w:color w:val="202020"/>
          <w:sz w:val="20"/>
          <w:szCs w:val="20"/>
        </w:rPr>
      </w:pPr>
      <w:r w:rsidRPr="00AF1D68">
        <w:rPr>
          <w:rFonts w:cstheme="minorHAnsi"/>
          <w:i/>
          <w:iCs/>
          <w:color w:val="202020"/>
          <w:sz w:val="20"/>
          <w:szCs w:val="20"/>
        </w:rPr>
        <w:t>would favour events on the village green and if so the type of events you would support and confirmation you would volunteer to help organise such events;</w:t>
      </w:r>
    </w:p>
    <w:p w14:paraId="7DFE568D" w14:textId="77777777" w:rsidR="00AF1D68" w:rsidRPr="00AF1D68" w:rsidRDefault="00AF1D68" w:rsidP="00467795">
      <w:pPr>
        <w:numPr>
          <w:ilvl w:val="0"/>
          <w:numId w:val="6"/>
        </w:numPr>
        <w:shd w:val="clear" w:color="auto" w:fill="FFFFFF"/>
        <w:tabs>
          <w:tab w:val="clear" w:pos="720"/>
          <w:tab w:val="num" w:pos="1134"/>
        </w:tabs>
        <w:spacing w:after="0" w:line="240" w:lineRule="auto"/>
        <w:ind w:left="993" w:right="567" w:hanging="426"/>
        <w:jc w:val="both"/>
        <w:rPr>
          <w:rFonts w:cstheme="minorHAnsi"/>
          <w:i/>
          <w:iCs/>
          <w:color w:val="202020"/>
          <w:sz w:val="20"/>
          <w:szCs w:val="20"/>
        </w:rPr>
      </w:pPr>
      <w:r w:rsidRPr="00AF1D68">
        <w:rPr>
          <w:rFonts w:cstheme="minorHAnsi"/>
          <w:i/>
          <w:iCs/>
          <w:color w:val="202020"/>
          <w:sz w:val="20"/>
          <w:szCs w:val="20"/>
        </w:rPr>
        <w:t>want no change to the way the village green is currently used and maintained; and</w:t>
      </w:r>
    </w:p>
    <w:p w14:paraId="214B4880" w14:textId="77777777" w:rsidR="00AF1D68" w:rsidRPr="00AF1D68" w:rsidRDefault="00AF1D68" w:rsidP="00467795">
      <w:pPr>
        <w:numPr>
          <w:ilvl w:val="0"/>
          <w:numId w:val="6"/>
        </w:numPr>
        <w:shd w:val="clear" w:color="auto" w:fill="FFFFFF"/>
        <w:tabs>
          <w:tab w:val="clear" w:pos="720"/>
          <w:tab w:val="num" w:pos="1134"/>
        </w:tabs>
        <w:spacing w:after="0" w:line="240" w:lineRule="auto"/>
        <w:ind w:left="993" w:right="567" w:hanging="426"/>
        <w:jc w:val="both"/>
        <w:rPr>
          <w:rFonts w:cstheme="minorHAnsi"/>
          <w:i/>
          <w:iCs/>
          <w:color w:val="202020"/>
          <w:sz w:val="20"/>
          <w:szCs w:val="20"/>
        </w:rPr>
      </w:pPr>
      <w:r w:rsidRPr="00AF1D68">
        <w:rPr>
          <w:rFonts w:cstheme="minorHAnsi"/>
          <w:i/>
          <w:iCs/>
          <w:color w:val="202020"/>
          <w:sz w:val="20"/>
          <w:szCs w:val="20"/>
        </w:rPr>
        <w:t>have any other suggestions as to how the community can use this village asset.</w:t>
      </w:r>
    </w:p>
    <w:p w14:paraId="62ACE137" w14:textId="77777777" w:rsidR="00467795" w:rsidRDefault="00AF1D68" w:rsidP="00467795">
      <w:pPr>
        <w:spacing w:before="120" w:after="0" w:line="240" w:lineRule="auto"/>
        <w:ind w:left="567" w:right="567"/>
        <w:rPr>
          <w:rFonts w:cstheme="minorHAnsi"/>
          <w:i/>
          <w:iCs/>
          <w:color w:val="202020"/>
          <w:sz w:val="20"/>
          <w:szCs w:val="20"/>
          <w:shd w:val="clear" w:color="auto" w:fill="FFFFFF"/>
        </w:rPr>
      </w:pPr>
      <w:r w:rsidRPr="00AF1D68">
        <w:rPr>
          <w:rFonts w:cstheme="minorHAnsi"/>
          <w:i/>
          <w:iCs/>
          <w:color w:val="202020"/>
          <w:sz w:val="20"/>
          <w:szCs w:val="20"/>
          <w:shd w:val="clear" w:color="auto" w:fill="FFFFFF"/>
        </w:rPr>
        <w:t>The Parish Council would like to hear your views on how you would like to see the village green used and maintained over the next 5-10 years.  Please send your views to the Parish Clark by 15</w:t>
      </w:r>
      <w:r w:rsidRPr="00AF1D68">
        <w:rPr>
          <w:rFonts w:cstheme="minorHAnsi"/>
          <w:i/>
          <w:iCs/>
          <w:color w:val="202020"/>
          <w:sz w:val="20"/>
          <w:szCs w:val="20"/>
          <w:shd w:val="clear" w:color="auto" w:fill="FFFFFF"/>
          <w:vertAlign w:val="superscript"/>
        </w:rPr>
        <w:t>th</w:t>
      </w:r>
      <w:r w:rsidRPr="00AF1D68">
        <w:rPr>
          <w:rFonts w:cstheme="minorHAnsi"/>
          <w:i/>
          <w:iCs/>
          <w:color w:val="202020"/>
          <w:sz w:val="20"/>
          <w:szCs w:val="20"/>
          <w:shd w:val="clear" w:color="auto" w:fill="FFFFFF"/>
        </w:rPr>
        <w:t> August at:</w:t>
      </w:r>
      <w:r w:rsidRPr="00AF1D68">
        <w:rPr>
          <w:rFonts w:cstheme="minorHAnsi"/>
          <w:i/>
          <w:iCs/>
          <w:color w:val="202020"/>
          <w:sz w:val="20"/>
          <w:szCs w:val="20"/>
        </w:rPr>
        <w:br/>
      </w:r>
      <w:hyperlink r:id="rId9" w:history="1">
        <w:r w:rsidRPr="00AF1D68">
          <w:rPr>
            <w:rStyle w:val="Hyperlink"/>
            <w:rFonts w:cstheme="minorHAnsi"/>
            <w:i/>
            <w:iCs/>
            <w:color w:val="007C89"/>
            <w:sz w:val="20"/>
            <w:szCs w:val="20"/>
            <w:shd w:val="clear" w:color="auto" w:fill="FFFFFF"/>
          </w:rPr>
          <w:t>kempleyparishclerk@gmail.com</w:t>
        </w:r>
      </w:hyperlink>
      <w:r w:rsidR="00467795">
        <w:rPr>
          <w:rFonts w:cstheme="minorHAnsi"/>
          <w:i/>
          <w:iCs/>
          <w:sz w:val="20"/>
          <w:szCs w:val="20"/>
        </w:rPr>
        <w:t xml:space="preserve">. </w:t>
      </w:r>
      <w:r w:rsidRPr="00AF1D68">
        <w:rPr>
          <w:rFonts w:cstheme="minorHAnsi"/>
          <w:i/>
          <w:iCs/>
          <w:color w:val="202020"/>
          <w:sz w:val="20"/>
          <w:szCs w:val="20"/>
          <w:shd w:val="clear" w:color="auto" w:fill="FFFFFF"/>
        </w:rPr>
        <w:t> The Parish Council will discuss these views at the September meeting.</w:t>
      </w:r>
    </w:p>
    <w:p w14:paraId="1BAFD33B" w14:textId="1D48E827" w:rsidR="00AF1D68" w:rsidRPr="00AF1D68" w:rsidRDefault="00AF1D68" w:rsidP="00467795">
      <w:pPr>
        <w:spacing w:before="120" w:after="0" w:line="240" w:lineRule="auto"/>
        <w:ind w:left="567" w:right="567"/>
        <w:rPr>
          <w:rFonts w:eastAsia="Yu Gothic Light" w:cstheme="minorHAnsi"/>
          <w:bCs/>
          <w:i/>
          <w:iCs/>
          <w:sz w:val="20"/>
          <w:szCs w:val="20"/>
        </w:rPr>
      </w:pPr>
      <w:r w:rsidRPr="00AF1D68">
        <w:rPr>
          <w:rFonts w:cstheme="minorHAnsi"/>
          <w:i/>
          <w:iCs/>
          <w:color w:val="202020"/>
          <w:sz w:val="20"/>
          <w:szCs w:val="20"/>
          <w:shd w:val="clear" w:color="auto" w:fill="FFFFFF"/>
        </w:rPr>
        <w:t>Please note that the Parish Council does not plan to make any changes to the way the Village Green is used and maintained until we have heard from the community. After due consideration of any suggestions received, we will propose changes (if any) based on the majority views of those living in the parish. These will be considered at a formal council meeting in the usual way.</w:t>
      </w:r>
    </w:p>
    <w:p w14:paraId="00ACAC0B" w14:textId="77777777" w:rsidR="00AC4332" w:rsidRPr="00245E75" w:rsidRDefault="00AC4332" w:rsidP="00245E75">
      <w:pPr>
        <w:spacing w:after="0" w:line="240" w:lineRule="auto"/>
        <w:rPr>
          <w:rFonts w:eastAsia="Yu Gothic Light" w:cstheme="minorHAnsi"/>
          <w:bCs/>
          <w:sz w:val="25"/>
          <w:szCs w:val="25"/>
        </w:rPr>
      </w:pPr>
    </w:p>
    <w:p w14:paraId="3E68262C" w14:textId="15AA7E52" w:rsidR="00035582" w:rsidRPr="00926D7B" w:rsidRDefault="00035582" w:rsidP="00035582">
      <w:pPr>
        <w:spacing w:after="0" w:line="240" w:lineRule="auto"/>
        <w:rPr>
          <w:rFonts w:eastAsia="Yu Gothic Light" w:cstheme="minorHAnsi"/>
          <w:b/>
          <w:sz w:val="24"/>
          <w:szCs w:val="24"/>
        </w:rPr>
      </w:pPr>
      <w:r w:rsidRPr="00926D7B">
        <w:rPr>
          <w:rFonts w:eastAsia="Yu Gothic Light" w:cstheme="minorHAnsi"/>
          <w:b/>
          <w:sz w:val="24"/>
          <w:szCs w:val="24"/>
        </w:rPr>
        <w:t>Consultation Feedback</w:t>
      </w:r>
    </w:p>
    <w:p w14:paraId="62EB3EA1" w14:textId="07F363EC" w:rsidR="00970E29" w:rsidRPr="00926D7B" w:rsidRDefault="00386E6C" w:rsidP="00A471D0">
      <w:pPr>
        <w:spacing w:after="120" w:line="240" w:lineRule="auto"/>
        <w:rPr>
          <w:rFonts w:eastAsia="Yu Gothic Light" w:cstheme="minorHAnsi"/>
          <w:bCs/>
          <w:sz w:val="24"/>
          <w:szCs w:val="24"/>
        </w:rPr>
      </w:pPr>
      <w:r w:rsidRPr="00926D7B">
        <w:rPr>
          <w:rFonts w:eastAsia="Yu Gothic Light" w:cstheme="minorHAnsi"/>
          <w:bCs/>
          <w:sz w:val="24"/>
          <w:szCs w:val="24"/>
        </w:rPr>
        <w:t xml:space="preserve">Responses to the village green proposals were received from </w:t>
      </w:r>
      <w:r w:rsidR="00035582" w:rsidRPr="00926D7B">
        <w:rPr>
          <w:rFonts w:eastAsia="Yu Gothic Light" w:cstheme="minorHAnsi"/>
          <w:bCs/>
          <w:sz w:val="24"/>
          <w:szCs w:val="24"/>
        </w:rPr>
        <w:t>sixty-one (</w:t>
      </w:r>
      <w:r w:rsidR="00CB11D4" w:rsidRPr="00926D7B">
        <w:rPr>
          <w:rFonts w:eastAsia="Yu Gothic Light" w:cstheme="minorHAnsi"/>
          <w:bCs/>
          <w:sz w:val="24"/>
          <w:szCs w:val="24"/>
        </w:rPr>
        <w:t>6</w:t>
      </w:r>
      <w:r w:rsidR="00410B91" w:rsidRPr="00926D7B">
        <w:rPr>
          <w:rFonts w:eastAsia="Yu Gothic Light" w:cstheme="minorHAnsi"/>
          <w:bCs/>
          <w:sz w:val="24"/>
          <w:szCs w:val="24"/>
        </w:rPr>
        <w:t>1</w:t>
      </w:r>
      <w:r w:rsidR="00035582" w:rsidRPr="00926D7B">
        <w:rPr>
          <w:rFonts w:eastAsia="Yu Gothic Light" w:cstheme="minorHAnsi"/>
          <w:bCs/>
          <w:sz w:val="24"/>
          <w:szCs w:val="24"/>
        </w:rPr>
        <w:t>)</w:t>
      </w:r>
      <w:r w:rsidR="008F6D13" w:rsidRPr="00926D7B">
        <w:rPr>
          <w:rFonts w:eastAsia="Yu Gothic Light" w:cstheme="minorHAnsi"/>
          <w:bCs/>
          <w:sz w:val="24"/>
          <w:szCs w:val="24"/>
        </w:rPr>
        <w:t xml:space="preserve"> residents representing </w:t>
      </w:r>
      <w:r w:rsidR="00035582" w:rsidRPr="00926D7B">
        <w:rPr>
          <w:rFonts w:eastAsia="Yu Gothic Light" w:cstheme="minorHAnsi"/>
          <w:bCs/>
          <w:sz w:val="24"/>
          <w:szCs w:val="24"/>
        </w:rPr>
        <w:t>thirty-five (</w:t>
      </w:r>
      <w:r w:rsidR="00CB11D4" w:rsidRPr="00926D7B">
        <w:rPr>
          <w:rFonts w:eastAsia="Yu Gothic Light" w:cstheme="minorHAnsi"/>
          <w:bCs/>
          <w:sz w:val="24"/>
          <w:szCs w:val="24"/>
        </w:rPr>
        <w:t>3</w:t>
      </w:r>
      <w:r w:rsidR="00410B91" w:rsidRPr="00926D7B">
        <w:rPr>
          <w:rFonts w:eastAsia="Yu Gothic Light" w:cstheme="minorHAnsi"/>
          <w:bCs/>
          <w:sz w:val="24"/>
          <w:szCs w:val="24"/>
        </w:rPr>
        <w:t>5</w:t>
      </w:r>
      <w:r w:rsidR="00035582" w:rsidRPr="00926D7B">
        <w:rPr>
          <w:rFonts w:eastAsia="Yu Gothic Light" w:cstheme="minorHAnsi"/>
          <w:bCs/>
          <w:sz w:val="24"/>
          <w:szCs w:val="24"/>
        </w:rPr>
        <w:t>)</w:t>
      </w:r>
      <w:r w:rsidR="00CB11D4" w:rsidRPr="00926D7B">
        <w:rPr>
          <w:rFonts w:eastAsia="Yu Gothic Light" w:cstheme="minorHAnsi"/>
          <w:bCs/>
          <w:sz w:val="24"/>
          <w:szCs w:val="24"/>
        </w:rPr>
        <w:t xml:space="preserve"> </w:t>
      </w:r>
      <w:r w:rsidR="004A2869" w:rsidRPr="00926D7B">
        <w:rPr>
          <w:rFonts w:eastAsia="Yu Gothic Light" w:cstheme="minorHAnsi"/>
          <w:bCs/>
          <w:sz w:val="24"/>
          <w:szCs w:val="24"/>
        </w:rPr>
        <w:t>households</w:t>
      </w:r>
      <w:bookmarkEnd w:id="0"/>
      <w:r w:rsidR="0031636F" w:rsidRPr="00926D7B">
        <w:rPr>
          <w:rFonts w:eastAsia="Yu Gothic Light" w:cstheme="minorHAnsi"/>
          <w:bCs/>
          <w:sz w:val="24"/>
          <w:szCs w:val="24"/>
        </w:rPr>
        <w:t xml:space="preserve">. All comments received </w:t>
      </w:r>
      <w:r w:rsidR="00AC0F5B" w:rsidRPr="00926D7B">
        <w:rPr>
          <w:rFonts w:eastAsia="Yu Gothic Light" w:cstheme="minorHAnsi"/>
          <w:bCs/>
          <w:sz w:val="24"/>
          <w:szCs w:val="24"/>
        </w:rPr>
        <w:t xml:space="preserve">are represented in the </w:t>
      </w:r>
      <w:r w:rsidR="00926D7B">
        <w:rPr>
          <w:rFonts w:eastAsia="Yu Gothic Light" w:cstheme="minorHAnsi"/>
          <w:bCs/>
          <w:sz w:val="24"/>
          <w:szCs w:val="24"/>
        </w:rPr>
        <w:t xml:space="preserve">following </w:t>
      </w:r>
      <w:r w:rsidR="00AC0F5B" w:rsidRPr="00926D7B">
        <w:rPr>
          <w:rFonts w:eastAsia="Yu Gothic Light" w:cstheme="minorHAnsi"/>
          <w:bCs/>
          <w:sz w:val="24"/>
          <w:szCs w:val="24"/>
        </w:rPr>
        <w:t>bar chart</w:t>
      </w:r>
      <w:r w:rsidR="00926D7B">
        <w:rPr>
          <w:rFonts w:eastAsia="Yu Gothic Light" w:cstheme="minorHAnsi"/>
          <w:bCs/>
          <w:sz w:val="24"/>
          <w:szCs w:val="24"/>
        </w:rPr>
        <w:t>:</w:t>
      </w:r>
    </w:p>
    <w:p w14:paraId="18DBA63E" w14:textId="7724CA23" w:rsidR="00035582" w:rsidRDefault="00035582" w:rsidP="00BC4D94">
      <w:pPr>
        <w:spacing w:after="0" w:line="240" w:lineRule="auto"/>
        <w:rPr>
          <w:rFonts w:eastAsia="Yu Gothic Light" w:cstheme="minorHAnsi"/>
          <w:b/>
          <w:sz w:val="25"/>
          <w:szCs w:val="25"/>
        </w:rPr>
      </w:pPr>
      <w:r>
        <w:rPr>
          <w:rFonts w:eastAsia="Yu Gothic Light" w:cstheme="minorHAnsi"/>
          <w:b/>
          <w:noProof/>
          <w:sz w:val="25"/>
          <w:szCs w:val="25"/>
        </w:rPr>
        <w:lastRenderedPageBreak/>
        <w:drawing>
          <wp:inline distT="0" distB="0" distL="0" distR="0" wp14:anchorId="73979CEF" wp14:editId="00BF4231">
            <wp:extent cx="6406777" cy="3200400"/>
            <wp:effectExtent l="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6B95D4" w14:textId="0F5FBC43" w:rsidR="0031636F" w:rsidRPr="00926D7B" w:rsidRDefault="0031636F" w:rsidP="00BC4D94">
      <w:pPr>
        <w:spacing w:after="0" w:line="240" w:lineRule="auto"/>
        <w:rPr>
          <w:rFonts w:eastAsia="Yu Gothic Light" w:cstheme="minorHAnsi"/>
          <w:b/>
          <w:sz w:val="24"/>
          <w:szCs w:val="24"/>
        </w:rPr>
      </w:pPr>
    </w:p>
    <w:p w14:paraId="30D353D8" w14:textId="18F6AFDE" w:rsidR="00897690" w:rsidRPr="00C361C9" w:rsidRDefault="00897690" w:rsidP="00BC4D94">
      <w:pPr>
        <w:spacing w:after="0" w:line="240" w:lineRule="auto"/>
        <w:rPr>
          <w:rFonts w:eastAsia="Yu Gothic Light" w:cstheme="minorHAnsi"/>
          <w:b/>
          <w:sz w:val="24"/>
          <w:szCs w:val="24"/>
        </w:rPr>
      </w:pPr>
      <w:r w:rsidRPr="00C361C9">
        <w:rPr>
          <w:rFonts w:eastAsia="Yu Gothic Light" w:cstheme="minorHAnsi"/>
          <w:b/>
          <w:sz w:val="24"/>
          <w:szCs w:val="24"/>
        </w:rPr>
        <w:t>Radio Mast</w:t>
      </w:r>
      <w:r w:rsidR="00C361C9" w:rsidRPr="00C361C9">
        <w:rPr>
          <w:rFonts w:eastAsia="Yu Gothic Light" w:cstheme="minorHAnsi"/>
          <w:b/>
          <w:sz w:val="24"/>
          <w:szCs w:val="24"/>
        </w:rPr>
        <w:t xml:space="preserve"> and Maypole</w:t>
      </w:r>
    </w:p>
    <w:p w14:paraId="2DA6B872" w14:textId="1A5F1424" w:rsidR="00897690" w:rsidRDefault="00897690" w:rsidP="00BC4D94">
      <w:pPr>
        <w:spacing w:after="0" w:line="240" w:lineRule="auto"/>
        <w:rPr>
          <w:rFonts w:eastAsia="Yu Gothic Light" w:cstheme="minorHAnsi"/>
          <w:bCs/>
          <w:sz w:val="24"/>
          <w:szCs w:val="24"/>
        </w:rPr>
      </w:pPr>
      <w:r>
        <w:rPr>
          <w:rFonts w:eastAsia="Yu Gothic Light" w:cstheme="minorHAnsi"/>
          <w:bCs/>
          <w:sz w:val="24"/>
          <w:szCs w:val="24"/>
        </w:rPr>
        <w:t xml:space="preserve">The </w:t>
      </w:r>
      <w:r w:rsidR="00C361C9">
        <w:rPr>
          <w:rFonts w:eastAsia="Yu Gothic Light" w:cstheme="minorHAnsi"/>
          <w:bCs/>
          <w:sz w:val="24"/>
          <w:szCs w:val="24"/>
        </w:rPr>
        <w:t xml:space="preserve">proposals for a radio mast and maypole received little to no support and significant objection. </w:t>
      </w:r>
    </w:p>
    <w:p w14:paraId="4C947BB9" w14:textId="0A6E4ECE" w:rsidR="000553D3" w:rsidRDefault="000553D3" w:rsidP="00BC4D94">
      <w:pPr>
        <w:spacing w:after="0" w:line="240" w:lineRule="auto"/>
        <w:rPr>
          <w:rFonts w:eastAsia="Yu Gothic Light" w:cstheme="minorHAnsi"/>
          <w:bCs/>
          <w:sz w:val="24"/>
          <w:szCs w:val="24"/>
        </w:rPr>
      </w:pPr>
    </w:p>
    <w:p w14:paraId="44D1DA00" w14:textId="2EB9A1C0" w:rsidR="000553D3" w:rsidRDefault="000553D3" w:rsidP="00BC4D94">
      <w:pPr>
        <w:spacing w:after="0" w:line="240" w:lineRule="auto"/>
        <w:rPr>
          <w:rFonts w:eastAsia="Yu Gothic Light" w:cstheme="minorHAnsi"/>
          <w:b/>
          <w:sz w:val="24"/>
          <w:szCs w:val="24"/>
        </w:rPr>
      </w:pPr>
      <w:r>
        <w:rPr>
          <w:rFonts w:eastAsia="Yu Gothic Light" w:cstheme="minorHAnsi"/>
          <w:b/>
          <w:sz w:val="24"/>
          <w:szCs w:val="24"/>
        </w:rPr>
        <w:t>Events</w:t>
      </w:r>
    </w:p>
    <w:p w14:paraId="227F1300" w14:textId="68D2CD4D" w:rsidR="000553D3" w:rsidRPr="000553D3" w:rsidRDefault="000553D3" w:rsidP="00BC4D94">
      <w:pPr>
        <w:spacing w:after="0" w:line="240" w:lineRule="auto"/>
        <w:rPr>
          <w:rFonts w:eastAsia="Yu Gothic Light" w:cstheme="minorHAnsi"/>
          <w:bCs/>
          <w:sz w:val="24"/>
          <w:szCs w:val="24"/>
        </w:rPr>
      </w:pPr>
      <w:r>
        <w:rPr>
          <w:rFonts w:eastAsia="Yu Gothic Light" w:cstheme="minorHAnsi"/>
          <w:bCs/>
          <w:sz w:val="24"/>
          <w:szCs w:val="24"/>
        </w:rPr>
        <w:t xml:space="preserve">There is some support for events to be held on the village green. </w:t>
      </w:r>
    </w:p>
    <w:p w14:paraId="73CA9C41" w14:textId="77777777" w:rsidR="00897690" w:rsidRDefault="00897690" w:rsidP="00BC4D94">
      <w:pPr>
        <w:spacing w:after="0" w:line="240" w:lineRule="auto"/>
        <w:rPr>
          <w:rFonts w:eastAsia="Yu Gothic Light" w:cstheme="minorHAnsi"/>
          <w:b/>
          <w:sz w:val="24"/>
          <w:szCs w:val="24"/>
        </w:rPr>
      </w:pPr>
    </w:p>
    <w:p w14:paraId="0E740DDF" w14:textId="491474D8" w:rsidR="00FE2959" w:rsidRPr="00926D7B" w:rsidRDefault="00B02532" w:rsidP="00BC4D94">
      <w:pPr>
        <w:spacing w:after="0" w:line="240" w:lineRule="auto"/>
        <w:rPr>
          <w:rFonts w:eastAsia="Yu Gothic Light" w:cstheme="minorHAnsi"/>
          <w:bCs/>
          <w:sz w:val="24"/>
          <w:szCs w:val="24"/>
        </w:rPr>
      </w:pPr>
      <w:r>
        <w:rPr>
          <w:b/>
          <w:bCs/>
          <w:noProof/>
          <w:sz w:val="24"/>
          <w:szCs w:val="24"/>
        </w:rPr>
        <w:drawing>
          <wp:anchor distT="0" distB="0" distL="114300" distR="114300" simplePos="0" relativeHeight="251658240" behindDoc="1" locked="0" layoutInCell="1" allowOverlap="1" wp14:anchorId="2715769B" wp14:editId="6236920F">
            <wp:simplePos x="0" y="0"/>
            <wp:positionH relativeFrom="margin">
              <wp:align>right</wp:align>
            </wp:positionH>
            <wp:positionV relativeFrom="paragraph">
              <wp:posOffset>166034</wp:posOffset>
            </wp:positionV>
            <wp:extent cx="3490259" cy="1488644"/>
            <wp:effectExtent l="0" t="0" r="0" b="0"/>
            <wp:wrapTight wrapText="bothSides">
              <wp:wrapPolygon edited="0">
                <wp:start x="0" y="0"/>
                <wp:lineTo x="0" y="21287"/>
                <wp:lineTo x="21459" y="21287"/>
                <wp:lineTo x="21459" y="0"/>
                <wp:lineTo x="0" y="0"/>
              </wp:wrapPolygon>
            </wp:wrapTight>
            <wp:docPr id="2" name="Picture 2"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0259" cy="1488644"/>
                    </a:xfrm>
                    <a:prstGeom prst="rect">
                      <a:avLst/>
                    </a:prstGeom>
                  </pic:spPr>
                </pic:pic>
              </a:graphicData>
            </a:graphic>
          </wp:anchor>
        </w:drawing>
      </w:r>
      <w:r w:rsidR="003455D9" w:rsidRPr="00926D7B">
        <w:rPr>
          <w:rFonts w:eastAsia="Yu Gothic Light" w:cstheme="minorHAnsi"/>
          <w:b/>
          <w:sz w:val="24"/>
          <w:szCs w:val="24"/>
        </w:rPr>
        <w:t>Wildflowers</w:t>
      </w:r>
    </w:p>
    <w:p w14:paraId="45D56D8E" w14:textId="6DE4879C" w:rsidR="003455D9" w:rsidRPr="00926D7B" w:rsidRDefault="003455D9" w:rsidP="00BC4D94">
      <w:pPr>
        <w:spacing w:after="0" w:line="240" w:lineRule="auto"/>
        <w:rPr>
          <w:rFonts w:eastAsia="Yu Gothic Light" w:cstheme="minorHAnsi"/>
          <w:bCs/>
          <w:sz w:val="24"/>
          <w:szCs w:val="24"/>
        </w:rPr>
      </w:pPr>
      <w:r w:rsidRPr="00926D7B">
        <w:rPr>
          <w:rFonts w:eastAsia="Yu Gothic Light" w:cstheme="minorHAnsi"/>
          <w:bCs/>
          <w:sz w:val="24"/>
          <w:szCs w:val="24"/>
        </w:rPr>
        <w:t>The pr</w:t>
      </w:r>
      <w:r w:rsidR="0081548C" w:rsidRPr="00926D7B">
        <w:rPr>
          <w:rFonts w:eastAsia="Yu Gothic Light" w:cstheme="minorHAnsi"/>
          <w:bCs/>
          <w:sz w:val="24"/>
          <w:szCs w:val="24"/>
        </w:rPr>
        <w:t xml:space="preserve">oposal to </w:t>
      </w:r>
      <w:r w:rsidR="004A71C0">
        <w:rPr>
          <w:rFonts w:eastAsia="Yu Gothic Light" w:cstheme="minorHAnsi"/>
          <w:bCs/>
          <w:sz w:val="24"/>
          <w:szCs w:val="24"/>
        </w:rPr>
        <w:t>adjust</w:t>
      </w:r>
      <w:r w:rsidR="0081548C" w:rsidRPr="00926D7B">
        <w:rPr>
          <w:rFonts w:eastAsia="Yu Gothic Light" w:cstheme="minorHAnsi"/>
          <w:bCs/>
          <w:sz w:val="24"/>
          <w:szCs w:val="24"/>
        </w:rPr>
        <w:t xml:space="preserve"> the </w:t>
      </w:r>
      <w:r w:rsidR="00447A11" w:rsidRPr="00926D7B">
        <w:rPr>
          <w:rFonts w:eastAsia="Yu Gothic Light" w:cstheme="minorHAnsi"/>
          <w:bCs/>
          <w:sz w:val="24"/>
          <w:szCs w:val="24"/>
        </w:rPr>
        <w:t xml:space="preserve">maintenance regime of the village green to include sections of wildflowers met with almost as much opposition as it received support. </w:t>
      </w:r>
    </w:p>
    <w:p w14:paraId="45FAABB9" w14:textId="5219D366" w:rsidR="00926D7B" w:rsidRPr="00926D7B" w:rsidRDefault="00447A11" w:rsidP="00926D7B">
      <w:pPr>
        <w:spacing w:before="120" w:after="0" w:line="240" w:lineRule="auto"/>
        <w:rPr>
          <w:rFonts w:eastAsia="Yu Gothic Light" w:cstheme="minorHAnsi"/>
          <w:bCs/>
          <w:sz w:val="24"/>
          <w:szCs w:val="24"/>
        </w:rPr>
      </w:pPr>
      <w:r w:rsidRPr="00926D7B">
        <w:rPr>
          <w:rFonts w:eastAsia="Yu Gothic Light" w:cstheme="minorHAnsi"/>
          <w:bCs/>
          <w:sz w:val="24"/>
          <w:szCs w:val="24"/>
        </w:rPr>
        <w:t>The</w:t>
      </w:r>
      <w:r w:rsidR="00926D7B" w:rsidRPr="00926D7B">
        <w:rPr>
          <w:rFonts w:eastAsia="Yu Gothic Light" w:cstheme="minorHAnsi"/>
          <w:bCs/>
          <w:sz w:val="24"/>
          <w:szCs w:val="24"/>
        </w:rPr>
        <w:t xml:space="preserve"> diagram </w:t>
      </w:r>
      <w:r w:rsidR="00B02532">
        <w:rPr>
          <w:rFonts w:eastAsia="Yu Gothic Light" w:cstheme="minorHAnsi"/>
          <w:bCs/>
          <w:sz w:val="24"/>
          <w:szCs w:val="24"/>
        </w:rPr>
        <w:t>to the right</w:t>
      </w:r>
      <w:r w:rsidR="00233558">
        <w:rPr>
          <w:rFonts w:eastAsia="Yu Gothic Light" w:cstheme="minorHAnsi"/>
          <w:bCs/>
          <w:sz w:val="24"/>
          <w:szCs w:val="24"/>
        </w:rPr>
        <w:t xml:space="preserve"> (fig 1)</w:t>
      </w:r>
      <w:r w:rsidR="00926D7B" w:rsidRPr="00926D7B">
        <w:rPr>
          <w:rFonts w:eastAsia="Yu Gothic Light" w:cstheme="minorHAnsi"/>
          <w:bCs/>
          <w:sz w:val="24"/>
          <w:szCs w:val="24"/>
        </w:rPr>
        <w:t xml:space="preserve"> shows how the green is currently maintained</w:t>
      </w:r>
      <w:r w:rsidR="00B02532">
        <w:rPr>
          <w:rFonts w:eastAsia="Yu Gothic Light" w:cstheme="minorHAnsi"/>
          <w:bCs/>
          <w:sz w:val="24"/>
          <w:szCs w:val="24"/>
        </w:rPr>
        <w:t>.</w:t>
      </w:r>
    </w:p>
    <w:p w14:paraId="13B63EAB" w14:textId="43CFCE2A" w:rsidR="00926D7B" w:rsidRPr="004A71C0" w:rsidRDefault="002E391A" w:rsidP="00BC4D94">
      <w:pPr>
        <w:spacing w:after="0" w:line="240" w:lineRule="auto"/>
        <w:rPr>
          <w:rFonts w:eastAsia="Yu Gothic Light" w:cstheme="minorHAnsi"/>
          <w:bCs/>
          <w:sz w:val="24"/>
          <w:szCs w:val="24"/>
        </w:rPr>
      </w:pPr>
      <w:r w:rsidRPr="00B02532">
        <w:rPr>
          <w:rFonts w:eastAsia="Yu Gothic Light" w:cstheme="minorHAnsi"/>
          <w:bCs/>
          <w:noProof/>
          <w:sz w:val="24"/>
          <w:szCs w:val="24"/>
        </w:rPr>
        <mc:AlternateContent>
          <mc:Choice Requires="wps">
            <w:drawing>
              <wp:anchor distT="45720" distB="45720" distL="114300" distR="114300" simplePos="0" relativeHeight="251660288" behindDoc="0" locked="0" layoutInCell="1" allowOverlap="1" wp14:anchorId="015A096C" wp14:editId="1052DE3E">
                <wp:simplePos x="0" y="0"/>
                <wp:positionH relativeFrom="margin">
                  <wp:posOffset>2999143</wp:posOffset>
                </wp:positionH>
                <wp:positionV relativeFrom="paragraph">
                  <wp:posOffset>9301</wp:posOffset>
                </wp:positionV>
                <wp:extent cx="662940" cy="26797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67970"/>
                        </a:xfrm>
                        <a:prstGeom prst="rect">
                          <a:avLst/>
                        </a:prstGeom>
                        <a:solidFill>
                          <a:srgbClr val="FFFFFF"/>
                        </a:solidFill>
                        <a:ln w="9525">
                          <a:noFill/>
                          <a:miter lim="800000"/>
                          <a:headEnd/>
                          <a:tailEnd/>
                        </a:ln>
                      </wps:spPr>
                      <wps:txbx>
                        <w:txbxContent>
                          <w:p w14:paraId="234976B1" w14:textId="4BDC9906" w:rsidR="00B02532" w:rsidRPr="00B02532" w:rsidRDefault="00B02532">
                            <w:pPr>
                              <w:rPr>
                                <w:sz w:val="18"/>
                                <w:szCs w:val="18"/>
                              </w:rPr>
                            </w:pPr>
                            <w:r w:rsidRPr="00B02532">
                              <w:rPr>
                                <w:sz w:val="18"/>
                                <w:szCs w:val="18"/>
                              </w:rPr>
                              <w:t>Fig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A096C" id="_x0000_t202" coordsize="21600,21600" o:spt="202" path="m,l,21600r21600,l21600,xe">
                <v:stroke joinstyle="miter"/>
                <v:path gradientshapeok="t" o:connecttype="rect"/>
              </v:shapetype>
              <v:shape id="Text Box 2" o:spid="_x0000_s1026" type="#_x0000_t202" style="position:absolute;margin-left:236.15pt;margin-top:.75pt;width:52.2pt;height:21.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u+HwIAABw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YlGsZujh6CoWy9Uy1S5j5ctj63z4LECTeKiow9IncHZ8&#10;8CGSYeVLSPzLg5LNTiqVDLevt8qRI8M22aWV+L8JU4b0FV3Ni3lCNhDfpw7SMmAbK6krepPHNTZW&#10;FOOTaVJIYFKNZ2SizFmdKMgoTRjqAQOjZDU0J9TJwdiuOF546MD9pqTHVq2o/3VgTlCivhjUejWd&#10;RWVCMmbzZYGGu/bU1x5mOEJVNFAyHrchzUPUwcAd1qSVSa9XJmeu2IJJxvO4xB6/tlPU61Bv/gAA&#10;AP//AwBQSwMEFAAGAAgAAAAhAEIGsrHcAAAACAEAAA8AAABkcnMvZG93bnJldi54bWxMj0FOwzAQ&#10;RfdI3MEaJDaIOrRN3IY4FSCB2Lb0AJPYTSLicRS7TXp7hhUsR+/r/zfFbna9uNgxdJ40PC0SEJZq&#10;bzpqNBy/3h83IEJEMth7shquNsCuvL0pMDd+or29HGIjuIRCjhraGIdcylC31mFY+MESs5MfHUY+&#10;x0aaEScud71cJkkmHXbECy0O9q219ffh7DScPqeHdDtVH/Go9uvsFTtV+avW93fzyzOIaOf4F4Zf&#10;fVaHkp0qfyYTRK9hrZYrjjJIQTBPVaZAVAxWCmRZyP8PlD8AAAD//wMAUEsBAi0AFAAGAAgAAAAh&#10;ALaDOJL+AAAA4QEAABMAAAAAAAAAAAAAAAAAAAAAAFtDb250ZW50X1R5cGVzXS54bWxQSwECLQAU&#10;AAYACAAAACEAOP0h/9YAAACUAQAACwAAAAAAAAAAAAAAAAAvAQAAX3JlbHMvLnJlbHNQSwECLQAU&#10;AAYACAAAACEA6eWLvh8CAAAcBAAADgAAAAAAAAAAAAAAAAAuAgAAZHJzL2Uyb0RvYy54bWxQSwEC&#10;LQAUAAYACAAAACEAQgaysdwAAAAIAQAADwAAAAAAAAAAAAAAAAB5BAAAZHJzL2Rvd25yZXYueG1s&#10;UEsFBgAAAAAEAAQA8wAAAIIFAAAAAA==&#10;" stroked="f">
                <v:textbox>
                  <w:txbxContent>
                    <w:p w14:paraId="234976B1" w14:textId="4BDC9906" w:rsidR="00B02532" w:rsidRPr="00B02532" w:rsidRDefault="00B02532">
                      <w:pPr>
                        <w:rPr>
                          <w:sz w:val="18"/>
                          <w:szCs w:val="18"/>
                        </w:rPr>
                      </w:pPr>
                      <w:r w:rsidRPr="00B02532">
                        <w:rPr>
                          <w:sz w:val="18"/>
                          <w:szCs w:val="18"/>
                        </w:rPr>
                        <w:t>Fig 1</w:t>
                      </w:r>
                    </w:p>
                  </w:txbxContent>
                </v:textbox>
                <w10:wrap type="square" anchorx="margin"/>
              </v:shape>
            </w:pict>
          </mc:Fallback>
        </mc:AlternateContent>
      </w:r>
    </w:p>
    <w:p w14:paraId="29CC09D6" w14:textId="5BBA916E" w:rsidR="00447A11" w:rsidRPr="004A71C0" w:rsidRDefault="00447A11" w:rsidP="00BC4D94">
      <w:pPr>
        <w:spacing w:after="0" w:line="240" w:lineRule="auto"/>
        <w:rPr>
          <w:rFonts w:eastAsia="Yu Gothic Light" w:cstheme="minorHAnsi"/>
          <w:bCs/>
          <w:sz w:val="24"/>
          <w:szCs w:val="24"/>
        </w:rPr>
      </w:pPr>
    </w:p>
    <w:p w14:paraId="3381574A" w14:textId="763B6F71" w:rsidR="00926D7B" w:rsidRDefault="00233558" w:rsidP="00BC4D94">
      <w:pPr>
        <w:spacing w:after="0" w:line="240" w:lineRule="auto"/>
        <w:rPr>
          <w:rFonts w:eastAsia="Yu Gothic Light" w:cstheme="minorHAnsi"/>
          <w:bCs/>
          <w:sz w:val="24"/>
          <w:szCs w:val="24"/>
        </w:rPr>
      </w:pPr>
      <w:r>
        <w:rPr>
          <w:noProof/>
        </w:rPr>
        <w:drawing>
          <wp:anchor distT="0" distB="0" distL="114300" distR="114300" simplePos="0" relativeHeight="251663360" behindDoc="1" locked="0" layoutInCell="1" allowOverlap="1" wp14:anchorId="7536B6E4" wp14:editId="6D3E6BBD">
            <wp:simplePos x="0" y="0"/>
            <wp:positionH relativeFrom="margin">
              <wp:posOffset>3003550</wp:posOffset>
            </wp:positionH>
            <wp:positionV relativeFrom="paragraph">
              <wp:posOffset>6350</wp:posOffset>
            </wp:positionV>
            <wp:extent cx="3471545" cy="1423035"/>
            <wp:effectExtent l="0" t="0" r="0" b="5715"/>
            <wp:wrapTight wrapText="bothSides">
              <wp:wrapPolygon edited="0">
                <wp:start x="0" y="0"/>
                <wp:lineTo x="0" y="21398"/>
                <wp:lineTo x="21454" y="21398"/>
                <wp:lineTo x="21454" y="0"/>
                <wp:lineTo x="0" y="0"/>
              </wp:wrapPolygon>
            </wp:wrapTight>
            <wp:docPr id="3" name="Picture 3"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1545" cy="1423035"/>
                    </a:xfrm>
                    <a:prstGeom prst="rect">
                      <a:avLst/>
                    </a:prstGeom>
                  </pic:spPr>
                </pic:pic>
              </a:graphicData>
            </a:graphic>
            <wp14:sizeRelH relativeFrom="margin">
              <wp14:pctWidth>0</wp14:pctWidth>
            </wp14:sizeRelH>
            <wp14:sizeRelV relativeFrom="margin">
              <wp14:pctHeight>0</wp14:pctHeight>
            </wp14:sizeRelV>
          </wp:anchor>
        </w:drawing>
      </w:r>
      <w:r w:rsidR="00ED6CE7">
        <w:rPr>
          <w:rFonts w:eastAsia="Yu Gothic Light" w:cstheme="minorHAnsi"/>
          <w:bCs/>
          <w:sz w:val="24"/>
          <w:szCs w:val="24"/>
        </w:rPr>
        <w:t>A prop</w:t>
      </w:r>
      <w:r w:rsidR="00005CA2">
        <w:rPr>
          <w:rFonts w:eastAsia="Yu Gothic Light" w:cstheme="minorHAnsi"/>
          <w:bCs/>
          <w:sz w:val="24"/>
          <w:szCs w:val="24"/>
        </w:rPr>
        <w:t xml:space="preserve">osal for an alternative maintenance regime to include a section of wildflowers has been put forward by </w:t>
      </w:r>
      <w:proofErr w:type="spellStart"/>
      <w:r w:rsidR="00005CA2">
        <w:rPr>
          <w:rFonts w:eastAsia="Yu Gothic Light" w:cstheme="minorHAnsi"/>
          <w:bCs/>
          <w:sz w:val="24"/>
          <w:szCs w:val="24"/>
        </w:rPr>
        <w:t>DyFRA</w:t>
      </w:r>
      <w:proofErr w:type="spellEnd"/>
      <w:r w:rsidR="00005CA2">
        <w:rPr>
          <w:rFonts w:eastAsia="Yu Gothic Light" w:cstheme="minorHAnsi"/>
          <w:bCs/>
          <w:sz w:val="24"/>
          <w:szCs w:val="24"/>
        </w:rPr>
        <w:t xml:space="preserve"> </w:t>
      </w:r>
      <w:r w:rsidR="002E391A">
        <w:rPr>
          <w:rFonts w:eastAsia="Yu Gothic Light" w:cstheme="minorHAnsi"/>
          <w:bCs/>
          <w:sz w:val="24"/>
          <w:szCs w:val="24"/>
        </w:rPr>
        <w:t xml:space="preserve">as illustrated in the diagram to the right (fig 2). </w:t>
      </w:r>
    </w:p>
    <w:p w14:paraId="49CD03FE" w14:textId="454B7DCA" w:rsidR="00005CA2" w:rsidRDefault="00005CA2" w:rsidP="00BC4D94">
      <w:pPr>
        <w:spacing w:after="0" w:line="240" w:lineRule="auto"/>
        <w:rPr>
          <w:rFonts w:eastAsia="Yu Gothic Light" w:cstheme="minorHAnsi"/>
          <w:bCs/>
          <w:sz w:val="24"/>
          <w:szCs w:val="24"/>
        </w:rPr>
      </w:pPr>
    </w:p>
    <w:p w14:paraId="3B9A5B66" w14:textId="1D3ACFD7" w:rsidR="00233558" w:rsidRDefault="002E391A" w:rsidP="00BC4D94">
      <w:pPr>
        <w:spacing w:after="0" w:line="240" w:lineRule="auto"/>
        <w:rPr>
          <w:rFonts w:eastAsia="Yu Gothic Light" w:cstheme="minorHAnsi"/>
          <w:bCs/>
          <w:sz w:val="24"/>
          <w:szCs w:val="24"/>
        </w:rPr>
      </w:pPr>
      <w:r w:rsidRPr="00B02532">
        <w:rPr>
          <w:rFonts w:eastAsia="Yu Gothic Light" w:cstheme="minorHAnsi"/>
          <w:bCs/>
          <w:noProof/>
          <w:sz w:val="24"/>
          <w:szCs w:val="24"/>
        </w:rPr>
        <mc:AlternateContent>
          <mc:Choice Requires="wps">
            <w:drawing>
              <wp:anchor distT="45720" distB="45720" distL="114300" distR="114300" simplePos="0" relativeHeight="251664384" behindDoc="0" locked="0" layoutInCell="1" allowOverlap="1" wp14:anchorId="29C6CF83" wp14:editId="46DCFF0E">
                <wp:simplePos x="0" y="0"/>
                <wp:positionH relativeFrom="margin">
                  <wp:posOffset>3020695</wp:posOffset>
                </wp:positionH>
                <wp:positionV relativeFrom="paragraph">
                  <wp:posOffset>187325</wp:posOffset>
                </wp:positionV>
                <wp:extent cx="662940" cy="26797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67970"/>
                        </a:xfrm>
                        <a:prstGeom prst="rect">
                          <a:avLst/>
                        </a:prstGeom>
                        <a:solidFill>
                          <a:srgbClr val="FFFFFF"/>
                        </a:solidFill>
                        <a:ln w="9525">
                          <a:noFill/>
                          <a:miter lim="800000"/>
                          <a:headEnd/>
                          <a:tailEnd/>
                        </a:ln>
                      </wps:spPr>
                      <wps:txbx>
                        <w:txbxContent>
                          <w:p w14:paraId="6403AD9F" w14:textId="118E3CD0" w:rsidR="00233558" w:rsidRPr="00B02532" w:rsidRDefault="00233558" w:rsidP="00233558">
                            <w:pPr>
                              <w:rPr>
                                <w:sz w:val="18"/>
                                <w:szCs w:val="18"/>
                              </w:rPr>
                            </w:pPr>
                            <w:r w:rsidRPr="00B02532">
                              <w:rPr>
                                <w:sz w:val="18"/>
                                <w:szCs w:val="18"/>
                              </w:rPr>
                              <w:t xml:space="preserve">Fig </w:t>
                            </w:r>
                            <w:r>
                              <w:rPr>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6CF83" id="_x0000_s1027" type="#_x0000_t202" style="position:absolute;margin-left:237.85pt;margin-top:14.75pt;width:52.2pt;height:21.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fxIAIAACE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55QYprFE&#10;z2II5CMMpIjq9NaXGPRkMSwMeI1VTpl6+wD8pycGth0ze3HnHPSdYA2ym8aX2dXTEcdHkLr/Cg1+&#10;ww4BEtDQOh2lQzEIomOVTpfKRCocLxeLYjVDD0dXsViulqlyGStfHlvnw2cBmsRDRR0WPoGz44MP&#10;kQwrX0LiXx6UbHZSqWS4fb1VjhwZNskurcT/TZgypK/oal7ME7KB+D71j5YBm1hJXdGbPK6xraIY&#10;n0yTQgKTajwjE2XO6kRBRmnCUA+pDEm6qFwNzQnlcjD2LM4YHjpwvynpsV8r6n8dmBOUqC8GJV9N&#10;Z1GgkIzZfFmg4a499bWHGY5QFQ2UjMdtSEMR5TBwh6VpZZLtlcmZMvZhUvM8M7HRr+0U9TrZmz8A&#10;AAD//wMAUEsDBBQABgAIAAAAIQDWtRbv3gAAAAkBAAAPAAAAZHJzL2Rvd25yZXYueG1sTI/LTsMw&#10;EEX3SPyDNUhsEHVSNXUb4lSABGLbxwdM4mkSEY+j2G3Sv8esYDm6R/eeKXaz7cWVRt851pAuEhDE&#10;tTMdNxpOx4/nDQgfkA32jknDjTzsyvu7AnPjJt7T9RAaEUvY56ihDWHIpfR1Sxb9wg3EMTu70WKI&#10;59hIM+IUy20vl0mylhY7jgstDvTeUv19uFgN56/pKdtO1Wc4qf1q/YadqtxN68eH+fUFRKA5/MHw&#10;qx/VoYxOlbuw8aLXsFKZiqiG5TYDEYFsk6QgKg0qVSDLQv7/oPwBAAD//wMAUEsBAi0AFAAGAAgA&#10;AAAhALaDOJL+AAAA4QEAABMAAAAAAAAAAAAAAAAAAAAAAFtDb250ZW50X1R5cGVzXS54bWxQSwEC&#10;LQAUAAYACAAAACEAOP0h/9YAAACUAQAACwAAAAAAAAAAAAAAAAAvAQAAX3JlbHMvLnJlbHNQSwEC&#10;LQAUAAYACAAAACEAfTGn8SACAAAhBAAADgAAAAAAAAAAAAAAAAAuAgAAZHJzL2Uyb0RvYy54bWxQ&#10;SwECLQAUAAYACAAAACEA1rUW794AAAAJAQAADwAAAAAAAAAAAAAAAAB6BAAAZHJzL2Rvd25yZXYu&#10;eG1sUEsFBgAAAAAEAAQA8wAAAIUFAAAAAA==&#10;" stroked="f">
                <v:textbox>
                  <w:txbxContent>
                    <w:p w14:paraId="6403AD9F" w14:textId="118E3CD0" w:rsidR="00233558" w:rsidRPr="00B02532" w:rsidRDefault="00233558" w:rsidP="00233558">
                      <w:pPr>
                        <w:rPr>
                          <w:sz w:val="18"/>
                          <w:szCs w:val="18"/>
                        </w:rPr>
                      </w:pPr>
                      <w:r w:rsidRPr="00B02532">
                        <w:rPr>
                          <w:sz w:val="18"/>
                          <w:szCs w:val="18"/>
                        </w:rPr>
                        <w:t xml:space="preserve">Fig </w:t>
                      </w:r>
                      <w:r>
                        <w:rPr>
                          <w:sz w:val="18"/>
                          <w:szCs w:val="18"/>
                        </w:rPr>
                        <w:t>2</w:t>
                      </w:r>
                    </w:p>
                  </w:txbxContent>
                </v:textbox>
                <w10:wrap anchorx="margin"/>
              </v:shape>
            </w:pict>
          </mc:Fallback>
        </mc:AlternateContent>
      </w:r>
    </w:p>
    <w:p w14:paraId="461663E9" w14:textId="2A53815C" w:rsidR="00233558" w:rsidRDefault="00233558" w:rsidP="00BC4D94">
      <w:pPr>
        <w:spacing w:after="0" w:line="240" w:lineRule="auto"/>
        <w:rPr>
          <w:rFonts w:eastAsia="Yu Gothic Light" w:cstheme="minorHAnsi"/>
          <w:bCs/>
          <w:sz w:val="24"/>
          <w:szCs w:val="24"/>
        </w:rPr>
      </w:pPr>
    </w:p>
    <w:p w14:paraId="609678FE" w14:textId="68A0B13D" w:rsidR="00891E18" w:rsidRDefault="00891E18" w:rsidP="00BC4D94">
      <w:pPr>
        <w:spacing w:after="0" w:line="240" w:lineRule="auto"/>
        <w:rPr>
          <w:rFonts w:eastAsia="Yu Gothic Light" w:cstheme="minorHAnsi"/>
          <w:bCs/>
          <w:sz w:val="24"/>
          <w:szCs w:val="24"/>
        </w:rPr>
      </w:pPr>
    </w:p>
    <w:p w14:paraId="5F3EDEBD" w14:textId="3EE674E6" w:rsidR="00E95EA8" w:rsidRDefault="0074358D" w:rsidP="00BC4D94">
      <w:pPr>
        <w:spacing w:after="0" w:line="240" w:lineRule="auto"/>
        <w:rPr>
          <w:rFonts w:eastAsia="Yu Gothic Light" w:cstheme="minorHAnsi"/>
          <w:bCs/>
          <w:sz w:val="24"/>
          <w:szCs w:val="24"/>
          <w:u w:val="single"/>
        </w:rPr>
      </w:pPr>
      <w:r>
        <w:rPr>
          <w:rFonts w:eastAsia="Yu Gothic Light" w:cstheme="minorHAnsi"/>
          <w:bCs/>
          <w:sz w:val="24"/>
          <w:szCs w:val="24"/>
          <w:u w:val="single"/>
        </w:rPr>
        <w:t>Proposed resolution</w:t>
      </w:r>
      <w:r w:rsidR="0047192B">
        <w:rPr>
          <w:rFonts w:eastAsia="Yu Gothic Light" w:cstheme="minorHAnsi"/>
          <w:bCs/>
          <w:sz w:val="24"/>
          <w:szCs w:val="24"/>
          <w:u w:val="single"/>
        </w:rPr>
        <w:t>s</w:t>
      </w:r>
    </w:p>
    <w:p w14:paraId="6B844866" w14:textId="358AE13E" w:rsidR="0074358D" w:rsidRDefault="0074358D" w:rsidP="0074358D">
      <w:pPr>
        <w:pStyle w:val="ListParagraph"/>
        <w:numPr>
          <w:ilvl w:val="0"/>
          <w:numId w:val="9"/>
        </w:numPr>
        <w:spacing w:after="0" w:line="240" w:lineRule="auto"/>
        <w:ind w:left="426" w:hanging="426"/>
        <w:rPr>
          <w:rFonts w:eastAsia="Yu Gothic Light" w:cstheme="minorHAnsi"/>
          <w:bCs/>
          <w:sz w:val="24"/>
          <w:szCs w:val="24"/>
        </w:rPr>
      </w:pPr>
      <w:r>
        <w:rPr>
          <w:rFonts w:eastAsia="Yu Gothic Light" w:cstheme="minorHAnsi"/>
          <w:bCs/>
          <w:sz w:val="24"/>
          <w:szCs w:val="24"/>
        </w:rPr>
        <w:t xml:space="preserve">That the village green </w:t>
      </w:r>
      <w:r w:rsidR="0043178C">
        <w:rPr>
          <w:rFonts w:eastAsia="Yu Gothic Light" w:cstheme="minorHAnsi"/>
          <w:bCs/>
          <w:sz w:val="24"/>
          <w:szCs w:val="24"/>
        </w:rPr>
        <w:t>continue</w:t>
      </w:r>
      <w:r w:rsidR="008D0587">
        <w:rPr>
          <w:rFonts w:eastAsia="Yu Gothic Light" w:cstheme="minorHAnsi"/>
          <w:bCs/>
          <w:sz w:val="24"/>
          <w:szCs w:val="24"/>
        </w:rPr>
        <w:t xml:space="preserve"> </w:t>
      </w:r>
      <w:r>
        <w:rPr>
          <w:rFonts w:eastAsia="Yu Gothic Light" w:cstheme="minorHAnsi"/>
          <w:bCs/>
          <w:sz w:val="24"/>
          <w:szCs w:val="24"/>
        </w:rPr>
        <w:t xml:space="preserve">to be managed as a formal public open space suitable for community events and </w:t>
      </w:r>
      <w:r w:rsidR="0047192B">
        <w:rPr>
          <w:rFonts w:eastAsia="Yu Gothic Light" w:cstheme="minorHAnsi"/>
          <w:bCs/>
          <w:sz w:val="24"/>
          <w:szCs w:val="24"/>
        </w:rPr>
        <w:t>the current mowing regime be maintained;</w:t>
      </w:r>
    </w:p>
    <w:p w14:paraId="605C774C" w14:textId="088643E1" w:rsidR="00684618" w:rsidRDefault="0047192B" w:rsidP="00CF6592">
      <w:pPr>
        <w:pStyle w:val="ListParagraph"/>
        <w:numPr>
          <w:ilvl w:val="0"/>
          <w:numId w:val="9"/>
        </w:numPr>
        <w:spacing w:after="0" w:line="240" w:lineRule="auto"/>
        <w:ind w:left="426" w:hanging="426"/>
        <w:rPr>
          <w:rFonts w:eastAsia="Yu Gothic Light" w:cstheme="minorHAnsi"/>
          <w:bCs/>
          <w:sz w:val="24"/>
          <w:szCs w:val="24"/>
        </w:rPr>
      </w:pPr>
      <w:r w:rsidRPr="00EE5FD0">
        <w:rPr>
          <w:rFonts w:eastAsia="Yu Gothic Light" w:cstheme="minorHAnsi"/>
          <w:bCs/>
          <w:sz w:val="24"/>
          <w:szCs w:val="24"/>
        </w:rPr>
        <w:t xml:space="preserve">That permission be granted for wild daffodils to be introduced by volunteers </w:t>
      </w:r>
      <w:r w:rsidR="0043178C" w:rsidRPr="00EE5FD0">
        <w:rPr>
          <w:rFonts w:eastAsia="Yu Gothic Light" w:cstheme="minorHAnsi"/>
          <w:bCs/>
          <w:sz w:val="24"/>
          <w:szCs w:val="24"/>
        </w:rPr>
        <w:t xml:space="preserve">in a 30cm band directly around the </w:t>
      </w:r>
      <w:r w:rsidR="0007624C" w:rsidRPr="00EE5FD0">
        <w:rPr>
          <w:rFonts w:eastAsia="Yu Gothic Light" w:cstheme="minorHAnsi"/>
          <w:bCs/>
          <w:sz w:val="24"/>
          <w:szCs w:val="24"/>
        </w:rPr>
        <w:t>Centenary Stone and Bus Shelter</w:t>
      </w:r>
      <w:r w:rsidR="00EE5FD0" w:rsidRPr="00EE5FD0">
        <w:rPr>
          <w:rFonts w:eastAsia="Yu Gothic Light" w:cstheme="minorHAnsi"/>
          <w:bCs/>
          <w:sz w:val="24"/>
          <w:szCs w:val="24"/>
        </w:rPr>
        <w:t xml:space="preserve"> and along the northern boundary of the village green (post the installation of </w:t>
      </w:r>
      <w:proofErr w:type="spellStart"/>
      <w:r w:rsidR="00EE5FD0" w:rsidRPr="00EE5FD0">
        <w:rPr>
          <w:rFonts w:eastAsia="Yu Gothic Light" w:cstheme="minorHAnsi"/>
          <w:bCs/>
          <w:sz w:val="24"/>
          <w:szCs w:val="24"/>
        </w:rPr>
        <w:t>Gigaclear</w:t>
      </w:r>
      <w:proofErr w:type="spellEnd"/>
      <w:r w:rsidR="00EE5FD0" w:rsidRPr="00EE5FD0">
        <w:rPr>
          <w:rFonts w:eastAsia="Yu Gothic Light" w:cstheme="minorHAnsi"/>
          <w:bCs/>
          <w:sz w:val="24"/>
          <w:szCs w:val="24"/>
        </w:rPr>
        <w:t xml:space="preserve"> fibre optic cables in autumn 2021) and that such areas be left uncut until end July to encourage their establishment.</w:t>
      </w:r>
    </w:p>
    <w:p w14:paraId="4196E3A4" w14:textId="41EEB36C" w:rsidR="00684618" w:rsidRDefault="00684618" w:rsidP="00BC4D94">
      <w:pPr>
        <w:spacing w:after="0" w:line="240" w:lineRule="auto"/>
        <w:rPr>
          <w:rFonts w:eastAsia="Yu Gothic Light" w:cstheme="minorHAnsi"/>
          <w:bCs/>
          <w:sz w:val="24"/>
          <w:szCs w:val="24"/>
        </w:rPr>
      </w:pPr>
    </w:p>
    <w:p w14:paraId="7D660C2C" w14:textId="77777777" w:rsidR="00FE0E5A" w:rsidRDefault="00FE0E5A" w:rsidP="00BC4D94">
      <w:pPr>
        <w:spacing w:after="0" w:line="240" w:lineRule="auto"/>
        <w:rPr>
          <w:rFonts w:eastAsia="Yu Gothic Light" w:cstheme="minorHAnsi"/>
          <w:bCs/>
          <w:sz w:val="24"/>
          <w:szCs w:val="24"/>
        </w:rPr>
      </w:pPr>
    </w:p>
    <w:p w14:paraId="6CE1A783" w14:textId="5B08A37F" w:rsidR="00E95EA8" w:rsidRDefault="00E95EA8" w:rsidP="00BC4D94">
      <w:pPr>
        <w:spacing w:after="0" w:line="240" w:lineRule="auto"/>
        <w:rPr>
          <w:rFonts w:eastAsia="Yu Gothic Light" w:cstheme="minorHAnsi"/>
          <w:b/>
          <w:sz w:val="24"/>
          <w:szCs w:val="24"/>
        </w:rPr>
      </w:pPr>
      <w:r>
        <w:rPr>
          <w:rFonts w:eastAsia="Yu Gothic Light" w:cstheme="minorHAnsi"/>
          <w:b/>
          <w:sz w:val="24"/>
          <w:szCs w:val="24"/>
        </w:rPr>
        <w:lastRenderedPageBreak/>
        <w:t>Christmas Tree</w:t>
      </w:r>
    </w:p>
    <w:p w14:paraId="20C14736" w14:textId="65F6F6CB" w:rsidR="00E95EA8" w:rsidRDefault="00634551" w:rsidP="00E95EA8">
      <w:pPr>
        <w:tabs>
          <w:tab w:val="left" w:pos="1985"/>
        </w:tabs>
        <w:spacing w:after="0" w:line="240" w:lineRule="auto"/>
        <w:rPr>
          <w:sz w:val="24"/>
          <w:szCs w:val="24"/>
        </w:rPr>
      </w:pPr>
      <w:r>
        <w:rPr>
          <w:sz w:val="24"/>
          <w:szCs w:val="24"/>
        </w:rPr>
        <w:t xml:space="preserve">Feedback from the community shows considerable </w:t>
      </w:r>
      <w:r w:rsidR="00E95EA8">
        <w:rPr>
          <w:sz w:val="24"/>
          <w:szCs w:val="24"/>
        </w:rPr>
        <w:t xml:space="preserve">support for </w:t>
      </w:r>
      <w:r w:rsidR="00EE5FD0">
        <w:rPr>
          <w:sz w:val="24"/>
          <w:szCs w:val="24"/>
        </w:rPr>
        <w:t xml:space="preserve">a </w:t>
      </w:r>
      <w:r w:rsidR="00E95EA8">
        <w:rPr>
          <w:sz w:val="24"/>
          <w:szCs w:val="24"/>
        </w:rPr>
        <w:t xml:space="preserve">Christmas tree on the village green. </w:t>
      </w:r>
    </w:p>
    <w:p w14:paraId="0ED106BD" w14:textId="77777777" w:rsidR="00C40E9C" w:rsidRDefault="00C40E9C" w:rsidP="00C40E9C">
      <w:pPr>
        <w:tabs>
          <w:tab w:val="left" w:pos="1985"/>
        </w:tabs>
        <w:spacing w:before="120" w:after="0" w:line="240" w:lineRule="auto"/>
        <w:rPr>
          <w:sz w:val="24"/>
          <w:szCs w:val="24"/>
          <w:u w:val="single"/>
        </w:rPr>
      </w:pPr>
      <w:r>
        <w:rPr>
          <w:sz w:val="24"/>
          <w:szCs w:val="24"/>
          <w:u w:val="single"/>
        </w:rPr>
        <w:t>Tree</w:t>
      </w:r>
    </w:p>
    <w:p w14:paraId="4C61FDDD" w14:textId="72F5AD4F" w:rsidR="00E95EA8" w:rsidRDefault="00634551" w:rsidP="00C40E9C">
      <w:pPr>
        <w:tabs>
          <w:tab w:val="left" w:pos="1985"/>
        </w:tabs>
        <w:spacing w:after="0" w:line="240" w:lineRule="auto"/>
        <w:rPr>
          <w:sz w:val="24"/>
          <w:szCs w:val="24"/>
        </w:rPr>
      </w:pPr>
      <w:r>
        <w:rPr>
          <w:sz w:val="24"/>
          <w:szCs w:val="24"/>
        </w:rPr>
        <w:t>For Christmas 2020</w:t>
      </w:r>
      <w:r w:rsidR="00C40E9C">
        <w:rPr>
          <w:sz w:val="24"/>
          <w:szCs w:val="24"/>
        </w:rPr>
        <w:t xml:space="preserve"> </w:t>
      </w:r>
      <w:proofErr w:type="spellStart"/>
      <w:r w:rsidR="00C40E9C">
        <w:rPr>
          <w:sz w:val="24"/>
          <w:szCs w:val="24"/>
        </w:rPr>
        <w:t>DyFRA</w:t>
      </w:r>
      <w:proofErr w:type="spellEnd"/>
      <w:r w:rsidR="00C40E9C">
        <w:rPr>
          <w:sz w:val="24"/>
          <w:szCs w:val="24"/>
        </w:rPr>
        <w:t xml:space="preserve"> has offered to donate a 14ft living tree. Ricky Goodwin and Pitman Building have volunteered to </w:t>
      </w:r>
      <w:r w:rsidR="00E95EA8">
        <w:rPr>
          <w:sz w:val="24"/>
          <w:szCs w:val="24"/>
        </w:rPr>
        <w:t xml:space="preserve">concrete an 8 to 10-inch pipe into the green free of charge. The pipe would be covered with a custom-made cover with a manhole type key when not in use. Ricky </w:t>
      </w:r>
      <w:r w:rsidR="00C40E9C">
        <w:rPr>
          <w:sz w:val="24"/>
          <w:szCs w:val="24"/>
        </w:rPr>
        <w:t>will</w:t>
      </w:r>
      <w:r w:rsidR="00E95EA8">
        <w:rPr>
          <w:sz w:val="24"/>
          <w:szCs w:val="24"/>
        </w:rPr>
        <w:t xml:space="preserve"> also arrange for a telehandler and cherry-picker with a cage to place the tree in the prepared hole and assist in decorating it. He has the necessary licences to operate these vehicles.</w:t>
      </w:r>
    </w:p>
    <w:p w14:paraId="641BF9F7" w14:textId="57F9EF88" w:rsidR="00E95EA8" w:rsidRDefault="00C40E9C" w:rsidP="00C40E9C">
      <w:pPr>
        <w:tabs>
          <w:tab w:val="left" w:pos="1985"/>
        </w:tabs>
        <w:spacing w:before="120" w:after="0" w:line="240" w:lineRule="auto"/>
        <w:rPr>
          <w:sz w:val="24"/>
          <w:szCs w:val="24"/>
          <w:u w:val="single"/>
        </w:rPr>
      </w:pPr>
      <w:r>
        <w:rPr>
          <w:sz w:val="24"/>
          <w:szCs w:val="24"/>
          <w:u w:val="single"/>
        </w:rPr>
        <w:t>Lights and decorations</w:t>
      </w:r>
    </w:p>
    <w:p w14:paraId="2A672088" w14:textId="347D3371" w:rsidR="00C40E9C" w:rsidRPr="00C40E9C" w:rsidRDefault="007B56A5" w:rsidP="00E95EA8">
      <w:pPr>
        <w:tabs>
          <w:tab w:val="left" w:pos="1985"/>
        </w:tabs>
        <w:spacing w:after="0" w:line="240" w:lineRule="auto"/>
        <w:rPr>
          <w:sz w:val="24"/>
          <w:szCs w:val="24"/>
        </w:rPr>
      </w:pPr>
      <w:r>
        <w:rPr>
          <w:sz w:val="24"/>
          <w:szCs w:val="24"/>
        </w:rPr>
        <w:t xml:space="preserve">Three strings of multi-colour battery operated timer fairy lights containing 600 LED lights each can be purchased from </w:t>
      </w:r>
      <w:hyperlink r:id="rId13" w:history="1">
        <w:r>
          <w:rPr>
            <w:rStyle w:val="Hyperlink"/>
            <w:sz w:val="24"/>
            <w:szCs w:val="24"/>
          </w:rPr>
          <w:t>www.realchristmastrees.co.uk</w:t>
        </w:r>
      </w:hyperlink>
      <w:r>
        <w:rPr>
          <w:sz w:val="24"/>
          <w:szCs w:val="24"/>
        </w:rPr>
        <w:t xml:space="preserve"> at a cost of £30.00 each </w:t>
      </w:r>
      <w:proofErr w:type="spellStart"/>
      <w:r>
        <w:rPr>
          <w:sz w:val="24"/>
          <w:szCs w:val="24"/>
        </w:rPr>
        <w:t>incl</w:t>
      </w:r>
      <w:proofErr w:type="spellEnd"/>
      <w:r>
        <w:rPr>
          <w:sz w:val="24"/>
          <w:szCs w:val="24"/>
        </w:rPr>
        <w:t xml:space="preserve"> VAT.</w:t>
      </w:r>
      <w:r>
        <w:rPr>
          <w:sz w:val="24"/>
          <w:szCs w:val="24"/>
        </w:rPr>
        <w:t xml:space="preserve"> </w:t>
      </w:r>
      <w:r w:rsidR="00623074">
        <w:rPr>
          <w:sz w:val="24"/>
          <w:szCs w:val="24"/>
        </w:rPr>
        <w:t xml:space="preserve">A further £60 should be sufficient to purchase decorations. </w:t>
      </w:r>
    </w:p>
    <w:p w14:paraId="5BF7AD91" w14:textId="7AB8DDFE" w:rsidR="00E95EA8" w:rsidRPr="00684618" w:rsidRDefault="00E95EA8" w:rsidP="00684618">
      <w:pPr>
        <w:tabs>
          <w:tab w:val="left" w:pos="1985"/>
        </w:tabs>
        <w:spacing w:before="120" w:after="0" w:line="240" w:lineRule="auto"/>
        <w:rPr>
          <w:rFonts w:cstheme="minorHAnsi"/>
          <w:sz w:val="24"/>
          <w:szCs w:val="24"/>
          <w:u w:val="single"/>
        </w:rPr>
      </w:pPr>
      <w:r w:rsidRPr="00684618">
        <w:rPr>
          <w:rFonts w:cstheme="minorHAnsi"/>
          <w:sz w:val="24"/>
          <w:szCs w:val="24"/>
          <w:u w:val="single"/>
        </w:rPr>
        <w:t xml:space="preserve">Proposed </w:t>
      </w:r>
      <w:r w:rsidR="0047192B">
        <w:rPr>
          <w:rFonts w:cstheme="minorHAnsi"/>
          <w:sz w:val="24"/>
          <w:szCs w:val="24"/>
          <w:u w:val="single"/>
        </w:rPr>
        <w:t>r</w:t>
      </w:r>
      <w:r w:rsidRPr="00684618">
        <w:rPr>
          <w:rFonts w:cstheme="minorHAnsi"/>
          <w:sz w:val="24"/>
          <w:szCs w:val="24"/>
          <w:u w:val="single"/>
        </w:rPr>
        <w:t>esolution</w:t>
      </w:r>
      <w:r w:rsidR="0047192B">
        <w:rPr>
          <w:rFonts w:cstheme="minorHAnsi"/>
          <w:sz w:val="24"/>
          <w:szCs w:val="24"/>
          <w:u w:val="single"/>
        </w:rPr>
        <w:t>s</w:t>
      </w:r>
    </w:p>
    <w:p w14:paraId="345F61BE" w14:textId="2691CA30" w:rsidR="00503D75" w:rsidRPr="00684618" w:rsidRDefault="00503D75" w:rsidP="00684618">
      <w:pPr>
        <w:pStyle w:val="ListParagraph"/>
        <w:numPr>
          <w:ilvl w:val="0"/>
          <w:numId w:val="8"/>
        </w:numPr>
        <w:tabs>
          <w:tab w:val="left" w:pos="1276"/>
        </w:tabs>
        <w:spacing w:after="0" w:line="240" w:lineRule="auto"/>
        <w:ind w:left="426" w:hanging="426"/>
        <w:jc w:val="both"/>
        <w:rPr>
          <w:rFonts w:eastAsia="Yu Gothic Light" w:cstheme="minorHAnsi"/>
          <w:bCs/>
          <w:sz w:val="24"/>
          <w:szCs w:val="24"/>
        </w:rPr>
      </w:pPr>
      <w:r w:rsidRPr="00684618">
        <w:rPr>
          <w:rFonts w:eastAsia="Yu Gothic Light" w:cstheme="minorHAnsi"/>
          <w:bCs/>
          <w:sz w:val="24"/>
          <w:szCs w:val="24"/>
        </w:rPr>
        <w:t>That a Christmas tree be erected on</w:t>
      </w:r>
      <w:r w:rsidR="00ED3457" w:rsidRPr="00684618">
        <w:rPr>
          <w:rFonts w:eastAsia="Yu Gothic Light" w:cstheme="minorHAnsi"/>
          <w:bCs/>
          <w:sz w:val="24"/>
          <w:szCs w:val="24"/>
        </w:rPr>
        <w:t xml:space="preserve"> the village green </w:t>
      </w:r>
      <w:r w:rsidR="00A975D3" w:rsidRPr="00684618">
        <w:rPr>
          <w:rFonts w:eastAsia="Yu Gothic Light" w:cstheme="minorHAnsi"/>
          <w:bCs/>
          <w:sz w:val="24"/>
          <w:szCs w:val="24"/>
        </w:rPr>
        <w:t>annually</w:t>
      </w:r>
      <w:r w:rsidR="00D137CA" w:rsidRPr="00684618">
        <w:rPr>
          <w:rFonts w:eastAsia="Yu Gothic Light" w:cstheme="minorHAnsi"/>
          <w:bCs/>
          <w:sz w:val="24"/>
          <w:szCs w:val="24"/>
        </w:rPr>
        <w:t xml:space="preserve"> from the last weekend in November to </w:t>
      </w:r>
      <w:r w:rsidR="00E16DE8" w:rsidRPr="00684618">
        <w:rPr>
          <w:rFonts w:eastAsia="Yu Gothic Light" w:cstheme="minorHAnsi"/>
          <w:bCs/>
          <w:sz w:val="24"/>
          <w:szCs w:val="24"/>
        </w:rPr>
        <w:t>the weekend after 6 January</w:t>
      </w:r>
      <w:r w:rsidR="00C51FDA" w:rsidRPr="00684618">
        <w:rPr>
          <w:rFonts w:eastAsia="Yu Gothic Light" w:cstheme="minorHAnsi"/>
          <w:bCs/>
          <w:sz w:val="24"/>
          <w:szCs w:val="24"/>
        </w:rPr>
        <w:t xml:space="preserve"> with authority for the safe installation and removal of the tree delegated to the</w:t>
      </w:r>
      <w:r w:rsidR="00684618" w:rsidRPr="00684618">
        <w:rPr>
          <w:rFonts w:eastAsia="Yu Gothic Light" w:cstheme="minorHAnsi"/>
          <w:bCs/>
          <w:sz w:val="24"/>
          <w:szCs w:val="24"/>
        </w:rPr>
        <w:t xml:space="preserve"> </w:t>
      </w:r>
      <w:r w:rsidR="00C51FDA" w:rsidRPr="00684618">
        <w:rPr>
          <w:rFonts w:eastAsia="Yu Gothic Light" w:cstheme="minorHAnsi"/>
          <w:bCs/>
          <w:sz w:val="24"/>
          <w:szCs w:val="24"/>
        </w:rPr>
        <w:t xml:space="preserve">Clerk. </w:t>
      </w:r>
    </w:p>
    <w:p w14:paraId="75753179" w14:textId="4117F857" w:rsidR="00E95EA8" w:rsidRPr="00684618" w:rsidRDefault="00684618" w:rsidP="00684618">
      <w:pPr>
        <w:pStyle w:val="ListParagraph"/>
        <w:numPr>
          <w:ilvl w:val="0"/>
          <w:numId w:val="8"/>
        </w:numPr>
        <w:tabs>
          <w:tab w:val="left" w:pos="1276"/>
        </w:tabs>
        <w:spacing w:after="0" w:line="240" w:lineRule="auto"/>
        <w:ind w:left="426" w:hanging="426"/>
        <w:jc w:val="both"/>
        <w:rPr>
          <w:rFonts w:eastAsia="Yu Gothic Light" w:cstheme="minorHAnsi"/>
          <w:bCs/>
          <w:sz w:val="24"/>
          <w:szCs w:val="24"/>
        </w:rPr>
      </w:pPr>
      <w:r>
        <w:rPr>
          <w:rFonts w:eastAsia="Yu Gothic Light" w:cstheme="minorHAnsi"/>
          <w:bCs/>
          <w:sz w:val="24"/>
          <w:szCs w:val="24"/>
        </w:rPr>
        <w:t>That the Clerk be authorised to purchase lights and decorations for the Christmas tree up to a maximum value of £150 (applicable only to the 2020/21 financial year).</w:t>
      </w:r>
    </w:p>
    <w:sectPr w:rsidR="00E95EA8" w:rsidRPr="00684618" w:rsidSect="00E86777">
      <w:footerReference w:type="default" r:id="rId14"/>
      <w:pgSz w:w="11906" w:h="16838"/>
      <w:pgMar w:top="709" w:right="849" w:bottom="1276"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077C" w14:textId="77777777" w:rsidR="006262C5" w:rsidRDefault="006262C5" w:rsidP="00966E42">
      <w:pPr>
        <w:spacing w:after="0" w:line="240" w:lineRule="auto"/>
      </w:pPr>
      <w:r>
        <w:separator/>
      </w:r>
    </w:p>
  </w:endnote>
  <w:endnote w:type="continuationSeparator" w:id="0">
    <w:p w14:paraId="5A29196B" w14:textId="77777777" w:rsidR="006262C5" w:rsidRDefault="006262C5"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2BAA" w14:textId="77777777" w:rsidR="006262C5" w:rsidRDefault="006262C5" w:rsidP="00966E42">
      <w:pPr>
        <w:spacing w:after="0" w:line="240" w:lineRule="auto"/>
      </w:pPr>
      <w:r>
        <w:separator/>
      </w:r>
    </w:p>
  </w:footnote>
  <w:footnote w:type="continuationSeparator" w:id="0">
    <w:p w14:paraId="50AB1E99" w14:textId="77777777" w:rsidR="006262C5" w:rsidRDefault="006262C5"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30BD0A34"/>
    <w:multiLevelType w:val="multilevel"/>
    <w:tmpl w:val="53D44E9A"/>
    <w:lvl w:ilvl="0">
      <w:start w:val="56"/>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276CC4"/>
    <w:multiLevelType w:val="multilevel"/>
    <w:tmpl w:val="EAE4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034752"/>
    <w:multiLevelType w:val="multilevel"/>
    <w:tmpl w:val="C61C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56AB0"/>
    <w:multiLevelType w:val="hybridMultilevel"/>
    <w:tmpl w:val="811ED3BE"/>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687"/>
    <w:rsid w:val="00002E62"/>
    <w:rsid w:val="00003A10"/>
    <w:rsid w:val="00005C80"/>
    <w:rsid w:val="00005CA2"/>
    <w:rsid w:val="000071E3"/>
    <w:rsid w:val="00007AD3"/>
    <w:rsid w:val="000114D5"/>
    <w:rsid w:val="00011F0E"/>
    <w:rsid w:val="0001598A"/>
    <w:rsid w:val="0002160C"/>
    <w:rsid w:val="00022686"/>
    <w:rsid w:val="00022BF2"/>
    <w:rsid w:val="00023044"/>
    <w:rsid w:val="00024F7F"/>
    <w:rsid w:val="00026187"/>
    <w:rsid w:val="00026D12"/>
    <w:rsid w:val="00027B2C"/>
    <w:rsid w:val="00030540"/>
    <w:rsid w:val="00030A05"/>
    <w:rsid w:val="000352CF"/>
    <w:rsid w:val="00035582"/>
    <w:rsid w:val="00036055"/>
    <w:rsid w:val="0003654E"/>
    <w:rsid w:val="00037580"/>
    <w:rsid w:val="000378A8"/>
    <w:rsid w:val="00040ADF"/>
    <w:rsid w:val="00041216"/>
    <w:rsid w:val="000419B0"/>
    <w:rsid w:val="000422B1"/>
    <w:rsid w:val="00043B64"/>
    <w:rsid w:val="00052AD5"/>
    <w:rsid w:val="00052B7F"/>
    <w:rsid w:val="000553D3"/>
    <w:rsid w:val="000578F0"/>
    <w:rsid w:val="0006156A"/>
    <w:rsid w:val="00061D57"/>
    <w:rsid w:val="00062B80"/>
    <w:rsid w:val="000650D4"/>
    <w:rsid w:val="00066542"/>
    <w:rsid w:val="00067573"/>
    <w:rsid w:val="00067ACD"/>
    <w:rsid w:val="000701EC"/>
    <w:rsid w:val="00072269"/>
    <w:rsid w:val="00072C59"/>
    <w:rsid w:val="0007395E"/>
    <w:rsid w:val="000744FF"/>
    <w:rsid w:val="000747B4"/>
    <w:rsid w:val="00074F37"/>
    <w:rsid w:val="0007528E"/>
    <w:rsid w:val="0007624C"/>
    <w:rsid w:val="00076794"/>
    <w:rsid w:val="00080586"/>
    <w:rsid w:val="000829F9"/>
    <w:rsid w:val="00084152"/>
    <w:rsid w:val="000863B8"/>
    <w:rsid w:val="00091BE5"/>
    <w:rsid w:val="00091CF2"/>
    <w:rsid w:val="00092B86"/>
    <w:rsid w:val="0009427F"/>
    <w:rsid w:val="00094409"/>
    <w:rsid w:val="00096FD8"/>
    <w:rsid w:val="00097E93"/>
    <w:rsid w:val="000A1380"/>
    <w:rsid w:val="000A425A"/>
    <w:rsid w:val="000A55A6"/>
    <w:rsid w:val="000A6E01"/>
    <w:rsid w:val="000B0265"/>
    <w:rsid w:val="000B2098"/>
    <w:rsid w:val="000B403B"/>
    <w:rsid w:val="000B4A18"/>
    <w:rsid w:val="000C05A2"/>
    <w:rsid w:val="000C16BB"/>
    <w:rsid w:val="000C2D2A"/>
    <w:rsid w:val="000C6597"/>
    <w:rsid w:val="000C7793"/>
    <w:rsid w:val="000C7A53"/>
    <w:rsid w:val="000D04F9"/>
    <w:rsid w:val="000D188F"/>
    <w:rsid w:val="000D5087"/>
    <w:rsid w:val="000D64F7"/>
    <w:rsid w:val="000D6658"/>
    <w:rsid w:val="000D72F1"/>
    <w:rsid w:val="000E0504"/>
    <w:rsid w:val="000E10F2"/>
    <w:rsid w:val="000E1CA4"/>
    <w:rsid w:val="000E5070"/>
    <w:rsid w:val="000E5CD7"/>
    <w:rsid w:val="000E60F9"/>
    <w:rsid w:val="000E7ED0"/>
    <w:rsid w:val="000F1177"/>
    <w:rsid w:val="000F2479"/>
    <w:rsid w:val="000F2684"/>
    <w:rsid w:val="000F4405"/>
    <w:rsid w:val="000F4E89"/>
    <w:rsid w:val="000F548D"/>
    <w:rsid w:val="000F792A"/>
    <w:rsid w:val="001019CB"/>
    <w:rsid w:val="00101FA8"/>
    <w:rsid w:val="00102120"/>
    <w:rsid w:val="00102968"/>
    <w:rsid w:val="0010329D"/>
    <w:rsid w:val="00104049"/>
    <w:rsid w:val="00104656"/>
    <w:rsid w:val="00104DAE"/>
    <w:rsid w:val="00104E00"/>
    <w:rsid w:val="0010514B"/>
    <w:rsid w:val="001066E8"/>
    <w:rsid w:val="00113647"/>
    <w:rsid w:val="00113B0E"/>
    <w:rsid w:val="001147BC"/>
    <w:rsid w:val="001153C0"/>
    <w:rsid w:val="001223D4"/>
    <w:rsid w:val="0012499F"/>
    <w:rsid w:val="00124B26"/>
    <w:rsid w:val="00125AD3"/>
    <w:rsid w:val="00126600"/>
    <w:rsid w:val="00126CBE"/>
    <w:rsid w:val="0013067E"/>
    <w:rsid w:val="00133295"/>
    <w:rsid w:val="00133C43"/>
    <w:rsid w:val="00133CCD"/>
    <w:rsid w:val="0013664D"/>
    <w:rsid w:val="0014071F"/>
    <w:rsid w:val="00141B1F"/>
    <w:rsid w:val="001429E2"/>
    <w:rsid w:val="00143566"/>
    <w:rsid w:val="00143C4C"/>
    <w:rsid w:val="001457C5"/>
    <w:rsid w:val="00145BFE"/>
    <w:rsid w:val="00150611"/>
    <w:rsid w:val="00150D15"/>
    <w:rsid w:val="00153477"/>
    <w:rsid w:val="00156415"/>
    <w:rsid w:val="00156B89"/>
    <w:rsid w:val="001575EC"/>
    <w:rsid w:val="001621AA"/>
    <w:rsid w:val="00162A72"/>
    <w:rsid w:val="0016712D"/>
    <w:rsid w:val="00167F85"/>
    <w:rsid w:val="00171433"/>
    <w:rsid w:val="001722E8"/>
    <w:rsid w:val="00172781"/>
    <w:rsid w:val="0017285C"/>
    <w:rsid w:val="00174FA2"/>
    <w:rsid w:val="0018016D"/>
    <w:rsid w:val="00183DCD"/>
    <w:rsid w:val="001904E2"/>
    <w:rsid w:val="0019076B"/>
    <w:rsid w:val="00192FDE"/>
    <w:rsid w:val="001936A6"/>
    <w:rsid w:val="00193717"/>
    <w:rsid w:val="001A2B71"/>
    <w:rsid w:val="001A407B"/>
    <w:rsid w:val="001A549B"/>
    <w:rsid w:val="001A6328"/>
    <w:rsid w:val="001A7A75"/>
    <w:rsid w:val="001B055D"/>
    <w:rsid w:val="001B216C"/>
    <w:rsid w:val="001B3129"/>
    <w:rsid w:val="001B3B0A"/>
    <w:rsid w:val="001B596B"/>
    <w:rsid w:val="001C4F1B"/>
    <w:rsid w:val="001C5773"/>
    <w:rsid w:val="001C6825"/>
    <w:rsid w:val="001C7973"/>
    <w:rsid w:val="001D020A"/>
    <w:rsid w:val="001D15FD"/>
    <w:rsid w:val="001D4C9C"/>
    <w:rsid w:val="001D59CB"/>
    <w:rsid w:val="001D7222"/>
    <w:rsid w:val="001D7518"/>
    <w:rsid w:val="001E0A3A"/>
    <w:rsid w:val="001E3146"/>
    <w:rsid w:val="001E4049"/>
    <w:rsid w:val="001E6F92"/>
    <w:rsid w:val="001E71C7"/>
    <w:rsid w:val="001F2C66"/>
    <w:rsid w:val="001F34CB"/>
    <w:rsid w:val="001F3F99"/>
    <w:rsid w:val="001F4377"/>
    <w:rsid w:val="001F4C10"/>
    <w:rsid w:val="001F57B8"/>
    <w:rsid w:val="001F5B9D"/>
    <w:rsid w:val="001F7888"/>
    <w:rsid w:val="001F7B9C"/>
    <w:rsid w:val="0020208D"/>
    <w:rsid w:val="00203603"/>
    <w:rsid w:val="00203BA6"/>
    <w:rsid w:val="00204691"/>
    <w:rsid w:val="002114CC"/>
    <w:rsid w:val="002116A6"/>
    <w:rsid w:val="00211BA7"/>
    <w:rsid w:val="002124D7"/>
    <w:rsid w:val="00213035"/>
    <w:rsid w:val="002167B7"/>
    <w:rsid w:val="002178BE"/>
    <w:rsid w:val="00221810"/>
    <w:rsid w:val="00224F81"/>
    <w:rsid w:val="0022676B"/>
    <w:rsid w:val="002314A8"/>
    <w:rsid w:val="0023223B"/>
    <w:rsid w:val="00232D18"/>
    <w:rsid w:val="00232FD6"/>
    <w:rsid w:val="00233558"/>
    <w:rsid w:val="00233C8C"/>
    <w:rsid w:val="00233E07"/>
    <w:rsid w:val="0023442F"/>
    <w:rsid w:val="00234716"/>
    <w:rsid w:val="002360A0"/>
    <w:rsid w:val="0023670F"/>
    <w:rsid w:val="00237752"/>
    <w:rsid w:val="00237A4D"/>
    <w:rsid w:val="00237DF9"/>
    <w:rsid w:val="00240AD8"/>
    <w:rsid w:val="002410A5"/>
    <w:rsid w:val="002427AC"/>
    <w:rsid w:val="00243808"/>
    <w:rsid w:val="00243BB2"/>
    <w:rsid w:val="00244138"/>
    <w:rsid w:val="00245E75"/>
    <w:rsid w:val="00246C77"/>
    <w:rsid w:val="00247C27"/>
    <w:rsid w:val="0025312B"/>
    <w:rsid w:val="002538A2"/>
    <w:rsid w:val="00253D3D"/>
    <w:rsid w:val="00253D89"/>
    <w:rsid w:val="00254D3E"/>
    <w:rsid w:val="0025521C"/>
    <w:rsid w:val="00256FFC"/>
    <w:rsid w:val="002578D5"/>
    <w:rsid w:val="002607E0"/>
    <w:rsid w:val="00261D76"/>
    <w:rsid w:val="0026678D"/>
    <w:rsid w:val="00270905"/>
    <w:rsid w:val="002729AF"/>
    <w:rsid w:val="00273FC8"/>
    <w:rsid w:val="00275EFF"/>
    <w:rsid w:val="00276665"/>
    <w:rsid w:val="002770C0"/>
    <w:rsid w:val="002778A8"/>
    <w:rsid w:val="00280180"/>
    <w:rsid w:val="002806BC"/>
    <w:rsid w:val="00283E8C"/>
    <w:rsid w:val="00284D11"/>
    <w:rsid w:val="00285E8F"/>
    <w:rsid w:val="00286712"/>
    <w:rsid w:val="0028709E"/>
    <w:rsid w:val="00290F5B"/>
    <w:rsid w:val="00291F75"/>
    <w:rsid w:val="00293E9F"/>
    <w:rsid w:val="002949BF"/>
    <w:rsid w:val="00294D90"/>
    <w:rsid w:val="00295280"/>
    <w:rsid w:val="002A0A74"/>
    <w:rsid w:val="002A0D14"/>
    <w:rsid w:val="002A1BE7"/>
    <w:rsid w:val="002A23A2"/>
    <w:rsid w:val="002A41AA"/>
    <w:rsid w:val="002A6308"/>
    <w:rsid w:val="002A77A3"/>
    <w:rsid w:val="002B0235"/>
    <w:rsid w:val="002B1C67"/>
    <w:rsid w:val="002B1DF4"/>
    <w:rsid w:val="002B7108"/>
    <w:rsid w:val="002B7B9F"/>
    <w:rsid w:val="002C1264"/>
    <w:rsid w:val="002C3520"/>
    <w:rsid w:val="002D14F2"/>
    <w:rsid w:val="002D26EA"/>
    <w:rsid w:val="002D3E26"/>
    <w:rsid w:val="002D417B"/>
    <w:rsid w:val="002D4755"/>
    <w:rsid w:val="002D4AE5"/>
    <w:rsid w:val="002D5BF3"/>
    <w:rsid w:val="002D6C53"/>
    <w:rsid w:val="002D7403"/>
    <w:rsid w:val="002E2971"/>
    <w:rsid w:val="002E391A"/>
    <w:rsid w:val="002E601D"/>
    <w:rsid w:val="002E6CC7"/>
    <w:rsid w:val="002E7583"/>
    <w:rsid w:val="002E774F"/>
    <w:rsid w:val="002F100C"/>
    <w:rsid w:val="002F4A16"/>
    <w:rsid w:val="002F4CB9"/>
    <w:rsid w:val="002F5E8C"/>
    <w:rsid w:val="002F7F65"/>
    <w:rsid w:val="0030303B"/>
    <w:rsid w:val="00304117"/>
    <w:rsid w:val="00304325"/>
    <w:rsid w:val="0030521C"/>
    <w:rsid w:val="00307B8D"/>
    <w:rsid w:val="00311024"/>
    <w:rsid w:val="00311AC4"/>
    <w:rsid w:val="0031244F"/>
    <w:rsid w:val="00313897"/>
    <w:rsid w:val="003151BA"/>
    <w:rsid w:val="00315BA2"/>
    <w:rsid w:val="0031636F"/>
    <w:rsid w:val="003173EE"/>
    <w:rsid w:val="00323932"/>
    <w:rsid w:val="0033262B"/>
    <w:rsid w:val="003355D2"/>
    <w:rsid w:val="00336F58"/>
    <w:rsid w:val="003370CA"/>
    <w:rsid w:val="003411EC"/>
    <w:rsid w:val="00341706"/>
    <w:rsid w:val="00344B71"/>
    <w:rsid w:val="00344FF1"/>
    <w:rsid w:val="003455D9"/>
    <w:rsid w:val="003469DC"/>
    <w:rsid w:val="00350F6B"/>
    <w:rsid w:val="00351B2D"/>
    <w:rsid w:val="00353EAF"/>
    <w:rsid w:val="0035725B"/>
    <w:rsid w:val="00360E0E"/>
    <w:rsid w:val="0036136E"/>
    <w:rsid w:val="00361969"/>
    <w:rsid w:val="00361CC3"/>
    <w:rsid w:val="003648D9"/>
    <w:rsid w:val="00364D32"/>
    <w:rsid w:val="00365B89"/>
    <w:rsid w:val="00366A3A"/>
    <w:rsid w:val="00366FD1"/>
    <w:rsid w:val="0036730D"/>
    <w:rsid w:val="00370178"/>
    <w:rsid w:val="00372F28"/>
    <w:rsid w:val="00373D36"/>
    <w:rsid w:val="003741E2"/>
    <w:rsid w:val="0037692B"/>
    <w:rsid w:val="00380363"/>
    <w:rsid w:val="00381215"/>
    <w:rsid w:val="003828D5"/>
    <w:rsid w:val="00385E78"/>
    <w:rsid w:val="00386C20"/>
    <w:rsid w:val="00386E6C"/>
    <w:rsid w:val="0039598A"/>
    <w:rsid w:val="00395A9A"/>
    <w:rsid w:val="003A0439"/>
    <w:rsid w:val="003A07FE"/>
    <w:rsid w:val="003A4037"/>
    <w:rsid w:val="003A45D0"/>
    <w:rsid w:val="003A48C9"/>
    <w:rsid w:val="003A59BC"/>
    <w:rsid w:val="003A66E9"/>
    <w:rsid w:val="003A74FE"/>
    <w:rsid w:val="003A7831"/>
    <w:rsid w:val="003A7F57"/>
    <w:rsid w:val="003B089D"/>
    <w:rsid w:val="003B24AB"/>
    <w:rsid w:val="003B339D"/>
    <w:rsid w:val="003B40F1"/>
    <w:rsid w:val="003B7396"/>
    <w:rsid w:val="003C1345"/>
    <w:rsid w:val="003C232D"/>
    <w:rsid w:val="003C251D"/>
    <w:rsid w:val="003C342B"/>
    <w:rsid w:val="003C351B"/>
    <w:rsid w:val="003C3927"/>
    <w:rsid w:val="003C47CD"/>
    <w:rsid w:val="003C5C43"/>
    <w:rsid w:val="003C7A44"/>
    <w:rsid w:val="003D22EF"/>
    <w:rsid w:val="003D6CF2"/>
    <w:rsid w:val="003D7DC7"/>
    <w:rsid w:val="003E1B9E"/>
    <w:rsid w:val="003E25DD"/>
    <w:rsid w:val="003E33F4"/>
    <w:rsid w:val="003E3F0B"/>
    <w:rsid w:val="003E47EF"/>
    <w:rsid w:val="003E4BBB"/>
    <w:rsid w:val="003E57DA"/>
    <w:rsid w:val="003E78AB"/>
    <w:rsid w:val="003F0722"/>
    <w:rsid w:val="003F0C6F"/>
    <w:rsid w:val="003F0FB3"/>
    <w:rsid w:val="003F23E4"/>
    <w:rsid w:val="003F32A1"/>
    <w:rsid w:val="003F3CA7"/>
    <w:rsid w:val="003F4859"/>
    <w:rsid w:val="003F56AD"/>
    <w:rsid w:val="003F606D"/>
    <w:rsid w:val="00400422"/>
    <w:rsid w:val="004034FA"/>
    <w:rsid w:val="00405864"/>
    <w:rsid w:val="00405998"/>
    <w:rsid w:val="00405BA7"/>
    <w:rsid w:val="0040617E"/>
    <w:rsid w:val="00407ACE"/>
    <w:rsid w:val="004105D8"/>
    <w:rsid w:val="00410B91"/>
    <w:rsid w:val="00411FE3"/>
    <w:rsid w:val="004149F6"/>
    <w:rsid w:val="00414E76"/>
    <w:rsid w:val="004165C3"/>
    <w:rsid w:val="00417680"/>
    <w:rsid w:val="004209A8"/>
    <w:rsid w:val="00421157"/>
    <w:rsid w:val="0042175E"/>
    <w:rsid w:val="00423A38"/>
    <w:rsid w:val="00424597"/>
    <w:rsid w:val="00424ED2"/>
    <w:rsid w:val="00425920"/>
    <w:rsid w:val="00425E25"/>
    <w:rsid w:val="004300AF"/>
    <w:rsid w:val="0043078C"/>
    <w:rsid w:val="0043178C"/>
    <w:rsid w:val="00431B4E"/>
    <w:rsid w:val="00434EA6"/>
    <w:rsid w:val="00437797"/>
    <w:rsid w:val="00443B49"/>
    <w:rsid w:val="00447A11"/>
    <w:rsid w:val="004506EB"/>
    <w:rsid w:val="00451384"/>
    <w:rsid w:val="004514DB"/>
    <w:rsid w:val="0045179A"/>
    <w:rsid w:val="00453B62"/>
    <w:rsid w:val="004553E7"/>
    <w:rsid w:val="00455A55"/>
    <w:rsid w:val="00456829"/>
    <w:rsid w:val="0046094F"/>
    <w:rsid w:val="004637FA"/>
    <w:rsid w:val="00463D55"/>
    <w:rsid w:val="004673A8"/>
    <w:rsid w:val="004676A5"/>
    <w:rsid w:val="00467795"/>
    <w:rsid w:val="00470D52"/>
    <w:rsid w:val="0047192B"/>
    <w:rsid w:val="004742E6"/>
    <w:rsid w:val="00475DF6"/>
    <w:rsid w:val="00475F56"/>
    <w:rsid w:val="0047649D"/>
    <w:rsid w:val="00477411"/>
    <w:rsid w:val="00477A8B"/>
    <w:rsid w:val="004823C6"/>
    <w:rsid w:val="0048551C"/>
    <w:rsid w:val="004924FF"/>
    <w:rsid w:val="004926C9"/>
    <w:rsid w:val="004948C5"/>
    <w:rsid w:val="00495EE6"/>
    <w:rsid w:val="00496CCA"/>
    <w:rsid w:val="00497DC7"/>
    <w:rsid w:val="004A0406"/>
    <w:rsid w:val="004A09D9"/>
    <w:rsid w:val="004A0D31"/>
    <w:rsid w:val="004A19EA"/>
    <w:rsid w:val="004A1B6F"/>
    <w:rsid w:val="004A2869"/>
    <w:rsid w:val="004A373B"/>
    <w:rsid w:val="004A4F8A"/>
    <w:rsid w:val="004A5E73"/>
    <w:rsid w:val="004A644C"/>
    <w:rsid w:val="004A658B"/>
    <w:rsid w:val="004A71C0"/>
    <w:rsid w:val="004B069C"/>
    <w:rsid w:val="004B10C0"/>
    <w:rsid w:val="004B1541"/>
    <w:rsid w:val="004B195F"/>
    <w:rsid w:val="004B1D9E"/>
    <w:rsid w:val="004B5040"/>
    <w:rsid w:val="004B5AE8"/>
    <w:rsid w:val="004B5D47"/>
    <w:rsid w:val="004B69B4"/>
    <w:rsid w:val="004B6D07"/>
    <w:rsid w:val="004C065F"/>
    <w:rsid w:val="004C0E85"/>
    <w:rsid w:val="004C235B"/>
    <w:rsid w:val="004C2590"/>
    <w:rsid w:val="004C40BD"/>
    <w:rsid w:val="004C5F2D"/>
    <w:rsid w:val="004C6480"/>
    <w:rsid w:val="004D03F1"/>
    <w:rsid w:val="004D156A"/>
    <w:rsid w:val="004D253B"/>
    <w:rsid w:val="004E089A"/>
    <w:rsid w:val="004E0D85"/>
    <w:rsid w:val="004E1434"/>
    <w:rsid w:val="004E1FEF"/>
    <w:rsid w:val="004E30A3"/>
    <w:rsid w:val="004E41B8"/>
    <w:rsid w:val="004E686F"/>
    <w:rsid w:val="004E6C2A"/>
    <w:rsid w:val="004F082C"/>
    <w:rsid w:val="004F0DC9"/>
    <w:rsid w:val="004F1FB2"/>
    <w:rsid w:val="004F56B1"/>
    <w:rsid w:val="0050097C"/>
    <w:rsid w:val="00503900"/>
    <w:rsid w:val="00503C23"/>
    <w:rsid w:val="00503D75"/>
    <w:rsid w:val="005049D0"/>
    <w:rsid w:val="00505401"/>
    <w:rsid w:val="00505DF3"/>
    <w:rsid w:val="00505F57"/>
    <w:rsid w:val="005132FC"/>
    <w:rsid w:val="00514AA2"/>
    <w:rsid w:val="0051565D"/>
    <w:rsid w:val="00517BB4"/>
    <w:rsid w:val="0052079D"/>
    <w:rsid w:val="00521211"/>
    <w:rsid w:val="00523A37"/>
    <w:rsid w:val="005251AA"/>
    <w:rsid w:val="0052633E"/>
    <w:rsid w:val="0052771A"/>
    <w:rsid w:val="005278C9"/>
    <w:rsid w:val="00532316"/>
    <w:rsid w:val="0053254D"/>
    <w:rsid w:val="0053310F"/>
    <w:rsid w:val="0053328F"/>
    <w:rsid w:val="00534B98"/>
    <w:rsid w:val="0053701F"/>
    <w:rsid w:val="005411D5"/>
    <w:rsid w:val="005419CE"/>
    <w:rsid w:val="00542E2B"/>
    <w:rsid w:val="00543610"/>
    <w:rsid w:val="00546EED"/>
    <w:rsid w:val="005470F8"/>
    <w:rsid w:val="00547162"/>
    <w:rsid w:val="00550299"/>
    <w:rsid w:val="0055099B"/>
    <w:rsid w:val="00553139"/>
    <w:rsid w:val="005535D9"/>
    <w:rsid w:val="00554AC1"/>
    <w:rsid w:val="00557DF0"/>
    <w:rsid w:val="005602D6"/>
    <w:rsid w:val="00560754"/>
    <w:rsid w:val="00560FCD"/>
    <w:rsid w:val="00562963"/>
    <w:rsid w:val="00564374"/>
    <w:rsid w:val="00566346"/>
    <w:rsid w:val="00566E62"/>
    <w:rsid w:val="00570D32"/>
    <w:rsid w:val="005739E1"/>
    <w:rsid w:val="00573B9F"/>
    <w:rsid w:val="00573D44"/>
    <w:rsid w:val="005748D2"/>
    <w:rsid w:val="00575181"/>
    <w:rsid w:val="005803B8"/>
    <w:rsid w:val="00581535"/>
    <w:rsid w:val="005818AC"/>
    <w:rsid w:val="00582C3B"/>
    <w:rsid w:val="0058323E"/>
    <w:rsid w:val="00584932"/>
    <w:rsid w:val="00586169"/>
    <w:rsid w:val="00586969"/>
    <w:rsid w:val="00586997"/>
    <w:rsid w:val="00586E73"/>
    <w:rsid w:val="00586FC1"/>
    <w:rsid w:val="00587F90"/>
    <w:rsid w:val="00590172"/>
    <w:rsid w:val="00590907"/>
    <w:rsid w:val="00591133"/>
    <w:rsid w:val="00591FC8"/>
    <w:rsid w:val="00592C6A"/>
    <w:rsid w:val="00595D1D"/>
    <w:rsid w:val="005970AA"/>
    <w:rsid w:val="005A043A"/>
    <w:rsid w:val="005A124F"/>
    <w:rsid w:val="005A2AFE"/>
    <w:rsid w:val="005A3612"/>
    <w:rsid w:val="005A4AF4"/>
    <w:rsid w:val="005B2CBC"/>
    <w:rsid w:val="005B2F20"/>
    <w:rsid w:val="005B3245"/>
    <w:rsid w:val="005B5653"/>
    <w:rsid w:val="005B795F"/>
    <w:rsid w:val="005C0A2B"/>
    <w:rsid w:val="005C1337"/>
    <w:rsid w:val="005C1538"/>
    <w:rsid w:val="005C1BEA"/>
    <w:rsid w:val="005C6005"/>
    <w:rsid w:val="005C6243"/>
    <w:rsid w:val="005C6AE4"/>
    <w:rsid w:val="005C73DA"/>
    <w:rsid w:val="005D0795"/>
    <w:rsid w:val="005D09B6"/>
    <w:rsid w:val="005D165A"/>
    <w:rsid w:val="005D2BCF"/>
    <w:rsid w:val="005D3D1C"/>
    <w:rsid w:val="005D3D79"/>
    <w:rsid w:val="005D54B8"/>
    <w:rsid w:val="005D5AB2"/>
    <w:rsid w:val="005E01A3"/>
    <w:rsid w:val="005E1569"/>
    <w:rsid w:val="005E2652"/>
    <w:rsid w:val="005E2B72"/>
    <w:rsid w:val="005E2D5B"/>
    <w:rsid w:val="005E3607"/>
    <w:rsid w:val="005E4D33"/>
    <w:rsid w:val="005E50D4"/>
    <w:rsid w:val="005E5EFE"/>
    <w:rsid w:val="005E5FE9"/>
    <w:rsid w:val="005E6CBB"/>
    <w:rsid w:val="005E72FD"/>
    <w:rsid w:val="005E7737"/>
    <w:rsid w:val="005F0E91"/>
    <w:rsid w:val="005F1F01"/>
    <w:rsid w:val="005F632D"/>
    <w:rsid w:val="00600B23"/>
    <w:rsid w:val="00601C38"/>
    <w:rsid w:val="0061523C"/>
    <w:rsid w:val="0061679E"/>
    <w:rsid w:val="00616DB4"/>
    <w:rsid w:val="00621811"/>
    <w:rsid w:val="00622B3A"/>
    <w:rsid w:val="00623074"/>
    <w:rsid w:val="006251FC"/>
    <w:rsid w:val="00625B6F"/>
    <w:rsid w:val="006262C5"/>
    <w:rsid w:val="00626525"/>
    <w:rsid w:val="006266A6"/>
    <w:rsid w:val="00626C93"/>
    <w:rsid w:val="006275B1"/>
    <w:rsid w:val="00631265"/>
    <w:rsid w:val="006320B3"/>
    <w:rsid w:val="006325ED"/>
    <w:rsid w:val="00632A1D"/>
    <w:rsid w:val="00632A3F"/>
    <w:rsid w:val="00633BBB"/>
    <w:rsid w:val="00634551"/>
    <w:rsid w:val="00634EC1"/>
    <w:rsid w:val="00635979"/>
    <w:rsid w:val="006365C5"/>
    <w:rsid w:val="0064183C"/>
    <w:rsid w:val="0064247D"/>
    <w:rsid w:val="00642A09"/>
    <w:rsid w:val="00643600"/>
    <w:rsid w:val="00644748"/>
    <w:rsid w:val="0064510D"/>
    <w:rsid w:val="0064599B"/>
    <w:rsid w:val="00651997"/>
    <w:rsid w:val="00653323"/>
    <w:rsid w:val="00653A70"/>
    <w:rsid w:val="00653F91"/>
    <w:rsid w:val="00654B27"/>
    <w:rsid w:val="0065558A"/>
    <w:rsid w:val="006558F0"/>
    <w:rsid w:val="006574EE"/>
    <w:rsid w:val="00660AB8"/>
    <w:rsid w:val="006610DF"/>
    <w:rsid w:val="006629A0"/>
    <w:rsid w:val="00664532"/>
    <w:rsid w:val="00665115"/>
    <w:rsid w:val="006656CE"/>
    <w:rsid w:val="006656DB"/>
    <w:rsid w:val="00665B64"/>
    <w:rsid w:val="006662DD"/>
    <w:rsid w:val="00667E03"/>
    <w:rsid w:val="00667FC9"/>
    <w:rsid w:val="00670797"/>
    <w:rsid w:val="00674B9B"/>
    <w:rsid w:val="0067690B"/>
    <w:rsid w:val="00676E3A"/>
    <w:rsid w:val="00680D36"/>
    <w:rsid w:val="00681744"/>
    <w:rsid w:val="00682240"/>
    <w:rsid w:val="00682C5C"/>
    <w:rsid w:val="00684079"/>
    <w:rsid w:val="00684618"/>
    <w:rsid w:val="006847E2"/>
    <w:rsid w:val="00684E1E"/>
    <w:rsid w:val="006858B6"/>
    <w:rsid w:val="00690512"/>
    <w:rsid w:val="00691127"/>
    <w:rsid w:val="00691565"/>
    <w:rsid w:val="00692FEE"/>
    <w:rsid w:val="00694BCE"/>
    <w:rsid w:val="00696CA8"/>
    <w:rsid w:val="006A2A09"/>
    <w:rsid w:val="006A2B08"/>
    <w:rsid w:val="006A3E04"/>
    <w:rsid w:val="006A41C5"/>
    <w:rsid w:val="006A5187"/>
    <w:rsid w:val="006A5FAC"/>
    <w:rsid w:val="006A7033"/>
    <w:rsid w:val="006B0FEA"/>
    <w:rsid w:val="006B38E9"/>
    <w:rsid w:val="006B7B4F"/>
    <w:rsid w:val="006B7E33"/>
    <w:rsid w:val="006C0586"/>
    <w:rsid w:val="006C2F94"/>
    <w:rsid w:val="006C3BF6"/>
    <w:rsid w:val="006C7953"/>
    <w:rsid w:val="006C7A4F"/>
    <w:rsid w:val="006D28FF"/>
    <w:rsid w:val="006D341A"/>
    <w:rsid w:val="006D3EA0"/>
    <w:rsid w:val="006D46C3"/>
    <w:rsid w:val="006D65A8"/>
    <w:rsid w:val="006D7AA7"/>
    <w:rsid w:val="006E0E88"/>
    <w:rsid w:val="006F06D1"/>
    <w:rsid w:val="006F17E4"/>
    <w:rsid w:val="006F2202"/>
    <w:rsid w:val="006F5C19"/>
    <w:rsid w:val="006F5D17"/>
    <w:rsid w:val="006F6AC8"/>
    <w:rsid w:val="00701770"/>
    <w:rsid w:val="00702072"/>
    <w:rsid w:val="007020C1"/>
    <w:rsid w:val="00703CE6"/>
    <w:rsid w:val="007071FB"/>
    <w:rsid w:val="007074C8"/>
    <w:rsid w:val="007105FB"/>
    <w:rsid w:val="00710617"/>
    <w:rsid w:val="007109D7"/>
    <w:rsid w:val="00711469"/>
    <w:rsid w:val="00713D0D"/>
    <w:rsid w:val="00714103"/>
    <w:rsid w:val="00715B31"/>
    <w:rsid w:val="00720670"/>
    <w:rsid w:val="00723572"/>
    <w:rsid w:val="00724765"/>
    <w:rsid w:val="00726F03"/>
    <w:rsid w:val="00733E26"/>
    <w:rsid w:val="00734322"/>
    <w:rsid w:val="00736881"/>
    <w:rsid w:val="00736FD9"/>
    <w:rsid w:val="00741575"/>
    <w:rsid w:val="0074358D"/>
    <w:rsid w:val="00744284"/>
    <w:rsid w:val="0074593D"/>
    <w:rsid w:val="007465A2"/>
    <w:rsid w:val="00746BFC"/>
    <w:rsid w:val="00747772"/>
    <w:rsid w:val="007530BE"/>
    <w:rsid w:val="0075519B"/>
    <w:rsid w:val="007560E3"/>
    <w:rsid w:val="0075719D"/>
    <w:rsid w:val="007574E8"/>
    <w:rsid w:val="00757920"/>
    <w:rsid w:val="00760EBC"/>
    <w:rsid w:val="007610A5"/>
    <w:rsid w:val="00761836"/>
    <w:rsid w:val="00761C4C"/>
    <w:rsid w:val="00762740"/>
    <w:rsid w:val="00765C5C"/>
    <w:rsid w:val="00766B2F"/>
    <w:rsid w:val="007676AC"/>
    <w:rsid w:val="00767903"/>
    <w:rsid w:val="00770FF4"/>
    <w:rsid w:val="007718C0"/>
    <w:rsid w:val="007736FD"/>
    <w:rsid w:val="00776CB4"/>
    <w:rsid w:val="007770C1"/>
    <w:rsid w:val="007804A2"/>
    <w:rsid w:val="0078076C"/>
    <w:rsid w:val="00780F80"/>
    <w:rsid w:val="007816F1"/>
    <w:rsid w:val="007916ED"/>
    <w:rsid w:val="00797D1C"/>
    <w:rsid w:val="007A09AB"/>
    <w:rsid w:val="007A5DEC"/>
    <w:rsid w:val="007A6950"/>
    <w:rsid w:val="007B5219"/>
    <w:rsid w:val="007B56A5"/>
    <w:rsid w:val="007C09E2"/>
    <w:rsid w:val="007C12E5"/>
    <w:rsid w:val="007C4256"/>
    <w:rsid w:val="007C5CF8"/>
    <w:rsid w:val="007C5F8E"/>
    <w:rsid w:val="007C64C1"/>
    <w:rsid w:val="007C6B6D"/>
    <w:rsid w:val="007C6C4E"/>
    <w:rsid w:val="007D09CB"/>
    <w:rsid w:val="007D1212"/>
    <w:rsid w:val="007D3524"/>
    <w:rsid w:val="007D5884"/>
    <w:rsid w:val="007D5B72"/>
    <w:rsid w:val="007E185B"/>
    <w:rsid w:val="007E1DA2"/>
    <w:rsid w:val="007E3FE2"/>
    <w:rsid w:val="007E41E3"/>
    <w:rsid w:val="007E7440"/>
    <w:rsid w:val="007E7540"/>
    <w:rsid w:val="007F2234"/>
    <w:rsid w:val="007F2DAE"/>
    <w:rsid w:val="007F68EB"/>
    <w:rsid w:val="007F70EC"/>
    <w:rsid w:val="00801A50"/>
    <w:rsid w:val="00801FE1"/>
    <w:rsid w:val="00803055"/>
    <w:rsid w:val="00804F9F"/>
    <w:rsid w:val="00805467"/>
    <w:rsid w:val="00807BFA"/>
    <w:rsid w:val="00810611"/>
    <w:rsid w:val="0081548C"/>
    <w:rsid w:val="0081568F"/>
    <w:rsid w:val="00815E3F"/>
    <w:rsid w:val="00816AA0"/>
    <w:rsid w:val="00817B48"/>
    <w:rsid w:val="00817EBC"/>
    <w:rsid w:val="008211B4"/>
    <w:rsid w:val="00825075"/>
    <w:rsid w:val="0082636F"/>
    <w:rsid w:val="00827E1D"/>
    <w:rsid w:val="0083231D"/>
    <w:rsid w:val="0083444C"/>
    <w:rsid w:val="008369B1"/>
    <w:rsid w:val="00836A8F"/>
    <w:rsid w:val="00842AFD"/>
    <w:rsid w:val="00845CBD"/>
    <w:rsid w:val="00846392"/>
    <w:rsid w:val="00846FBE"/>
    <w:rsid w:val="00847B56"/>
    <w:rsid w:val="00851B3C"/>
    <w:rsid w:val="00854792"/>
    <w:rsid w:val="00854B49"/>
    <w:rsid w:val="00855442"/>
    <w:rsid w:val="00856624"/>
    <w:rsid w:val="008568CF"/>
    <w:rsid w:val="0085751F"/>
    <w:rsid w:val="008577A1"/>
    <w:rsid w:val="00860CEE"/>
    <w:rsid w:val="008645D9"/>
    <w:rsid w:val="00873BA9"/>
    <w:rsid w:val="00875116"/>
    <w:rsid w:val="00877995"/>
    <w:rsid w:val="0088004F"/>
    <w:rsid w:val="00882096"/>
    <w:rsid w:val="00883821"/>
    <w:rsid w:val="00884145"/>
    <w:rsid w:val="0088761D"/>
    <w:rsid w:val="008878C2"/>
    <w:rsid w:val="00890170"/>
    <w:rsid w:val="00891E18"/>
    <w:rsid w:val="00894A76"/>
    <w:rsid w:val="00895AA8"/>
    <w:rsid w:val="00895FA3"/>
    <w:rsid w:val="00897690"/>
    <w:rsid w:val="008A3ABB"/>
    <w:rsid w:val="008A4050"/>
    <w:rsid w:val="008A68B2"/>
    <w:rsid w:val="008A6E32"/>
    <w:rsid w:val="008B0C74"/>
    <w:rsid w:val="008B25F4"/>
    <w:rsid w:val="008B28D1"/>
    <w:rsid w:val="008B3122"/>
    <w:rsid w:val="008B390D"/>
    <w:rsid w:val="008B5750"/>
    <w:rsid w:val="008C00A6"/>
    <w:rsid w:val="008C29F8"/>
    <w:rsid w:val="008C2CA2"/>
    <w:rsid w:val="008C59E0"/>
    <w:rsid w:val="008C6DDB"/>
    <w:rsid w:val="008C7794"/>
    <w:rsid w:val="008C7E5A"/>
    <w:rsid w:val="008D02C0"/>
    <w:rsid w:val="008D0587"/>
    <w:rsid w:val="008D3763"/>
    <w:rsid w:val="008D4A72"/>
    <w:rsid w:val="008D580E"/>
    <w:rsid w:val="008D62B9"/>
    <w:rsid w:val="008D7194"/>
    <w:rsid w:val="008E092B"/>
    <w:rsid w:val="008E1F0F"/>
    <w:rsid w:val="008E1F21"/>
    <w:rsid w:val="008E319B"/>
    <w:rsid w:val="008E5274"/>
    <w:rsid w:val="008E7C8E"/>
    <w:rsid w:val="008F1B43"/>
    <w:rsid w:val="008F25EA"/>
    <w:rsid w:val="008F3C6D"/>
    <w:rsid w:val="008F4E6A"/>
    <w:rsid w:val="008F5FEC"/>
    <w:rsid w:val="008F6D13"/>
    <w:rsid w:val="008F72F8"/>
    <w:rsid w:val="008F7678"/>
    <w:rsid w:val="00901079"/>
    <w:rsid w:val="00903652"/>
    <w:rsid w:val="00904E1F"/>
    <w:rsid w:val="00905183"/>
    <w:rsid w:val="00907910"/>
    <w:rsid w:val="00910D25"/>
    <w:rsid w:val="009112B2"/>
    <w:rsid w:val="00912677"/>
    <w:rsid w:val="00914B1B"/>
    <w:rsid w:val="00915C49"/>
    <w:rsid w:val="009176CF"/>
    <w:rsid w:val="009214F5"/>
    <w:rsid w:val="00921614"/>
    <w:rsid w:val="00921AF7"/>
    <w:rsid w:val="00922478"/>
    <w:rsid w:val="00925EBC"/>
    <w:rsid w:val="00926D7B"/>
    <w:rsid w:val="00927E08"/>
    <w:rsid w:val="009303F9"/>
    <w:rsid w:val="009325F5"/>
    <w:rsid w:val="00933047"/>
    <w:rsid w:val="0093306B"/>
    <w:rsid w:val="00933777"/>
    <w:rsid w:val="00933E24"/>
    <w:rsid w:val="0094092D"/>
    <w:rsid w:val="0094163E"/>
    <w:rsid w:val="009425F4"/>
    <w:rsid w:val="009446F5"/>
    <w:rsid w:val="00945E92"/>
    <w:rsid w:val="00947D6F"/>
    <w:rsid w:val="0095057E"/>
    <w:rsid w:val="00951CFB"/>
    <w:rsid w:val="00951D7B"/>
    <w:rsid w:val="0095383A"/>
    <w:rsid w:val="00955BEC"/>
    <w:rsid w:val="00955D34"/>
    <w:rsid w:val="0095615A"/>
    <w:rsid w:val="009572E3"/>
    <w:rsid w:val="00962130"/>
    <w:rsid w:val="00962DD6"/>
    <w:rsid w:val="00965CA5"/>
    <w:rsid w:val="00966ACD"/>
    <w:rsid w:val="00966E42"/>
    <w:rsid w:val="00970E29"/>
    <w:rsid w:val="00971D21"/>
    <w:rsid w:val="009732E9"/>
    <w:rsid w:val="00974902"/>
    <w:rsid w:val="009764A8"/>
    <w:rsid w:val="009805DF"/>
    <w:rsid w:val="00980783"/>
    <w:rsid w:val="009814F8"/>
    <w:rsid w:val="00982B30"/>
    <w:rsid w:val="00983CB9"/>
    <w:rsid w:val="00984AF2"/>
    <w:rsid w:val="00986D4D"/>
    <w:rsid w:val="0098759E"/>
    <w:rsid w:val="0099099B"/>
    <w:rsid w:val="00990A54"/>
    <w:rsid w:val="00990AD0"/>
    <w:rsid w:val="009A0C49"/>
    <w:rsid w:val="009A7142"/>
    <w:rsid w:val="009B05D5"/>
    <w:rsid w:val="009B1CA2"/>
    <w:rsid w:val="009B36FC"/>
    <w:rsid w:val="009B4936"/>
    <w:rsid w:val="009B5E2C"/>
    <w:rsid w:val="009C0D43"/>
    <w:rsid w:val="009C4316"/>
    <w:rsid w:val="009C6EEF"/>
    <w:rsid w:val="009D1116"/>
    <w:rsid w:val="009D6DD2"/>
    <w:rsid w:val="009E1679"/>
    <w:rsid w:val="009E2E25"/>
    <w:rsid w:val="009E35D1"/>
    <w:rsid w:val="009E5B30"/>
    <w:rsid w:val="009E734A"/>
    <w:rsid w:val="009F0921"/>
    <w:rsid w:val="009F17EB"/>
    <w:rsid w:val="009F39E3"/>
    <w:rsid w:val="009F6BC7"/>
    <w:rsid w:val="00A000CF"/>
    <w:rsid w:val="00A01225"/>
    <w:rsid w:val="00A0326A"/>
    <w:rsid w:val="00A03DC2"/>
    <w:rsid w:val="00A04BC4"/>
    <w:rsid w:val="00A10913"/>
    <w:rsid w:val="00A11998"/>
    <w:rsid w:val="00A11FDE"/>
    <w:rsid w:val="00A12DB3"/>
    <w:rsid w:val="00A13CD8"/>
    <w:rsid w:val="00A150A7"/>
    <w:rsid w:val="00A16358"/>
    <w:rsid w:val="00A1799F"/>
    <w:rsid w:val="00A21C98"/>
    <w:rsid w:val="00A21E22"/>
    <w:rsid w:val="00A2343E"/>
    <w:rsid w:val="00A2515D"/>
    <w:rsid w:val="00A30FE1"/>
    <w:rsid w:val="00A345AE"/>
    <w:rsid w:val="00A34790"/>
    <w:rsid w:val="00A372DD"/>
    <w:rsid w:val="00A4023C"/>
    <w:rsid w:val="00A4094A"/>
    <w:rsid w:val="00A44025"/>
    <w:rsid w:val="00A44933"/>
    <w:rsid w:val="00A44AC4"/>
    <w:rsid w:val="00A45257"/>
    <w:rsid w:val="00A455D1"/>
    <w:rsid w:val="00A46E05"/>
    <w:rsid w:val="00A471D0"/>
    <w:rsid w:val="00A50831"/>
    <w:rsid w:val="00A51B9B"/>
    <w:rsid w:val="00A520DB"/>
    <w:rsid w:val="00A52CB6"/>
    <w:rsid w:val="00A53B80"/>
    <w:rsid w:val="00A570A1"/>
    <w:rsid w:val="00A62CF9"/>
    <w:rsid w:val="00A638B9"/>
    <w:rsid w:val="00A64765"/>
    <w:rsid w:val="00A66A3E"/>
    <w:rsid w:val="00A71E60"/>
    <w:rsid w:val="00A7283A"/>
    <w:rsid w:val="00A72B4B"/>
    <w:rsid w:val="00A73151"/>
    <w:rsid w:val="00A74D46"/>
    <w:rsid w:val="00A76784"/>
    <w:rsid w:val="00A77340"/>
    <w:rsid w:val="00A80453"/>
    <w:rsid w:val="00A8180A"/>
    <w:rsid w:val="00A81BEF"/>
    <w:rsid w:val="00A83579"/>
    <w:rsid w:val="00A83DCF"/>
    <w:rsid w:val="00A84818"/>
    <w:rsid w:val="00A84C04"/>
    <w:rsid w:val="00A853B5"/>
    <w:rsid w:val="00A90D88"/>
    <w:rsid w:val="00A9245F"/>
    <w:rsid w:val="00A9246C"/>
    <w:rsid w:val="00A95AC8"/>
    <w:rsid w:val="00A95C8A"/>
    <w:rsid w:val="00A966B2"/>
    <w:rsid w:val="00A96F17"/>
    <w:rsid w:val="00A9713E"/>
    <w:rsid w:val="00A975D3"/>
    <w:rsid w:val="00AA03BA"/>
    <w:rsid w:val="00AA05AF"/>
    <w:rsid w:val="00AA18FD"/>
    <w:rsid w:val="00AA491A"/>
    <w:rsid w:val="00AA5643"/>
    <w:rsid w:val="00AA59C1"/>
    <w:rsid w:val="00AB029E"/>
    <w:rsid w:val="00AB040C"/>
    <w:rsid w:val="00AB132B"/>
    <w:rsid w:val="00AB21D4"/>
    <w:rsid w:val="00AB23EA"/>
    <w:rsid w:val="00AB2500"/>
    <w:rsid w:val="00AB33E9"/>
    <w:rsid w:val="00AB3A37"/>
    <w:rsid w:val="00AB7FDA"/>
    <w:rsid w:val="00AC0DE9"/>
    <w:rsid w:val="00AC0F5B"/>
    <w:rsid w:val="00AC1F61"/>
    <w:rsid w:val="00AC25F9"/>
    <w:rsid w:val="00AC4332"/>
    <w:rsid w:val="00AC467C"/>
    <w:rsid w:val="00AC55F8"/>
    <w:rsid w:val="00AC6439"/>
    <w:rsid w:val="00AD0228"/>
    <w:rsid w:val="00AD2729"/>
    <w:rsid w:val="00AD3ABB"/>
    <w:rsid w:val="00AD59A7"/>
    <w:rsid w:val="00AD601E"/>
    <w:rsid w:val="00AD6348"/>
    <w:rsid w:val="00AD6DC6"/>
    <w:rsid w:val="00AE25BE"/>
    <w:rsid w:val="00AE4E7A"/>
    <w:rsid w:val="00AE6E5A"/>
    <w:rsid w:val="00AF1443"/>
    <w:rsid w:val="00AF1D68"/>
    <w:rsid w:val="00AF336A"/>
    <w:rsid w:val="00AF3537"/>
    <w:rsid w:val="00AF5137"/>
    <w:rsid w:val="00AF5C63"/>
    <w:rsid w:val="00AF6370"/>
    <w:rsid w:val="00AF7606"/>
    <w:rsid w:val="00B02532"/>
    <w:rsid w:val="00B03597"/>
    <w:rsid w:val="00B07DB9"/>
    <w:rsid w:val="00B10026"/>
    <w:rsid w:val="00B10A35"/>
    <w:rsid w:val="00B10BB5"/>
    <w:rsid w:val="00B1177E"/>
    <w:rsid w:val="00B13297"/>
    <w:rsid w:val="00B13EDD"/>
    <w:rsid w:val="00B145C0"/>
    <w:rsid w:val="00B15C8C"/>
    <w:rsid w:val="00B16D12"/>
    <w:rsid w:val="00B178B0"/>
    <w:rsid w:val="00B2121B"/>
    <w:rsid w:val="00B21348"/>
    <w:rsid w:val="00B22085"/>
    <w:rsid w:val="00B23586"/>
    <w:rsid w:val="00B2571D"/>
    <w:rsid w:val="00B26F98"/>
    <w:rsid w:val="00B272F7"/>
    <w:rsid w:val="00B30381"/>
    <w:rsid w:val="00B3498C"/>
    <w:rsid w:val="00B350CF"/>
    <w:rsid w:val="00B35B18"/>
    <w:rsid w:val="00B35DEB"/>
    <w:rsid w:val="00B3728A"/>
    <w:rsid w:val="00B405C8"/>
    <w:rsid w:val="00B41276"/>
    <w:rsid w:val="00B417F0"/>
    <w:rsid w:val="00B41B2A"/>
    <w:rsid w:val="00B42ACE"/>
    <w:rsid w:val="00B435CE"/>
    <w:rsid w:val="00B45110"/>
    <w:rsid w:val="00B45540"/>
    <w:rsid w:val="00B459EB"/>
    <w:rsid w:val="00B46444"/>
    <w:rsid w:val="00B46C3F"/>
    <w:rsid w:val="00B47784"/>
    <w:rsid w:val="00B52EC1"/>
    <w:rsid w:val="00B55FA8"/>
    <w:rsid w:val="00B565D2"/>
    <w:rsid w:val="00B56A1A"/>
    <w:rsid w:val="00B572BC"/>
    <w:rsid w:val="00B60A34"/>
    <w:rsid w:val="00B61DD7"/>
    <w:rsid w:val="00B62BC4"/>
    <w:rsid w:val="00B634D0"/>
    <w:rsid w:val="00B70290"/>
    <w:rsid w:val="00B70611"/>
    <w:rsid w:val="00B71519"/>
    <w:rsid w:val="00B7422B"/>
    <w:rsid w:val="00B7489F"/>
    <w:rsid w:val="00B763D2"/>
    <w:rsid w:val="00B77550"/>
    <w:rsid w:val="00B77B8C"/>
    <w:rsid w:val="00B81174"/>
    <w:rsid w:val="00B82792"/>
    <w:rsid w:val="00B84010"/>
    <w:rsid w:val="00B848D1"/>
    <w:rsid w:val="00B866DB"/>
    <w:rsid w:val="00B86FA7"/>
    <w:rsid w:val="00B9058A"/>
    <w:rsid w:val="00B91B3D"/>
    <w:rsid w:val="00B93E5E"/>
    <w:rsid w:val="00B967A5"/>
    <w:rsid w:val="00B96FB9"/>
    <w:rsid w:val="00B97BB8"/>
    <w:rsid w:val="00BA0B22"/>
    <w:rsid w:val="00BA2801"/>
    <w:rsid w:val="00BA50AD"/>
    <w:rsid w:val="00BA6176"/>
    <w:rsid w:val="00BB047D"/>
    <w:rsid w:val="00BB05EE"/>
    <w:rsid w:val="00BB0745"/>
    <w:rsid w:val="00BB4F24"/>
    <w:rsid w:val="00BB66D9"/>
    <w:rsid w:val="00BC085D"/>
    <w:rsid w:val="00BC1527"/>
    <w:rsid w:val="00BC4D94"/>
    <w:rsid w:val="00BC525F"/>
    <w:rsid w:val="00BC5C8C"/>
    <w:rsid w:val="00BC670B"/>
    <w:rsid w:val="00BC7AF6"/>
    <w:rsid w:val="00BD058D"/>
    <w:rsid w:val="00BD2C71"/>
    <w:rsid w:val="00BD3BF1"/>
    <w:rsid w:val="00BD4816"/>
    <w:rsid w:val="00BD59AF"/>
    <w:rsid w:val="00BD65B4"/>
    <w:rsid w:val="00BE01B9"/>
    <w:rsid w:val="00BE109C"/>
    <w:rsid w:val="00BE10E3"/>
    <w:rsid w:val="00BE2F19"/>
    <w:rsid w:val="00BE3D8A"/>
    <w:rsid w:val="00BE7188"/>
    <w:rsid w:val="00BE750D"/>
    <w:rsid w:val="00BF1098"/>
    <w:rsid w:val="00BF1641"/>
    <w:rsid w:val="00BF2931"/>
    <w:rsid w:val="00BF3D5B"/>
    <w:rsid w:val="00BF5F06"/>
    <w:rsid w:val="00BF635C"/>
    <w:rsid w:val="00BF798B"/>
    <w:rsid w:val="00C00FA5"/>
    <w:rsid w:val="00C04D1D"/>
    <w:rsid w:val="00C07B20"/>
    <w:rsid w:val="00C10BE8"/>
    <w:rsid w:val="00C13808"/>
    <w:rsid w:val="00C156ED"/>
    <w:rsid w:val="00C16134"/>
    <w:rsid w:val="00C17D26"/>
    <w:rsid w:val="00C17DD0"/>
    <w:rsid w:val="00C2008C"/>
    <w:rsid w:val="00C217C0"/>
    <w:rsid w:val="00C235B5"/>
    <w:rsid w:val="00C2389F"/>
    <w:rsid w:val="00C23E48"/>
    <w:rsid w:val="00C25076"/>
    <w:rsid w:val="00C25312"/>
    <w:rsid w:val="00C256D5"/>
    <w:rsid w:val="00C25AA2"/>
    <w:rsid w:val="00C27107"/>
    <w:rsid w:val="00C2758F"/>
    <w:rsid w:val="00C31F94"/>
    <w:rsid w:val="00C32861"/>
    <w:rsid w:val="00C35EC9"/>
    <w:rsid w:val="00C361C9"/>
    <w:rsid w:val="00C40E9C"/>
    <w:rsid w:val="00C4566C"/>
    <w:rsid w:val="00C46D43"/>
    <w:rsid w:val="00C47467"/>
    <w:rsid w:val="00C51BE4"/>
    <w:rsid w:val="00C51FDA"/>
    <w:rsid w:val="00C52A54"/>
    <w:rsid w:val="00C54167"/>
    <w:rsid w:val="00C579D0"/>
    <w:rsid w:val="00C612B3"/>
    <w:rsid w:val="00C612F8"/>
    <w:rsid w:val="00C63E8C"/>
    <w:rsid w:val="00C65784"/>
    <w:rsid w:val="00C66E12"/>
    <w:rsid w:val="00C67DD2"/>
    <w:rsid w:val="00C712F1"/>
    <w:rsid w:val="00C72E63"/>
    <w:rsid w:val="00C73184"/>
    <w:rsid w:val="00C74054"/>
    <w:rsid w:val="00C76619"/>
    <w:rsid w:val="00C76A0B"/>
    <w:rsid w:val="00C8139E"/>
    <w:rsid w:val="00C85FDC"/>
    <w:rsid w:val="00C87269"/>
    <w:rsid w:val="00C90080"/>
    <w:rsid w:val="00C93A58"/>
    <w:rsid w:val="00C95B6D"/>
    <w:rsid w:val="00C95CE7"/>
    <w:rsid w:val="00C95F74"/>
    <w:rsid w:val="00C97D08"/>
    <w:rsid w:val="00CA07F4"/>
    <w:rsid w:val="00CA34A2"/>
    <w:rsid w:val="00CA56C3"/>
    <w:rsid w:val="00CA5D88"/>
    <w:rsid w:val="00CA60C0"/>
    <w:rsid w:val="00CA6FDB"/>
    <w:rsid w:val="00CB0C55"/>
    <w:rsid w:val="00CB11D4"/>
    <w:rsid w:val="00CB1B24"/>
    <w:rsid w:val="00CB3053"/>
    <w:rsid w:val="00CB398B"/>
    <w:rsid w:val="00CB4564"/>
    <w:rsid w:val="00CC0773"/>
    <w:rsid w:val="00CC0ADF"/>
    <w:rsid w:val="00CC1ED8"/>
    <w:rsid w:val="00CC290B"/>
    <w:rsid w:val="00CC4709"/>
    <w:rsid w:val="00CC51CF"/>
    <w:rsid w:val="00CC5546"/>
    <w:rsid w:val="00CC7B4E"/>
    <w:rsid w:val="00CC7FE5"/>
    <w:rsid w:val="00CD0288"/>
    <w:rsid w:val="00CD04DD"/>
    <w:rsid w:val="00CD264E"/>
    <w:rsid w:val="00CD47AD"/>
    <w:rsid w:val="00CD79C9"/>
    <w:rsid w:val="00CD7DA1"/>
    <w:rsid w:val="00CE05A8"/>
    <w:rsid w:val="00CE181E"/>
    <w:rsid w:val="00CE1DD8"/>
    <w:rsid w:val="00CE4DE9"/>
    <w:rsid w:val="00CE6E93"/>
    <w:rsid w:val="00CE78AD"/>
    <w:rsid w:val="00CE7D6D"/>
    <w:rsid w:val="00CF175F"/>
    <w:rsid w:val="00CF2D98"/>
    <w:rsid w:val="00CF307D"/>
    <w:rsid w:val="00CF5334"/>
    <w:rsid w:val="00CF546F"/>
    <w:rsid w:val="00D00917"/>
    <w:rsid w:val="00D00A40"/>
    <w:rsid w:val="00D01615"/>
    <w:rsid w:val="00D017F1"/>
    <w:rsid w:val="00D0189D"/>
    <w:rsid w:val="00D019EF"/>
    <w:rsid w:val="00D03149"/>
    <w:rsid w:val="00D031AB"/>
    <w:rsid w:val="00D038E2"/>
    <w:rsid w:val="00D04856"/>
    <w:rsid w:val="00D06A2B"/>
    <w:rsid w:val="00D11327"/>
    <w:rsid w:val="00D12A49"/>
    <w:rsid w:val="00D12E8E"/>
    <w:rsid w:val="00D137CA"/>
    <w:rsid w:val="00D14B28"/>
    <w:rsid w:val="00D14C80"/>
    <w:rsid w:val="00D154EB"/>
    <w:rsid w:val="00D2004B"/>
    <w:rsid w:val="00D2016F"/>
    <w:rsid w:val="00D221CC"/>
    <w:rsid w:val="00D24940"/>
    <w:rsid w:val="00D24E43"/>
    <w:rsid w:val="00D30222"/>
    <w:rsid w:val="00D3062F"/>
    <w:rsid w:val="00D31187"/>
    <w:rsid w:val="00D32A7C"/>
    <w:rsid w:val="00D33D54"/>
    <w:rsid w:val="00D340BC"/>
    <w:rsid w:val="00D3514B"/>
    <w:rsid w:val="00D37460"/>
    <w:rsid w:val="00D37C9D"/>
    <w:rsid w:val="00D408D4"/>
    <w:rsid w:val="00D42ADE"/>
    <w:rsid w:val="00D43FB2"/>
    <w:rsid w:val="00D44B62"/>
    <w:rsid w:val="00D44D50"/>
    <w:rsid w:val="00D472BF"/>
    <w:rsid w:val="00D51107"/>
    <w:rsid w:val="00D51791"/>
    <w:rsid w:val="00D56C74"/>
    <w:rsid w:val="00D5737F"/>
    <w:rsid w:val="00D611F3"/>
    <w:rsid w:val="00D61E19"/>
    <w:rsid w:val="00D67C42"/>
    <w:rsid w:val="00D71C43"/>
    <w:rsid w:val="00D7259A"/>
    <w:rsid w:val="00D72C04"/>
    <w:rsid w:val="00D755E9"/>
    <w:rsid w:val="00D775A1"/>
    <w:rsid w:val="00D8069F"/>
    <w:rsid w:val="00D8163F"/>
    <w:rsid w:val="00D82B48"/>
    <w:rsid w:val="00D837AF"/>
    <w:rsid w:val="00D842E3"/>
    <w:rsid w:val="00D85485"/>
    <w:rsid w:val="00D86246"/>
    <w:rsid w:val="00D86464"/>
    <w:rsid w:val="00D867CA"/>
    <w:rsid w:val="00D8769F"/>
    <w:rsid w:val="00D90D3C"/>
    <w:rsid w:val="00D91207"/>
    <w:rsid w:val="00D92B6D"/>
    <w:rsid w:val="00D9367C"/>
    <w:rsid w:val="00D95E97"/>
    <w:rsid w:val="00D95F6A"/>
    <w:rsid w:val="00D95FD3"/>
    <w:rsid w:val="00D96292"/>
    <w:rsid w:val="00DA53DB"/>
    <w:rsid w:val="00DA623A"/>
    <w:rsid w:val="00DA7CBE"/>
    <w:rsid w:val="00DA7E4D"/>
    <w:rsid w:val="00DB1A12"/>
    <w:rsid w:val="00DB250B"/>
    <w:rsid w:val="00DB5B53"/>
    <w:rsid w:val="00DB6011"/>
    <w:rsid w:val="00DB761A"/>
    <w:rsid w:val="00DB76AA"/>
    <w:rsid w:val="00DC623B"/>
    <w:rsid w:val="00DC6B20"/>
    <w:rsid w:val="00DC7290"/>
    <w:rsid w:val="00DD0426"/>
    <w:rsid w:val="00DD189C"/>
    <w:rsid w:val="00DD4EF0"/>
    <w:rsid w:val="00DE221F"/>
    <w:rsid w:val="00DE5209"/>
    <w:rsid w:val="00DE7BF9"/>
    <w:rsid w:val="00DE7E5B"/>
    <w:rsid w:val="00DF1906"/>
    <w:rsid w:val="00DF1FBF"/>
    <w:rsid w:val="00DF2710"/>
    <w:rsid w:val="00DF3A5D"/>
    <w:rsid w:val="00DF49B7"/>
    <w:rsid w:val="00DF5EC4"/>
    <w:rsid w:val="00DF64E5"/>
    <w:rsid w:val="00DF7531"/>
    <w:rsid w:val="00DF78DA"/>
    <w:rsid w:val="00E01DBA"/>
    <w:rsid w:val="00E05846"/>
    <w:rsid w:val="00E07AA5"/>
    <w:rsid w:val="00E07E22"/>
    <w:rsid w:val="00E1037F"/>
    <w:rsid w:val="00E13A04"/>
    <w:rsid w:val="00E15B65"/>
    <w:rsid w:val="00E1601C"/>
    <w:rsid w:val="00E16DE8"/>
    <w:rsid w:val="00E17B7D"/>
    <w:rsid w:val="00E21C56"/>
    <w:rsid w:val="00E2288F"/>
    <w:rsid w:val="00E22D5A"/>
    <w:rsid w:val="00E23008"/>
    <w:rsid w:val="00E23294"/>
    <w:rsid w:val="00E232B8"/>
    <w:rsid w:val="00E245C7"/>
    <w:rsid w:val="00E24D89"/>
    <w:rsid w:val="00E25244"/>
    <w:rsid w:val="00E25E68"/>
    <w:rsid w:val="00E30439"/>
    <w:rsid w:val="00E306EB"/>
    <w:rsid w:val="00E33BF3"/>
    <w:rsid w:val="00E340F9"/>
    <w:rsid w:val="00E34381"/>
    <w:rsid w:val="00E36820"/>
    <w:rsid w:val="00E36852"/>
    <w:rsid w:val="00E36FC4"/>
    <w:rsid w:val="00E3703B"/>
    <w:rsid w:val="00E374EE"/>
    <w:rsid w:val="00E41AC1"/>
    <w:rsid w:val="00E428ED"/>
    <w:rsid w:val="00E453FB"/>
    <w:rsid w:val="00E46FBD"/>
    <w:rsid w:val="00E4707D"/>
    <w:rsid w:val="00E476A2"/>
    <w:rsid w:val="00E4787F"/>
    <w:rsid w:val="00E47A10"/>
    <w:rsid w:val="00E50C36"/>
    <w:rsid w:val="00E528B1"/>
    <w:rsid w:val="00E52BF7"/>
    <w:rsid w:val="00E5504B"/>
    <w:rsid w:val="00E551BC"/>
    <w:rsid w:val="00E566B9"/>
    <w:rsid w:val="00E5680C"/>
    <w:rsid w:val="00E62011"/>
    <w:rsid w:val="00E643C4"/>
    <w:rsid w:val="00E65D9F"/>
    <w:rsid w:val="00E702FF"/>
    <w:rsid w:val="00E7035E"/>
    <w:rsid w:val="00E71123"/>
    <w:rsid w:val="00E713E7"/>
    <w:rsid w:val="00E75F15"/>
    <w:rsid w:val="00E76730"/>
    <w:rsid w:val="00E76779"/>
    <w:rsid w:val="00E77072"/>
    <w:rsid w:val="00E77D7E"/>
    <w:rsid w:val="00E81D1E"/>
    <w:rsid w:val="00E82C7A"/>
    <w:rsid w:val="00E84916"/>
    <w:rsid w:val="00E84FE6"/>
    <w:rsid w:val="00E86777"/>
    <w:rsid w:val="00E90C9F"/>
    <w:rsid w:val="00E90EF5"/>
    <w:rsid w:val="00E91FD0"/>
    <w:rsid w:val="00E92735"/>
    <w:rsid w:val="00E92858"/>
    <w:rsid w:val="00E9324A"/>
    <w:rsid w:val="00E94515"/>
    <w:rsid w:val="00E95167"/>
    <w:rsid w:val="00E95372"/>
    <w:rsid w:val="00E95EA8"/>
    <w:rsid w:val="00EA4539"/>
    <w:rsid w:val="00EA4BE5"/>
    <w:rsid w:val="00EA5577"/>
    <w:rsid w:val="00EA6035"/>
    <w:rsid w:val="00EA66E1"/>
    <w:rsid w:val="00EA6D1F"/>
    <w:rsid w:val="00EA6F57"/>
    <w:rsid w:val="00EB032E"/>
    <w:rsid w:val="00EB12A4"/>
    <w:rsid w:val="00EB26FC"/>
    <w:rsid w:val="00EB54C4"/>
    <w:rsid w:val="00EB58BE"/>
    <w:rsid w:val="00EB5E56"/>
    <w:rsid w:val="00EC1020"/>
    <w:rsid w:val="00EC3A9A"/>
    <w:rsid w:val="00EC4005"/>
    <w:rsid w:val="00EC446D"/>
    <w:rsid w:val="00EC75D0"/>
    <w:rsid w:val="00ED1FA7"/>
    <w:rsid w:val="00ED3457"/>
    <w:rsid w:val="00ED34C3"/>
    <w:rsid w:val="00ED397A"/>
    <w:rsid w:val="00ED5E8A"/>
    <w:rsid w:val="00ED6CE7"/>
    <w:rsid w:val="00EE1989"/>
    <w:rsid w:val="00EE303C"/>
    <w:rsid w:val="00EE3A08"/>
    <w:rsid w:val="00EE3EBE"/>
    <w:rsid w:val="00EE4049"/>
    <w:rsid w:val="00EE50E7"/>
    <w:rsid w:val="00EE5E9F"/>
    <w:rsid w:val="00EE5F61"/>
    <w:rsid w:val="00EE5FD0"/>
    <w:rsid w:val="00EE6186"/>
    <w:rsid w:val="00EF16C5"/>
    <w:rsid w:val="00EF3FF3"/>
    <w:rsid w:val="00EF6953"/>
    <w:rsid w:val="00F00679"/>
    <w:rsid w:val="00F00F31"/>
    <w:rsid w:val="00F0441D"/>
    <w:rsid w:val="00F052D8"/>
    <w:rsid w:val="00F068DD"/>
    <w:rsid w:val="00F07CCF"/>
    <w:rsid w:val="00F10021"/>
    <w:rsid w:val="00F10A26"/>
    <w:rsid w:val="00F1119B"/>
    <w:rsid w:val="00F11CCE"/>
    <w:rsid w:val="00F12E82"/>
    <w:rsid w:val="00F14741"/>
    <w:rsid w:val="00F14B2B"/>
    <w:rsid w:val="00F14B7B"/>
    <w:rsid w:val="00F15073"/>
    <w:rsid w:val="00F22911"/>
    <w:rsid w:val="00F23524"/>
    <w:rsid w:val="00F24363"/>
    <w:rsid w:val="00F24E2D"/>
    <w:rsid w:val="00F2572C"/>
    <w:rsid w:val="00F265C8"/>
    <w:rsid w:val="00F26879"/>
    <w:rsid w:val="00F268A0"/>
    <w:rsid w:val="00F270E0"/>
    <w:rsid w:val="00F30694"/>
    <w:rsid w:val="00F33DF7"/>
    <w:rsid w:val="00F36D47"/>
    <w:rsid w:val="00F41610"/>
    <w:rsid w:val="00F432B2"/>
    <w:rsid w:val="00F4384E"/>
    <w:rsid w:val="00F468E7"/>
    <w:rsid w:val="00F47C05"/>
    <w:rsid w:val="00F516E7"/>
    <w:rsid w:val="00F56307"/>
    <w:rsid w:val="00F619B2"/>
    <w:rsid w:val="00F650B4"/>
    <w:rsid w:val="00F65390"/>
    <w:rsid w:val="00F6693A"/>
    <w:rsid w:val="00F66FFD"/>
    <w:rsid w:val="00F71393"/>
    <w:rsid w:val="00F72756"/>
    <w:rsid w:val="00F72F38"/>
    <w:rsid w:val="00F7418B"/>
    <w:rsid w:val="00F77DAA"/>
    <w:rsid w:val="00F80FF0"/>
    <w:rsid w:val="00F82F92"/>
    <w:rsid w:val="00F84047"/>
    <w:rsid w:val="00F86BA9"/>
    <w:rsid w:val="00F87F9E"/>
    <w:rsid w:val="00F91095"/>
    <w:rsid w:val="00F93783"/>
    <w:rsid w:val="00F93F76"/>
    <w:rsid w:val="00F973E1"/>
    <w:rsid w:val="00F97B63"/>
    <w:rsid w:val="00FA253A"/>
    <w:rsid w:val="00FA3FA2"/>
    <w:rsid w:val="00FA4CC6"/>
    <w:rsid w:val="00FA54B9"/>
    <w:rsid w:val="00FA7695"/>
    <w:rsid w:val="00FA7EA3"/>
    <w:rsid w:val="00FB4EC7"/>
    <w:rsid w:val="00FC0B93"/>
    <w:rsid w:val="00FC0BC2"/>
    <w:rsid w:val="00FC3A4F"/>
    <w:rsid w:val="00FC4298"/>
    <w:rsid w:val="00FC47E5"/>
    <w:rsid w:val="00FC5000"/>
    <w:rsid w:val="00FC505E"/>
    <w:rsid w:val="00FD169C"/>
    <w:rsid w:val="00FD2D58"/>
    <w:rsid w:val="00FD3606"/>
    <w:rsid w:val="00FD49B9"/>
    <w:rsid w:val="00FD569C"/>
    <w:rsid w:val="00FD60B0"/>
    <w:rsid w:val="00FD6865"/>
    <w:rsid w:val="00FE014E"/>
    <w:rsid w:val="00FE07C1"/>
    <w:rsid w:val="00FE0E5A"/>
    <w:rsid w:val="00FE2178"/>
    <w:rsid w:val="00FE2959"/>
    <w:rsid w:val="00FE419C"/>
    <w:rsid w:val="00FE424E"/>
    <w:rsid w:val="00FE5673"/>
    <w:rsid w:val="00FE78A5"/>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38949127">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370423201">
      <w:bodyDiv w:val="1"/>
      <w:marLeft w:val="0"/>
      <w:marRight w:val="0"/>
      <w:marTop w:val="0"/>
      <w:marBottom w:val="0"/>
      <w:divBdr>
        <w:top w:val="none" w:sz="0" w:space="0" w:color="auto"/>
        <w:left w:val="none" w:sz="0" w:space="0" w:color="auto"/>
        <w:bottom w:val="none" w:sz="0" w:space="0" w:color="auto"/>
        <w:right w:val="none" w:sz="0" w:space="0" w:color="auto"/>
      </w:divBdr>
      <w:divsChild>
        <w:div w:id="1955823402">
          <w:marLeft w:val="0"/>
          <w:marRight w:val="0"/>
          <w:marTop w:val="0"/>
          <w:marBottom w:val="0"/>
          <w:divBdr>
            <w:top w:val="none" w:sz="0" w:space="0" w:color="auto"/>
            <w:left w:val="none" w:sz="0" w:space="0" w:color="auto"/>
            <w:bottom w:val="none" w:sz="0" w:space="0" w:color="auto"/>
            <w:right w:val="none" w:sz="0" w:space="0" w:color="auto"/>
          </w:divBdr>
        </w:div>
        <w:div w:id="388191737">
          <w:marLeft w:val="0"/>
          <w:marRight w:val="0"/>
          <w:marTop w:val="0"/>
          <w:marBottom w:val="0"/>
          <w:divBdr>
            <w:top w:val="none" w:sz="0" w:space="0" w:color="auto"/>
            <w:left w:val="none" w:sz="0" w:space="0" w:color="auto"/>
            <w:bottom w:val="none" w:sz="0" w:space="0" w:color="auto"/>
            <w:right w:val="none" w:sz="0" w:space="0" w:color="auto"/>
          </w:divBdr>
        </w:div>
        <w:div w:id="1345133003">
          <w:marLeft w:val="0"/>
          <w:marRight w:val="0"/>
          <w:marTop w:val="0"/>
          <w:marBottom w:val="0"/>
          <w:divBdr>
            <w:top w:val="none" w:sz="0" w:space="0" w:color="auto"/>
            <w:left w:val="none" w:sz="0" w:space="0" w:color="auto"/>
            <w:bottom w:val="none" w:sz="0" w:space="0" w:color="auto"/>
            <w:right w:val="none" w:sz="0" w:space="0" w:color="auto"/>
          </w:divBdr>
        </w:div>
      </w:divsChild>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40676457">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36617067">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lchristmastrees.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kempleyparishclerk@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Consultation Feedback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Support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Radio Mast</c:v>
                </c:pt>
                <c:pt idx="1">
                  <c:v>Maypole</c:v>
                </c:pt>
                <c:pt idx="2">
                  <c:v>Events</c:v>
                </c:pt>
                <c:pt idx="3">
                  <c:v>Wildflowers</c:v>
                </c:pt>
                <c:pt idx="4">
                  <c:v>Christmas Tree</c:v>
                </c:pt>
              </c:strCache>
            </c:strRef>
          </c:cat>
          <c:val>
            <c:numRef>
              <c:f>Sheet1!$B$2:$B$6</c:f>
              <c:numCache>
                <c:formatCode>General</c:formatCode>
                <c:ptCount val="5"/>
                <c:pt idx="0">
                  <c:v>0</c:v>
                </c:pt>
                <c:pt idx="1">
                  <c:v>5</c:v>
                </c:pt>
                <c:pt idx="2">
                  <c:v>17</c:v>
                </c:pt>
                <c:pt idx="3">
                  <c:v>33</c:v>
                </c:pt>
                <c:pt idx="4">
                  <c:v>46</c:v>
                </c:pt>
              </c:numCache>
            </c:numRef>
          </c:val>
          <c:extLst>
            <c:ext xmlns:c16="http://schemas.microsoft.com/office/drawing/2014/chart" uri="{C3380CC4-5D6E-409C-BE32-E72D297353CC}">
              <c16:uniqueId val="{00000000-66EB-40FF-BC41-A457FC3E6D48}"/>
            </c:ext>
          </c:extLst>
        </c:ser>
        <c:ser>
          <c:idx val="1"/>
          <c:order val="1"/>
          <c:tx>
            <c:strRef>
              <c:f>Sheet1!$C$1</c:f>
              <c:strCache>
                <c:ptCount val="1"/>
                <c:pt idx="0">
                  <c:v>Object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Radio Mast</c:v>
                </c:pt>
                <c:pt idx="1">
                  <c:v>Maypole</c:v>
                </c:pt>
                <c:pt idx="2">
                  <c:v>Events</c:v>
                </c:pt>
                <c:pt idx="3">
                  <c:v>Wildflowers</c:v>
                </c:pt>
                <c:pt idx="4">
                  <c:v>Christmas Tree</c:v>
                </c:pt>
              </c:strCache>
            </c:strRef>
          </c:cat>
          <c:val>
            <c:numRef>
              <c:f>Sheet1!$C$2:$C$6</c:f>
              <c:numCache>
                <c:formatCode>General</c:formatCode>
                <c:ptCount val="5"/>
                <c:pt idx="0">
                  <c:v>24</c:v>
                </c:pt>
                <c:pt idx="1">
                  <c:v>14</c:v>
                </c:pt>
                <c:pt idx="2">
                  <c:v>0</c:v>
                </c:pt>
                <c:pt idx="3">
                  <c:v>27</c:v>
                </c:pt>
                <c:pt idx="4">
                  <c:v>5</c:v>
                </c:pt>
              </c:numCache>
            </c:numRef>
          </c:val>
          <c:extLst>
            <c:ext xmlns:c16="http://schemas.microsoft.com/office/drawing/2014/chart" uri="{C3380CC4-5D6E-409C-BE32-E72D297353CC}">
              <c16:uniqueId val="{00000001-66EB-40FF-BC41-A457FC3E6D48}"/>
            </c:ext>
          </c:extLst>
        </c:ser>
        <c:dLbls>
          <c:dLblPos val="inEnd"/>
          <c:showLegendKey val="0"/>
          <c:showVal val="1"/>
          <c:showCatName val="0"/>
          <c:showSerName val="0"/>
          <c:showPercent val="0"/>
          <c:showBubbleSize val="0"/>
        </c:dLbls>
        <c:gapWidth val="219"/>
        <c:overlap val="-27"/>
        <c:axId val="244834592"/>
        <c:axId val="244831312"/>
      </c:barChart>
      <c:catAx>
        <c:axId val="24483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831312"/>
        <c:crosses val="autoZero"/>
        <c:auto val="1"/>
        <c:lblAlgn val="ctr"/>
        <c:lblOffset val="100"/>
        <c:noMultiLvlLbl val="0"/>
      </c:catAx>
      <c:valAx>
        <c:axId val="24483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83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93</cp:revision>
  <cp:lastPrinted>2020-07-03T10:49:00Z</cp:lastPrinted>
  <dcterms:created xsi:type="dcterms:W3CDTF">2020-08-19T09:38:00Z</dcterms:created>
  <dcterms:modified xsi:type="dcterms:W3CDTF">2020-08-25T15:26:00Z</dcterms:modified>
</cp:coreProperties>
</file>