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91FA" w14:textId="77777777" w:rsidR="007D6935" w:rsidRDefault="007D6935">
      <w:pPr>
        <w:rPr>
          <w:b/>
          <w:sz w:val="32"/>
          <w:szCs w:val="32"/>
        </w:rPr>
      </w:pPr>
    </w:p>
    <w:p w14:paraId="2FFFD68C" w14:textId="77777777" w:rsidR="007D6935" w:rsidRDefault="007D6935">
      <w:pPr>
        <w:rPr>
          <w:b/>
          <w:sz w:val="32"/>
          <w:szCs w:val="32"/>
        </w:rPr>
      </w:pPr>
    </w:p>
    <w:p w14:paraId="04D69194" w14:textId="77777777" w:rsidR="007D6935" w:rsidRDefault="007D6935">
      <w:pPr>
        <w:rPr>
          <w:b/>
          <w:sz w:val="32"/>
          <w:szCs w:val="32"/>
        </w:rPr>
      </w:pPr>
    </w:p>
    <w:p w14:paraId="369B90A4" w14:textId="77777777" w:rsidR="007D6935" w:rsidRDefault="007D6935">
      <w:pPr>
        <w:rPr>
          <w:b/>
          <w:sz w:val="32"/>
          <w:szCs w:val="32"/>
        </w:rPr>
      </w:pPr>
    </w:p>
    <w:p w14:paraId="0908AE0F" w14:textId="6F970C87" w:rsidR="007D6935" w:rsidRPr="007D6935" w:rsidRDefault="0003407C">
      <w:pPr>
        <w:rPr>
          <w:b/>
          <w:sz w:val="32"/>
          <w:szCs w:val="32"/>
        </w:rPr>
      </w:pPr>
      <w:r>
        <w:rPr>
          <w:b/>
          <w:sz w:val="32"/>
          <w:szCs w:val="32"/>
        </w:rPr>
        <w:t>KEMPLEY</w:t>
      </w:r>
      <w:r w:rsidR="007D6935" w:rsidRPr="007D6935">
        <w:rPr>
          <w:b/>
          <w:sz w:val="32"/>
          <w:szCs w:val="32"/>
        </w:rPr>
        <w:t xml:space="preserve"> PARISH COUNCIL </w:t>
      </w:r>
    </w:p>
    <w:p w14:paraId="2D0A3E0E" w14:textId="77777777" w:rsidR="007D6935" w:rsidRDefault="007D6935"/>
    <w:p w14:paraId="7CFB794C" w14:textId="2E9014A2" w:rsidR="000431EC" w:rsidRDefault="007D6935">
      <w:pPr>
        <w:rPr>
          <w:b/>
          <w:sz w:val="28"/>
          <w:szCs w:val="28"/>
        </w:rPr>
      </w:pPr>
      <w:r w:rsidRPr="007D6935">
        <w:rPr>
          <w:b/>
          <w:sz w:val="28"/>
          <w:szCs w:val="28"/>
        </w:rPr>
        <w:t>CLIMATE</w:t>
      </w:r>
      <w:r w:rsidR="00663367">
        <w:rPr>
          <w:b/>
          <w:sz w:val="28"/>
          <w:szCs w:val="28"/>
        </w:rPr>
        <w:t xml:space="preserve"> CHANGE </w:t>
      </w:r>
      <w:r w:rsidR="0003407C">
        <w:rPr>
          <w:b/>
          <w:sz w:val="28"/>
          <w:szCs w:val="28"/>
        </w:rPr>
        <w:t xml:space="preserve">WORKING </w:t>
      </w:r>
      <w:r w:rsidR="00141E03">
        <w:rPr>
          <w:b/>
          <w:sz w:val="28"/>
          <w:szCs w:val="28"/>
        </w:rPr>
        <w:t>GROUP</w:t>
      </w:r>
      <w:r w:rsidRPr="007D6935">
        <w:rPr>
          <w:b/>
          <w:sz w:val="28"/>
          <w:szCs w:val="28"/>
        </w:rPr>
        <w:t xml:space="preserve"> </w:t>
      </w:r>
      <w:r w:rsidR="00663367">
        <w:rPr>
          <w:b/>
          <w:sz w:val="28"/>
          <w:szCs w:val="28"/>
        </w:rPr>
        <w:t xml:space="preserve">- </w:t>
      </w:r>
      <w:r w:rsidRPr="007D6935">
        <w:rPr>
          <w:b/>
          <w:sz w:val="28"/>
          <w:szCs w:val="28"/>
        </w:rPr>
        <w:t>TERMS OF REFERENCE</w:t>
      </w:r>
    </w:p>
    <w:p w14:paraId="56694D1F" w14:textId="3AD26944" w:rsidR="007D6935" w:rsidRDefault="007D69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Author: </w:t>
      </w:r>
      <w:r w:rsidR="0003407C">
        <w:rPr>
          <w:sz w:val="28"/>
          <w:szCs w:val="28"/>
        </w:rPr>
        <w:t>Martin Brocklehurst</w:t>
      </w:r>
    </w:p>
    <w:p w14:paraId="20C0897D" w14:textId="5982D909" w:rsidR="007D6935" w:rsidRDefault="007D6935">
      <w:pPr>
        <w:rPr>
          <w:sz w:val="28"/>
          <w:szCs w:val="28"/>
        </w:rPr>
      </w:pPr>
      <w:r w:rsidRPr="007D6935"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 w:rsidR="0003407C">
        <w:rPr>
          <w:sz w:val="28"/>
          <w:szCs w:val="28"/>
        </w:rPr>
        <w:t>20</w:t>
      </w:r>
      <w:r w:rsidR="00A06E8B">
        <w:rPr>
          <w:sz w:val="28"/>
          <w:szCs w:val="28"/>
        </w:rPr>
        <w:t xml:space="preserve"> </w:t>
      </w:r>
      <w:r w:rsidR="0003407C">
        <w:rPr>
          <w:sz w:val="28"/>
          <w:szCs w:val="28"/>
        </w:rPr>
        <w:t>August</w:t>
      </w:r>
      <w:r>
        <w:rPr>
          <w:sz w:val="28"/>
          <w:szCs w:val="28"/>
        </w:rPr>
        <w:t xml:space="preserve"> 20</w:t>
      </w:r>
      <w:r w:rsidR="0003407C">
        <w:rPr>
          <w:sz w:val="28"/>
          <w:szCs w:val="28"/>
        </w:rPr>
        <w:t>20</w:t>
      </w:r>
    </w:p>
    <w:p w14:paraId="1567311E" w14:textId="77777777" w:rsidR="007D6935" w:rsidRDefault="007D6935">
      <w:pPr>
        <w:rPr>
          <w:sz w:val="28"/>
          <w:szCs w:val="28"/>
        </w:rPr>
      </w:pPr>
      <w:r w:rsidRPr="007D6935">
        <w:rPr>
          <w:b/>
          <w:sz w:val="28"/>
          <w:szCs w:val="28"/>
        </w:rPr>
        <w:t>Issue:</w:t>
      </w:r>
      <w:r w:rsidR="00A06E8B">
        <w:rPr>
          <w:sz w:val="28"/>
          <w:szCs w:val="28"/>
        </w:rPr>
        <w:t xml:space="preserve"> 1</w:t>
      </w:r>
    </w:p>
    <w:p w14:paraId="32D401EC" w14:textId="77777777" w:rsidR="007D6935" w:rsidRDefault="007D69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5A9327" w14:textId="77777777" w:rsidR="007D6935" w:rsidRPr="00513578" w:rsidRDefault="000D253E">
      <w:pPr>
        <w:rPr>
          <w:b/>
        </w:rPr>
      </w:pPr>
      <w:r w:rsidRPr="00513578">
        <w:rPr>
          <w:b/>
        </w:rPr>
        <w:lastRenderedPageBreak/>
        <w:t>Working</w:t>
      </w:r>
      <w:r w:rsidR="00141E03">
        <w:rPr>
          <w:b/>
        </w:rPr>
        <w:t xml:space="preserve"> Group</w:t>
      </w:r>
      <w:r w:rsidRPr="00513578">
        <w:rPr>
          <w:b/>
        </w:rPr>
        <w:t xml:space="preserve"> Aim</w:t>
      </w:r>
    </w:p>
    <w:p w14:paraId="4FCBFF88" w14:textId="7DEB1FFF" w:rsidR="00F86CA6" w:rsidRPr="00513578" w:rsidRDefault="000D253E">
      <w:r w:rsidRPr="00513578">
        <w:t>To assist the Parish Council in the identification and initiation of local community focused initiatives which can have a positive impact on climate change</w:t>
      </w:r>
      <w:r w:rsidR="00731780">
        <w:t xml:space="preserve"> in line with the reductions required by the Paris Agreement and the UN Sustainability Development Goals (SDG’s).</w:t>
      </w:r>
    </w:p>
    <w:p w14:paraId="6016DF5E" w14:textId="77777777" w:rsidR="000D253E" w:rsidRPr="00513578" w:rsidRDefault="00141E03">
      <w:pPr>
        <w:rPr>
          <w:b/>
        </w:rPr>
      </w:pPr>
      <w:r>
        <w:rPr>
          <w:b/>
        </w:rPr>
        <w:t>Working Group</w:t>
      </w:r>
      <w:r w:rsidR="000D253E" w:rsidRPr="00513578">
        <w:rPr>
          <w:b/>
        </w:rPr>
        <w:t xml:space="preserve"> Objective</w:t>
      </w:r>
    </w:p>
    <w:p w14:paraId="6884069E" w14:textId="77777777" w:rsidR="000D253E" w:rsidRPr="00513578" w:rsidRDefault="000D253E">
      <w:r w:rsidRPr="00513578">
        <w:t xml:space="preserve">To </w:t>
      </w:r>
      <w:r w:rsidR="006A4E8D" w:rsidRPr="00513578">
        <w:t xml:space="preserve">produce </w:t>
      </w:r>
      <w:r w:rsidR="00513578" w:rsidRPr="00513578">
        <w:t xml:space="preserve">a report on the 3 highest priority recommended initiatives </w:t>
      </w:r>
      <w:r w:rsidR="006A4E8D" w:rsidRPr="00513578">
        <w:t>for consideration by the Parish Council.  To the extent possible, each proposed initiative should describe:</w:t>
      </w:r>
    </w:p>
    <w:p w14:paraId="2BFEC3B3" w14:textId="6F38C2E8" w:rsidR="006A4E8D" w:rsidRPr="00513578" w:rsidRDefault="006A4E8D" w:rsidP="006A4E8D">
      <w:pPr>
        <w:pStyle w:val="ListParagraph"/>
        <w:numPr>
          <w:ilvl w:val="0"/>
          <w:numId w:val="1"/>
        </w:numPr>
      </w:pPr>
      <w:r w:rsidRPr="00513578">
        <w:t xml:space="preserve">The benefit to the climate </w:t>
      </w:r>
      <w:r w:rsidR="0003407C">
        <w:t xml:space="preserve">and reductions in carbon emissions </w:t>
      </w:r>
      <w:r w:rsidRPr="00513578">
        <w:t>to be achieved</w:t>
      </w:r>
    </w:p>
    <w:p w14:paraId="67A67DDF" w14:textId="77777777" w:rsidR="006A4E8D" w:rsidRPr="00513578" w:rsidRDefault="006A4E8D" w:rsidP="006A4E8D">
      <w:pPr>
        <w:pStyle w:val="ListParagraph"/>
        <w:numPr>
          <w:ilvl w:val="0"/>
          <w:numId w:val="1"/>
        </w:numPr>
      </w:pPr>
      <w:r w:rsidRPr="00513578">
        <w:t>Any negative impact or loss of amenity</w:t>
      </w:r>
    </w:p>
    <w:p w14:paraId="7937B7AA" w14:textId="77777777" w:rsidR="006A4E8D" w:rsidRPr="00513578" w:rsidRDefault="006A4E8D" w:rsidP="006A4E8D">
      <w:pPr>
        <w:pStyle w:val="ListParagraph"/>
        <w:numPr>
          <w:ilvl w:val="0"/>
          <w:numId w:val="1"/>
        </w:numPr>
      </w:pPr>
      <w:r w:rsidRPr="00513578">
        <w:t>The investment and operational costs and any related savings</w:t>
      </w:r>
    </w:p>
    <w:p w14:paraId="0F71D49B" w14:textId="1EDCFD08" w:rsidR="00731780" w:rsidRDefault="006A4E8D" w:rsidP="00731780">
      <w:pPr>
        <w:pStyle w:val="ListParagraph"/>
        <w:numPr>
          <w:ilvl w:val="0"/>
          <w:numId w:val="1"/>
        </w:numPr>
      </w:pPr>
      <w:r w:rsidRPr="00513578">
        <w:t>The Implementation steps</w:t>
      </w:r>
      <w:r w:rsidR="00513578" w:rsidRPr="00513578">
        <w:t xml:space="preserve"> (with corresponding recommended owners)</w:t>
      </w:r>
      <w:r w:rsidRPr="00513578">
        <w:t>.</w:t>
      </w:r>
    </w:p>
    <w:p w14:paraId="1EE3D5D4" w14:textId="73B9D013" w:rsidR="00731780" w:rsidRPr="00513578" w:rsidRDefault="00731780" w:rsidP="00731780">
      <w:r>
        <w:t>Recommendations should cover both the farming and residential community as both have a major role to play in reducing the carbon footprint of our community.</w:t>
      </w:r>
    </w:p>
    <w:p w14:paraId="03942ECB" w14:textId="77777777" w:rsidR="006A4E8D" w:rsidRPr="00513578" w:rsidRDefault="006A4E8D" w:rsidP="006A4E8D">
      <w:pPr>
        <w:rPr>
          <w:b/>
        </w:rPr>
      </w:pPr>
      <w:r w:rsidRPr="00513578">
        <w:rPr>
          <w:b/>
        </w:rPr>
        <w:t>Membe</w:t>
      </w:r>
      <w:r w:rsidR="00141E03">
        <w:rPr>
          <w:b/>
        </w:rPr>
        <w:t>rship of the Working Group</w:t>
      </w:r>
    </w:p>
    <w:p w14:paraId="689092E7" w14:textId="321243DC" w:rsidR="000D253E" w:rsidRPr="00513578" w:rsidRDefault="006A4E8D">
      <w:r w:rsidRPr="00513578">
        <w:t xml:space="preserve">The </w:t>
      </w:r>
      <w:r w:rsidR="00141E03">
        <w:t>Working Group</w:t>
      </w:r>
      <w:r w:rsidRPr="00513578">
        <w:t xml:space="preserve"> should have a maximum of 10 members and should contain at least one Parish Councillor.  </w:t>
      </w:r>
      <w:r w:rsidR="00731780">
        <w:t>M</w:t>
      </w:r>
      <w:r w:rsidRPr="00513578">
        <w:t xml:space="preserve">embers should </w:t>
      </w:r>
      <w:r w:rsidR="00731780">
        <w:t xml:space="preserve">mainly </w:t>
      </w:r>
      <w:r w:rsidRPr="00513578">
        <w:t xml:space="preserve">live within the </w:t>
      </w:r>
      <w:r w:rsidR="00731780">
        <w:t>p</w:t>
      </w:r>
      <w:r w:rsidRPr="00513578">
        <w:t>arish</w:t>
      </w:r>
      <w:r w:rsidR="00731780">
        <w:t xml:space="preserve"> but experts can be co-opted from outside the parish.</w:t>
      </w:r>
      <w:r w:rsidR="004B7E12">
        <w:t xml:space="preserve">  </w:t>
      </w:r>
      <w:r w:rsidR="00141E03">
        <w:t>Once the Working Group</w:t>
      </w:r>
      <w:r w:rsidR="005425A6" w:rsidRPr="00513578">
        <w:t xml:space="preserve"> has presented its final report, it will be disbanded unless deemed otherwise by the Parish Council.</w:t>
      </w:r>
    </w:p>
    <w:p w14:paraId="2738410C" w14:textId="77777777" w:rsidR="004B7E12" w:rsidRDefault="005425A6">
      <w:pPr>
        <w:rPr>
          <w:b/>
        </w:rPr>
      </w:pPr>
      <w:r w:rsidRPr="00513578">
        <w:rPr>
          <w:b/>
        </w:rPr>
        <w:t>Acc</w:t>
      </w:r>
      <w:r w:rsidR="00141E03">
        <w:rPr>
          <w:b/>
        </w:rPr>
        <w:t>ountability of the Working Group</w:t>
      </w:r>
    </w:p>
    <w:p w14:paraId="4C054E23" w14:textId="20292666" w:rsidR="005425A6" w:rsidRPr="004B7E12" w:rsidRDefault="005425A6">
      <w:r w:rsidRPr="00513578">
        <w:t>The Parish Councillo</w:t>
      </w:r>
      <w:r w:rsidR="00141E03">
        <w:t>r member(s) of the Working Group</w:t>
      </w:r>
      <w:r w:rsidRPr="00513578">
        <w:t xml:space="preserve"> will be responsible for </w:t>
      </w:r>
      <w:r w:rsidR="00141E03">
        <w:t xml:space="preserve">leading the Working Group </w:t>
      </w:r>
      <w:r w:rsidR="00663367" w:rsidRPr="00513578">
        <w:t xml:space="preserve">and for </w:t>
      </w:r>
      <w:r w:rsidRPr="00513578">
        <w:t>reporting on the</w:t>
      </w:r>
      <w:r w:rsidR="00141E03">
        <w:t xml:space="preserve"> activities of the Working Group</w:t>
      </w:r>
      <w:r w:rsidRPr="00513578">
        <w:t xml:space="preserve"> to the Council.</w:t>
      </w:r>
      <w:r w:rsidR="004B7E12">
        <w:t xml:space="preserve">  The group are encouraged to link with Linton Climate Change Group and work underway by the Forest of Dean on Climate Change.</w:t>
      </w:r>
    </w:p>
    <w:p w14:paraId="02937620" w14:textId="77777777" w:rsidR="005425A6" w:rsidRPr="00513578" w:rsidRDefault="005425A6">
      <w:pPr>
        <w:rPr>
          <w:b/>
        </w:rPr>
      </w:pPr>
      <w:r w:rsidRPr="00513578">
        <w:rPr>
          <w:b/>
        </w:rPr>
        <w:t>High Level Project Plan</w:t>
      </w:r>
    </w:p>
    <w:p w14:paraId="6E276232" w14:textId="66281D31" w:rsidR="00A72E7A" w:rsidRPr="00513578" w:rsidRDefault="005425A6" w:rsidP="00A72E7A">
      <w:pPr>
        <w:pStyle w:val="ListParagraph"/>
        <w:numPr>
          <w:ilvl w:val="0"/>
          <w:numId w:val="2"/>
        </w:numPr>
      </w:pPr>
      <w:r w:rsidRPr="00513578">
        <w:t xml:space="preserve">Terms of Reference agreed:  </w:t>
      </w:r>
      <w:r w:rsidR="00A72E7A" w:rsidRPr="00513578">
        <w:tab/>
      </w:r>
      <w:r w:rsidR="00A72E7A" w:rsidRPr="00513578">
        <w:tab/>
      </w:r>
      <w:r w:rsidR="00A72E7A" w:rsidRPr="00513578">
        <w:tab/>
      </w:r>
      <w:r w:rsidR="00A72E7A" w:rsidRPr="00513578">
        <w:tab/>
      </w:r>
      <w:r w:rsidR="00A72E7A" w:rsidRPr="00513578">
        <w:tab/>
      </w:r>
      <w:r w:rsidR="00A72E7A" w:rsidRPr="00513578">
        <w:tab/>
      </w:r>
      <w:r w:rsidR="00A72E7A" w:rsidRPr="00513578">
        <w:tab/>
      </w:r>
      <w:r w:rsidR="00731780">
        <w:t>Sept 1</w:t>
      </w:r>
      <w:r w:rsidR="00731780" w:rsidRPr="00731780">
        <w:rPr>
          <w:vertAlign w:val="superscript"/>
        </w:rPr>
        <w:t>st</w:t>
      </w:r>
      <w:r w:rsidR="00731780">
        <w:t xml:space="preserve"> 2020</w:t>
      </w:r>
    </w:p>
    <w:p w14:paraId="77EEF752" w14:textId="33AC431E" w:rsidR="00A72E7A" w:rsidRPr="00A72E7A" w:rsidRDefault="00A72E7A" w:rsidP="00A72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3578">
        <w:t xml:space="preserve">Membership finalised:  </w:t>
      </w:r>
      <w:r w:rsidRPr="00513578">
        <w:tab/>
      </w:r>
      <w:r w:rsidRPr="00513578">
        <w:tab/>
      </w:r>
      <w:r w:rsidRPr="00513578">
        <w:tab/>
      </w:r>
      <w:r w:rsidRPr="00513578">
        <w:tab/>
      </w:r>
      <w:r w:rsidRPr="00513578">
        <w:tab/>
      </w:r>
      <w:r w:rsidRPr="00513578">
        <w:tab/>
      </w:r>
      <w:r w:rsidRPr="00513578">
        <w:tab/>
      </w:r>
      <w:r w:rsidR="00141E03">
        <w:tab/>
      </w:r>
      <w:r w:rsidR="00731780">
        <w:t>Sept 15th</w:t>
      </w:r>
    </w:p>
    <w:p w14:paraId="25930FEF" w14:textId="54FF7594" w:rsidR="00A72E7A" w:rsidRPr="00513578" w:rsidRDefault="00A72E7A" w:rsidP="00A72E7A">
      <w:pPr>
        <w:pStyle w:val="ListParagraph"/>
        <w:numPr>
          <w:ilvl w:val="0"/>
          <w:numId w:val="2"/>
        </w:numPr>
      </w:pPr>
      <w:r w:rsidRPr="00513578">
        <w:t xml:space="preserve">1st Meeting held to brainstorm candidate initiatives: </w:t>
      </w:r>
      <w:r w:rsidRPr="00513578">
        <w:tab/>
      </w:r>
      <w:r w:rsidRPr="00513578">
        <w:tab/>
      </w:r>
      <w:r w:rsidRPr="00513578">
        <w:tab/>
      </w:r>
      <w:r w:rsidR="00141E03">
        <w:tab/>
      </w:r>
      <w:r w:rsidR="00731780">
        <w:t>Oct 1st</w:t>
      </w:r>
    </w:p>
    <w:p w14:paraId="15D70324" w14:textId="0924EC69" w:rsidR="00A72E7A" w:rsidRPr="00513578" w:rsidRDefault="00A72E7A" w:rsidP="00A72E7A">
      <w:pPr>
        <w:pStyle w:val="ListParagraph"/>
        <w:numPr>
          <w:ilvl w:val="0"/>
          <w:numId w:val="2"/>
        </w:numPr>
      </w:pPr>
      <w:r w:rsidRPr="00513578">
        <w:t>Narrow down to long list of (approx 6) high priority initiatives</w:t>
      </w:r>
      <w:r w:rsidRPr="00513578">
        <w:tab/>
      </w:r>
      <w:r w:rsidRPr="00513578">
        <w:tab/>
      </w:r>
      <w:r w:rsidR="00141E03">
        <w:tab/>
      </w:r>
      <w:r w:rsidR="00731780">
        <w:t>Oct 15th</w:t>
      </w:r>
    </w:p>
    <w:p w14:paraId="74A04235" w14:textId="7C6E7639" w:rsidR="00A72E7A" w:rsidRPr="00513578" w:rsidRDefault="00A72E7A" w:rsidP="00A72E7A">
      <w:pPr>
        <w:pStyle w:val="ListParagraph"/>
        <w:numPr>
          <w:ilvl w:val="0"/>
          <w:numId w:val="2"/>
        </w:numPr>
      </w:pPr>
      <w:r w:rsidRPr="00513578">
        <w:t>Resear</w:t>
      </w:r>
      <w:r w:rsidR="00334C20" w:rsidRPr="00513578">
        <w:t>ch each initiative on long list and determine short list of 3</w:t>
      </w:r>
      <w:r w:rsidRPr="00513578">
        <w:tab/>
      </w:r>
      <w:r w:rsidRPr="00513578">
        <w:tab/>
      </w:r>
      <w:r w:rsidR="00141E03">
        <w:tab/>
      </w:r>
      <w:r w:rsidR="00731780">
        <w:t>Oct 30th</w:t>
      </w:r>
    </w:p>
    <w:p w14:paraId="4318EC0E" w14:textId="2F54FAA8" w:rsidR="00A72E7A" w:rsidRPr="00513578" w:rsidRDefault="00334C20" w:rsidP="00A72E7A">
      <w:pPr>
        <w:pStyle w:val="ListParagraph"/>
        <w:numPr>
          <w:ilvl w:val="0"/>
          <w:numId w:val="2"/>
        </w:numPr>
      </w:pPr>
      <w:r w:rsidRPr="00513578">
        <w:t>Present report on short listed initiatives to Council</w:t>
      </w:r>
      <w:r w:rsidRPr="00513578">
        <w:tab/>
      </w:r>
      <w:r w:rsidRPr="00513578">
        <w:tab/>
      </w:r>
      <w:r w:rsidRPr="00513578">
        <w:tab/>
      </w:r>
      <w:r w:rsidRPr="00513578">
        <w:tab/>
      </w:r>
      <w:r w:rsidR="00731780">
        <w:t>Nov 3rd</w:t>
      </w:r>
    </w:p>
    <w:p w14:paraId="2E24B838" w14:textId="77777777" w:rsidR="00A72E7A" w:rsidRDefault="00A72E7A" w:rsidP="00334C20">
      <w:pPr>
        <w:pStyle w:val="ListParagraph"/>
        <w:rPr>
          <w:sz w:val="24"/>
          <w:szCs w:val="24"/>
        </w:rPr>
      </w:pPr>
    </w:p>
    <w:p w14:paraId="51BBFBBB" w14:textId="77777777" w:rsidR="00334C20" w:rsidRPr="00513578" w:rsidRDefault="00141E03" w:rsidP="00334C20">
      <w:pPr>
        <w:pStyle w:val="ListParagraph"/>
        <w:ind w:left="0"/>
        <w:rPr>
          <w:b/>
        </w:rPr>
      </w:pPr>
      <w:r>
        <w:rPr>
          <w:b/>
        </w:rPr>
        <w:t>Meetings of the Working Group</w:t>
      </w:r>
    </w:p>
    <w:p w14:paraId="33B52866" w14:textId="77777777" w:rsidR="00334C20" w:rsidRPr="00513578" w:rsidRDefault="00334C20" w:rsidP="00334C20">
      <w:pPr>
        <w:pStyle w:val="ListParagraph"/>
        <w:ind w:left="0"/>
      </w:pPr>
      <w:r w:rsidRPr="00513578">
        <w:t xml:space="preserve">Meetings will be held weekly for the first month to ensure momentum is gathered.  The frequency of meetings after the first month may be adjusted </w:t>
      </w:r>
      <w:r w:rsidR="00663367" w:rsidRPr="00513578">
        <w:t xml:space="preserve">depending on progress and as mutually agreed by the Working </w:t>
      </w:r>
      <w:r w:rsidR="00141E03">
        <w:t>Group</w:t>
      </w:r>
      <w:r w:rsidR="00663367" w:rsidRPr="00513578">
        <w:t xml:space="preserve"> members.  During the later stages where detailed research ma</w:t>
      </w:r>
      <w:r w:rsidR="00141E03">
        <w:t>y be required, the Working Group</w:t>
      </w:r>
      <w:r w:rsidR="00663367" w:rsidRPr="00513578">
        <w:t xml:space="preserve"> may be broken down into sub-groups.</w:t>
      </w:r>
    </w:p>
    <w:p w14:paraId="47DBA75F" w14:textId="77777777" w:rsidR="00663367" w:rsidRPr="00513578" w:rsidRDefault="00663367" w:rsidP="00334C20">
      <w:pPr>
        <w:pStyle w:val="ListParagraph"/>
        <w:ind w:left="0"/>
      </w:pPr>
    </w:p>
    <w:p w14:paraId="29665AD1" w14:textId="2576787E" w:rsidR="00663367" w:rsidRPr="00334C20" w:rsidRDefault="00731780" w:rsidP="00334C20">
      <w:pPr>
        <w:pStyle w:val="ListParagraph"/>
        <w:ind w:left="0"/>
        <w:rPr>
          <w:sz w:val="24"/>
          <w:szCs w:val="24"/>
        </w:rPr>
      </w:pPr>
      <w:r>
        <w:t>Meetings will be held om line using the Parish Council Zoom account.</w:t>
      </w:r>
    </w:p>
    <w:sectPr w:rsidR="00663367" w:rsidRPr="00334C20" w:rsidSect="004B7E12">
      <w:headerReference w:type="default" r:id="rId7"/>
      <w:footerReference w:type="default" r:id="rId8"/>
      <w:pgSz w:w="11906" w:h="16838"/>
      <w:pgMar w:top="5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B5CD4" w14:textId="77777777" w:rsidR="002C200F" w:rsidRDefault="002C200F" w:rsidP="00513578">
      <w:pPr>
        <w:spacing w:after="0" w:line="240" w:lineRule="auto"/>
      </w:pPr>
      <w:r>
        <w:separator/>
      </w:r>
    </w:p>
  </w:endnote>
  <w:endnote w:type="continuationSeparator" w:id="0">
    <w:p w14:paraId="41291CD3" w14:textId="77777777" w:rsidR="002C200F" w:rsidRDefault="002C200F" w:rsidP="0051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F5415" w14:textId="357B369B" w:rsidR="00513578" w:rsidRDefault="0003407C">
    <w:pPr>
      <w:pStyle w:val="Footer"/>
    </w:pPr>
    <w:r>
      <w:t>20</w:t>
    </w:r>
    <w:r w:rsidR="00A06E8B">
      <w:t xml:space="preserve"> </w:t>
    </w:r>
    <w:r>
      <w:t xml:space="preserve">August </w:t>
    </w:r>
    <w:r w:rsidR="00A06E8B">
      <w:t>20</w:t>
    </w:r>
    <w:r>
      <w:t>20</w:t>
    </w:r>
    <w:r w:rsidR="00A06E8B">
      <w:tab/>
    </w:r>
    <w:r w:rsidR="00A06E8B">
      <w:tab/>
    </w:r>
    <w:r w:rsidR="00A06E8B">
      <w:tab/>
      <w:t>Issue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3C3F6" w14:textId="77777777" w:rsidR="002C200F" w:rsidRDefault="002C200F" w:rsidP="00513578">
      <w:pPr>
        <w:spacing w:after="0" w:line="240" w:lineRule="auto"/>
      </w:pPr>
      <w:r>
        <w:separator/>
      </w:r>
    </w:p>
  </w:footnote>
  <w:footnote w:type="continuationSeparator" w:id="0">
    <w:p w14:paraId="56B2CBF0" w14:textId="77777777" w:rsidR="002C200F" w:rsidRDefault="002C200F" w:rsidP="0051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78789" w14:textId="2CC69881" w:rsidR="00513578" w:rsidRPr="00513578" w:rsidRDefault="00513578" w:rsidP="00513578">
    <w:pPr>
      <w:jc w:val="center"/>
      <w:rPr>
        <w:b/>
        <w:sz w:val="20"/>
        <w:szCs w:val="20"/>
      </w:rPr>
    </w:pPr>
    <w:r w:rsidRPr="00513578">
      <w:rPr>
        <w:b/>
        <w:sz w:val="20"/>
        <w:szCs w:val="20"/>
      </w:rPr>
      <w:t xml:space="preserve">CLIMATE CHANGE </w:t>
    </w:r>
    <w:r w:rsidR="00141E03">
      <w:rPr>
        <w:b/>
        <w:sz w:val="20"/>
        <w:szCs w:val="20"/>
      </w:rPr>
      <w:t>WORKING GROUP</w:t>
    </w:r>
    <w:r w:rsidRPr="00513578">
      <w:rPr>
        <w:b/>
        <w:sz w:val="20"/>
        <w:szCs w:val="20"/>
      </w:rPr>
      <w:t xml:space="preserve"> - TERMS OF REFERENCE</w:t>
    </w:r>
  </w:p>
  <w:p w14:paraId="76A77BF7" w14:textId="77777777" w:rsidR="00513578" w:rsidRDefault="00513578">
    <w:pPr>
      <w:pStyle w:val="Header"/>
    </w:pPr>
  </w:p>
  <w:p w14:paraId="124BB3D6" w14:textId="77777777" w:rsidR="00513578" w:rsidRDefault="00513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1CCA"/>
    <w:multiLevelType w:val="hybridMultilevel"/>
    <w:tmpl w:val="32D0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80611"/>
    <w:multiLevelType w:val="hybridMultilevel"/>
    <w:tmpl w:val="F30A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02FFA"/>
    <w:multiLevelType w:val="hybridMultilevel"/>
    <w:tmpl w:val="9224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41"/>
    <w:rsid w:val="0003407C"/>
    <w:rsid w:val="000431EC"/>
    <w:rsid w:val="000D253E"/>
    <w:rsid w:val="00141E03"/>
    <w:rsid w:val="001B5B35"/>
    <w:rsid w:val="002C200F"/>
    <w:rsid w:val="00334C20"/>
    <w:rsid w:val="00394141"/>
    <w:rsid w:val="004A6A98"/>
    <w:rsid w:val="004B7E12"/>
    <w:rsid w:val="004C1E05"/>
    <w:rsid w:val="00513578"/>
    <w:rsid w:val="005425A6"/>
    <w:rsid w:val="00663367"/>
    <w:rsid w:val="006A4E8D"/>
    <w:rsid w:val="00731780"/>
    <w:rsid w:val="007D6935"/>
    <w:rsid w:val="008B7374"/>
    <w:rsid w:val="00A06E8B"/>
    <w:rsid w:val="00A50C49"/>
    <w:rsid w:val="00A72E7A"/>
    <w:rsid w:val="00B56DCA"/>
    <w:rsid w:val="00CF76D3"/>
    <w:rsid w:val="00F542BD"/>
    <w:rsid w:val="00F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300A4"/>
  <w15:docId w15:val="{E102B245-E293-2D40-BA15-7353A08E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78"/>
  </w:style>
  <w:style w:type="paragraph" w:styleId="Footer">
    <w:name w:val="footer"/>
    <w:basedOn w:val="Normal"/>
    <w:link w:val="FooterChar"/>
    <w:uiPriority w:val="99"/>
    <w:unhideWhenUsed/>
    <w:rsid w:val="0051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78"/>
  </w:style>
  <w:style w:type="paragraph" w:styleId="BalloonText">
    <w:name w:val="Balloon Text"/>
    <w:basedOn w:val="Normal"/>
    <w:link w:val="BalloonTextChar"/>
    <w:uiPriority w:val="99"/>
    <w:semiHidden/>
    <w:unhideWhenUsed/>
    <w:rsid w:val="0051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Newton</dc:creator>
  <cp:lastModifiedBy>martin.brocklehurst@me.com</cp:lastModifiedBy>
  <cp:revision>2</cp:revision>
  <dcterms:created xsi:type="dcterms:W3CDTF">2020-08-19T16:26:00Z</dcterms:created>
  <dcterms:modified xsi:type="dcterms:W3CDTF">2020-08-19T16:26:00Z</dcterms:modified>
</cp:coreProperties>
</file>