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4390" w14:textId="77777777" w:rsidR="00172854" w:rsidRDefault="00172854" w:rsidP="000E3826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17F60DBC" w14:textId="77777777" w:rsidR="00D47D2B" w:rsidRDefault="00D47D2B" w:rsidP="00172854">
      <w:pPr>
        <w:spacing w:before="120" w:after="120" w:line="240" w:lineRule="auto"/>
        <w:rPr>
          <w:rFonts w:eastAsia="Times New Roman" w:cs="Calibri"/>
          <w:color w:val="000000"/>
          <w:sz w:val="28"/>
          <w:szCs w:val="28"/>
          <w:lang w:eastAsia="en-GB"/>
        </w:rPr>
      </w:pPr>
    </w:p>
    <w:p w14:paraId="7814A759" w14:textId="56445ECF" w:rsidR="0086286C" w:rsidRPr="00DA3E5B" w:rsidRDefault="0086286C" w:rsidP="00172854">
      <w:pPr>
        <w:spacing w:before="120" w:after="120" w:line="240" w:lineRule="auto"/>
        <w:rPr>
          <w:rFonts w:eastAsia="Times New Roman" w:cs="Calibri"/>
          <w:color w:val="000000"/>
          <w:sz w:val="28"/>
          <w:szCs w:val="28"/>
          <w:lang w:eastAsia="en-GB"/>
        </w:rPr>
      </w:pP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>Dear Parishioner</w:t>
      </w:r>
    </w:p>
    <w:p w14:paraId="2F8FB730" w14:textId="03EC238A" w:rsidR="00DC4E2D" w:rsidRPr="00DA3E5B" w:rsidRDefault="00DC4E2D" w:rsidP="00172854">
      <w:pPr>
        <w:spacing w:before="120" w:after="12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en-GB"/>
        </w:rPr>
      </w:pPr>
      <w:r w:rsidRPr="00DA3E5B">
        <w:rPr>
          <w:rFonts w:eastAsia="Times New Roman" w:cs="Calibri"/>
          <w:b/>
          <w:bCs/>
          <w:color w:val="000000"/>
          <w:sz w:val="28"/>
          <w:szCs w:val="28"/>
          <w:lang w:eastAsia="en-GB"/>
        </w:rPr>
        <w:t>Re: Public Rights of Way and Dog Fouling</w:t>
      </w:r>
    </w:p>
    <w:p w14:paraId="01FF05AF" w14:textId="3D8B43CF" w:rsidR="006E265C" w:rsidRPr="00DA3E5B" w:rsidRDefault="006E265C" w:rsidP="00172854">
      <w:pPr>
        <w:spacing w:before="120" w:after="120" w:line="240" w:lineRule="auto"/>
        <w:jc w:val="both"/>
        <w:rPr>
          <w:rFonts w:eastAsia="Times New Roman" w:cs="Calibri"/>
          <w:color w:val="000000"/>
          <w:sz w:val="28"/>
          <w:szCs w:val="28"/>
          <w:lang w:eastAsia="en-GB"/>
        </w:rPr>
      </w:pP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We recognise that most dog owners in Kempley act responsibly and clean </w:t>
      </w:r>
      <w:r w:rsidR="00F01491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up </w:t>
      </w: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dog waste on farmland and from our </w:t>
      </w:r>
      <w:r w:rsidR="000B400C" w:rsidRPr="00DA3E5B">
        <w:rPr>
          <w:rFonts w:eastAsia="Times New Roman" w:cs="Calibri"/>
          <w:color w:val="000000"/>
          <w:sz w:val="28"/>
          <w:szCs w:val="28"/>
          <w:lang w:eastAsia="en-GB"/>
        </w:rPr>
        <w:t>roadside</w:t>
      </w: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verges when they are out walking their dog. </w:t>
      </w:r>
      <w:r w:rsidR="001E344B" w:rsidRPr="00DA3E5B">
        <w:rPr>
          <w:rFonts w:eastAsia="Times New Roman" w:cs="Calibri"/>
          <w:color w:val="000000"/>
          <w:sz w:val="28"/>
          <w:szCs w:val="28"/>
          <w:lang w:eastAsia="en-GB"/>
        </w:rPr>
        <w:t>Unfortunately,</w:t>
      </w: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a small number </w:t>
      </w:r>
      <w:r w:rsidR="000B400C" w:rsidRPr="00DA3E5B">
        <w:rPr>
          <w:rFonts w:eastAsia="Times New Roman" w:cs="Calibri"/>
          <w:color w:val="000000"/>
          <w:sz w:val="28"/>
          <w:szCs w:val="28"/>
          <w:lang w:eastAsia="en-GB"/>
        </w:rPr>
        <w:t>d</w:t>
      </w: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>o not follow this practice</w:t>
      </w:r>
      <w:r w:rsidR="00A90789" w:rsidRPr="00DA3E5B">
        <w:rPr>
          <w:rFonts w:eastAsia="Times New Roman" w:cs="Calibri"/>
          <w:color w:val="000000"/>
          <w:sz w:val="28"/>
          <w:szCs w:val="28"/>
          <w:lang w:eastAsia="en-GB"/>
        </w:rPr>
        <w:t>,</w:t>
      </w: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</w:t>
      </w:r>
      <w:r w:rsidR="00F52B55" w:rsidRPr="00DA3E5B">
        <w:rPr>
          <w:rFonts w:eastAsia="Times New Roman" w:cs="Calibri"/>
          <w:color w:val="000000"/>
          <w:sz w:val="28"/>
          <w:szCs w:val="28"/>
          <w:lang w:eastAsia="en-GB"/>
        </w:rPr>
        <w:t>which is illega</w:t>
      </w:r>
      <w:r w:rsidR="00862E70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l under the Dogs (Fouling of Land) Act 1996 </w:t>
      </w:r>
      <w:r w:rsidR="00A90789" w:rsidRPr="00DA3E5B">
        <w:rPr>
          <w:rFonts w:eastAsia="Times New Roman" w:cs="Calibri"/>
          <w:color w:val="000000"/>
          <w:sz w:val="28"/>
          <w:szCs w:val="28"/>
          <w:lang w:eastAsia="en-GB"/>
        </w:rPr>
        <w:t>and is</w:t>
      </w: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creating </w:t>
      </w:r>
      <w:r w:rsidR="005267BD" w:rsidRPr="00DA3E5B">
        <w:rPr>
          <w:rFonts w:eastAsia="Times New Roman" w:cs="Calibri"/>
          <w:color w:val="000000"/>
          <w:sz w:val="28"/>
          <w:szCs w:val="28"/>
          <w:lang w:eastAsia="en-GB"/>
        </w:rPr>
        <w:t>health concerns</w:t>
      </w: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in our community.  </w:t>
      </w:r>
    </w:p>
    <w:p w14:paraId="7E3F1A2D" w14:textId="5CC00AB2" w:rsidR="007762FB" w:rsidRPr="00DA3E5B" w:rsidRDefault="00A21156" w:rsidP="00172854">
      <w:pPr>
        <w:spacing w:before="120" w:after="120" w:line="240" w:lineRule="auto"/>
        <w:jc w:val="both"/>
        <w:rPr>
          <w:rFonts w:eastAsia="Times New Roman" w:cs="Calibri"/>
          <w:color w:val="000000"/>
          <w:sz w:val="28"/>
          <w:szCs w:val="28"/>
          <w:lang w:eastAsia="en-GB"/>
        </w:rPr>
      </w:pP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>Hu</w:t>
      </w:r>
      <w:r w:rsidR="0017527F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man </w:t>
      </w:r>
      <w:r w:rsidR="006E6082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contact with dog </w:t>
      </w:r>
      <w:r w:rsidR="00AF6F8F" w:rsidRPr="00DA3E5B">
        <w:rPr>
          <w:rFonts w:eastAsia="Times New Roman" w:cs="Calibri"/>
          <w:color w:val="000000"/>
          <w:sz w:val="28"/>
          <w:szCs w:val="28"/>
          <w:lang w:eastAsia="en-GB"/>
        </w:rPr>
        <w:t>faeces</w:t>
      </w:r>
      <w:r w:rsidR="006E6082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can cause toxocariasis</w:t>
      </w:r>
      <w:r w:rsidR="00984727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, an infection </w:t>
      </w:r>
      <w:r w:rsidR="006E6082" w:rsidRPr="00DA3E5B">
        <w:rPr>
          <w:rFonts w:eastAsia="Times New Roman" w:cs="Calibri"/>
          <w:color w:val="000000"/>
          <w:sz w:val="28"/>
          <w:szCs w:val="28"/>
          <w:lang w:eastAsia="en-GB"/>
        </w:rPr>
        <w:t>lead</w:t>
      </w:r>
      <w:r w:rsidR="005B1199" w:rsidRPr="00DA3E5B">
        <w:rPr>
          <w:rFonts w:eastAsia="Times New Roman" w:cs="Calibri"/>
          <w:color w:val="000000"/>
          <w:sz w:val="28"/>
          <w:szCs w:val="28"/>
          <w:lang w:eastAsia="en-GB"/>
        </w:rPr>
        <w:t>ing</w:t>
      </w:r>
      <w:r w:rsidR="006E6082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to dizziness, nausea, asthma and blindness.</w:t>
      </w:r>
      <w:r w:rsidR="00B1489C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</w:t>
      </w:r>
      <w:r w:rsidR="0089069C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Dog faeces </w:t>
      </w:r>
      <w:r w:rsidR="00AF6F8F" w:rsidRPr="00DA3E5B">
        <w:rPr>
          <w:rFonts w:eastAsia="Times New Roman" w:cs="Calibri"/>
          <w:color w:val="000000"/>
          <w:sz w:val="28"/>
          <w:szCs w:val="28"/>
          <w:lang w:eastAsia="en-GB"/>
        </w:rPr>
        <w:t>also cause</w:t>
      </w:r>
      <w:r w:rsidR="00C82AAE" w:rsidRPr="00DA3E5B">
        <w:rPr>
          <w:rFonts w:eastAsia="Times New Roman" w:cs="Calibri"/>
          <w:color w:val="000000"/>
          <w:sz w:val="28"/>
          <w:szCs w:val="28"/>
          <w:lang w:eastAsia="en-GB"/>
        </w:rPr>
        <w:t>s</w:t>
      </w:r>
      <w:r w:rsidR="0089069C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</w:t>
      </w:r>
      <w:r w:rsidR="00915B16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abortion and death in </w:t>
      </w:r>
      <w:r w:rsidR="00377DA7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livestock due to </w:t>
      </w:r>
      <w:r w:rsidR="007762FB" w:rsidRPr="00DA3E5B">
        <w:rPr>
          <w:rFonts w:eastAsia="Times New Roman" w:cs="Calibri"/>
          <w:color w:val="000000"/>
          <w:sz w:val="28"/>
          <w:szCs w:val="28"/>
          <w:lang w:eastAsia="en-GB"/>
        </w:rPr>
        <w:t>Neosporosis</w:t>
      </w:r>
      <w:r w:rsidR="004266C7">
        <w:rPr>
          <w:rFonts w:eastAsia="Times New Roman" w:cs="Calibri"/>
          <w:color w:val="000000"/>
          <w:sz w:val="28"/>
          <w:szCs w:val="28"/>
          <w:lang w:eastAsia="en-GB"/>
        </w:rPr>
        <w:t xml:space="preserve">. </w:t>
      </w:r>
      <w:r w:rsidR="0089406A">
        <w:rPr>
          <w:rFonts w:eastAsia="Times New Roman" w:cs="Calibri"/>
          <w:color w:val="000000"/>
          <w:sz w:val="28"/>
          <w:szCs w:val="28"/>
          <w:lang w:eastAsia="en-GB"/>
        </w:rPr>
        <w:t>Farm a</w:t>
      </w:r>
      <w:r w:rsidR="00383240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nimals become infected when they eat fodder contaminated with </w:t>
      </w:r>
      <w:r w:rsidR="00383240">
        <w:rPr>
          <w:rFonts w:eastAsia="Times New Roman" w:cs="Calibri"/>
          <w:color w:val="000000"/>
          <w:sz w:val="28"/>
          <w:szCs w:val="28"/>
          <w:lang w:eastAsia="en-GB"/>
        </w:rPr>
        <w:t xml:space="preserve">Neospora </w:t>
      </w:r>
      <w:r w:rsidR="00383240" w:rsidRPr="00DA3E5B">
        <w:rPr>
          <w:rFonts w:eastAsia="Times New Roman" w:cs="Calibri"/>
          <w:color w:val="000000"/>
          <w:sz w:val="28"/>
          <w:szCs w:val="28"/>
          <w:lang w:eastAsia="en-GB"/>
        </w:rPr>
        <w:t>eggs</w:t>
      </w:r>
      <w:r w:rsidR="008B614F" w:rsidRPr="008B614F">
        <w:t xml:space="preserve"> </w:t>
      </w:r>
      <w:r w:rsidR="008B614F" w:rsidRPr="008B614F">
        <w:rPr>
          <w:rFonts w:eastAsia="Times New Roman" w:cs="Calibri"/>
          <w:color w:val="000000"/>
          <w:sz w:val="28"/>
          <w:szCs w:val="28"/>
          <w:lang w:eastAsia="en-GB"/>
        </w:rPr>
        <w:t xml:space="preserve">excreted in </w:t>
      </w:r>
      <w:r w:rsidR="00403369">
        <w:rPr>
          <w:rFonts w:eastAsia="Times New Roman" w:cs="Calibri"/>
          <w:color w:val="000000"/>
          <w:sz w:val="28"/>
          <w:szCs w:val="28"/>
          <w:lang w:eastAsia="en-GB"/>
        </w:rPr>
        <w:t xml:space="preserve">the </w:t>
      </w:r>
      <w:r w:rsidR="008B614F" w:rsidRPr="008B614F">
        <w:rPr>
          <w:rFonts w:eastAsia="Times New Roman" w:cs="Calibri"/>
          <w:color w:val="000000"/>
          <w:sz w:val="28"/>
          <w:szCs w:val="28"/>
          <w:lang w:eastAsia="en-GB"/>
        </w:rPr>
        <w:t>faeces</w:t>
      </w:r>
      <w:r w:rsidR="00403369">
        <w:rPr>
          <w:rFonts w:eastAsia="Times New Roman" w:cs="Calibri"/>
          <w:color w:val="000000"/>
          <w:sz w:val="28"/>
          <w:szCs w:val="28"/>
          <w:lang w:eastAsia="en-GB"/>
        </w:rPr>
        <w:t xml:space="preserve"> of infected dogs</w:t>
      </w:r>
      <w:r w:rsidR="00383240" w:rsidRPr="00DA3E5B">
        <w:rPr>
          <w:rFonts w:eastAsia="Times New Roman" w:cs="Calibri"/>
          <w:color w:val="000000"/>
          <w:sz w:val="28"/>
          <w:szCs w:val="28"/>
          <w:lang w:eastAsia="en-GB"/>
        </w:rPr>
        <w:t>, so th</w:t>
      </w:r>
      <w:r w:rsidR="00CB53E7">
        <w:rPr>
          <w:rFonts w:eastAsia="Times New Roman" w:cs="Calibri"/>
          <w:color w:val="000000"/>
          <w:sz w:val="28"/>
          <w:szCs w:val="28"/>
          <w:lang w:eastAsia="en-GB"/>
        </w:rPr>
        <w:t>ere</w:t>
      </w:r>
      <w:r w:rsidR="00383240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is a particular risk during hay and silage making.</w:t>
      </w:r>
    </w:p>
    <w:p w14:paraId="58C11885" w14:textId="7500C276" w:rsidR="00281C20" w:rsidRPr="00DA3E5B" w:rsidRDefault="00195570" w:rsidP="00172854">
      <w:pPr>
        <w:spacing w:before="120" w:after="120" w:line="240" w:lineRule="auto"/>
        <w:jc w:val="both"/>
        <w:rPr>
          <w:rFonts w:eastAsia="Times New Roman" w:cs="Calibri"/>
          <w:color w:val="000000"/>
          <w:sz w:val="28"/>
          <w:szCs w:val="28"/>
          <w:lang w:eastAsia="en-GB"/>
        </w:rPr>
      </w:pPr>
      <w:r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Kempley Parish Council </w:t>
      </w:r>
      <w:r w:rsidR="00555E66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considered the </w:t>
      </w:r>
      <w:r w:rsidR="000C3BFA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problem of dog fouling </w:t>
      </w:r>
      <w:r w:rsidR="00433FBE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at </w:t>
      </w:r>
      <w:r w:rsidR="005936D8" w:rsidRPr="00DA3E5B">
        <w:rPr>
          <w:rFonts w:eastAsia="Times New Roman" w:cs="Calibri"/>
          <w:color w:val="000000"/>
          <w:sz w:val="28"/>
          <w:szCs w:val="28"/>
          <w:lang w:eastAsia="en-GB"/>
        </w:rPr>
        <w:t>their</w:t>
      </w:r>
      <w:r w:rsidR="00252004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meeting </w:t>
      </w:r>
      <w:r w:rsidR="009F2CE0" w:rsidRPr="00DA3E5B">
        <w:rPr>
          <w:rFonts w:eastAsia="Times New Roman" w:cs="Calibri"/>
          <w:color w:val="000000"/>
          <w:sz w:val="28"/>
          <w:szCs w:val="28"/>
          <w:lang w:eastAsia="en-GB"/>
        </w:rPr>
        <w:t>on</w:t>
      </w:r>
      <w:r w:rsidR="0031108E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20</w:t>
      </w:r>
      <w:r w:rsidR="0031108E" w:rsidRPr="00DA3E5B">
        <w:rPr>
          <w:rFonts w:eastAsia="Times New Roman" w:cs="Calibri"/>
          <w:color w:val="000000"/>
          <w:sz w:val="28"/>
          <w:szCs w:val="28"/>
          <w:vertAlign w:val="superscript"/>
          <w:lang w:eastAsia="en-GB"/>
        </w:rPr>
        <w:t>th</w:t>
      </w:r>
      <w:r w:rsidR="0031108E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March 2023</w:t>
      </w:r>
      <w:r w:rsidR="00FB778F" w:rsidRPr="00DA3E5B">
        <w:rPr>
          <w:rFonts w:eastAsia="Times New Roman" w:cs="Calibri"/>
          <w:color w:val="000000"/>
          <w:sz w:val="28"/>
          <w:szCs w:val="28"/>
          <w:lang w:eastAsia="en-GB"/>
        </w:rPr>
        <w:t>, d</w:t>
      </w:r>
      <w:r w:rsidR="00AD55A8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etails </w:t>
      </w:r>
      <w:r w:rsidR="003D2138" w:rsidRPr="00DA3E5B">
        <w:rPr>
          <w:rFonts w:eastAsia="Times New Roman" w:cs="Calibri"/>
          <w:color w:val="000000"/>
          <w:sz w:val="28"/>
          <w:szCs w:val="28"/>
          <w:lang w:eastAsia="en-GB"/>
        </w:rPr>
        <w:t>are</w:t>
      </w:r>
      <w:r w:rsidR="00252004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on the website</w:t>
      </w:r>
      <w:r w:rsidR="00694C68">
        <w:rPr>
          <w:rFonts w:eastAsia="Times New Roman" w:cs="Calibri"/>
          <w:color w:val="000000"/>
          <w:sz w:val="28"/>
          <w:szCs w:val="28"/>
          <w:lang w:eastAsia="en-GB"/>
        </w:rPr>
        <w:t>,</w:t>
      </w:r>
      <w:r w:rsidR="003D73F7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</w:t>
      </w:r>
      <w:r w:rsidR="006B25C8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see minute </w:t>
      </w:r>
      <w:r w:rsidR="002B47BF" w:rsidRPr="00DA3E5B">
        <w:rPr>
          <w:rFonts w:eastAsia="Times New Roman" w:cs="Calibri"/>
          <w:color w:val="000000"/>
          <w:sz w:val="28"/>
          <w:szCs w:val="28"/>
          <w:lang w:eastAsia="en-GB"/>
        </w:rPr>
        <w:t>item #176</w:t>
      </w:r>
      <w:r w:rsidR="0027018C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. The </w:t>
      </w:r>
      <w:r w:rsidR="00B728F2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decision was taken not to </w:t>
      </w:r>
      <w:r w:rsidR="00555E66" w:rsidRPr="00DA3E5B">
        <w:rPr>
          <w:rFonts w:eastAsia="Times New Roman" w:cs="Calibri"/>
          <w:color w:val="000000"/>
          <w:sz w:val="28"/>
          <w:szCs w:val="28"/>
          <w:lang w:eastAsia="en-GB"/>
        </w:rPr>
        <w:t>install Dog Waste Bins</w:t>
      </w:r>
      <w:r w:rsidR="00E41850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at this time</w:t>
      </w:r>
      <w:r w:rsidR="00AA0D46" w:rsidRPr="00DA3E5B">
        <w:rPr>
          <w:rFonts w:eastAsia="Times New Roman" w:cs="Calibri"/>
          <w:color w:val="000000"/>
          <w:sz w:val="28"/>
          <w:szCs w:val="28"/>
          <w:lang w:eastAsia="en-GB"/>
        </w:rPr>
        <w:t>, t</w:t>
      </w:r>
      <w:r w:rsidR="00591679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he correct procedure is </w:t>
      </w:r>
      <w:r w:rsidR="00B728F2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therefore </w:t>
      </w:r>
      <w:r w:rsidR="00591679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to bag the faeces and take it </w:t>
      </w:r>
      <w:r w:rsidR="0015224F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home to </w:t>
      </w:r>
      <w:r w:rsidR="001754A6" w:rsidRPr="00DA3E5B">
        <w:rPr>
          <w:rFonts w:eastAsia="Times New Roman" w:cs="Calibri"/>
          <w:color w:val="000000"/>
          <w:sz w:val="28"/>
          <w:szCs w:val="28"/>
          <w:lang w:eastAsia="en-GB"/>
        </w:rPr>
        <w:t>dispose of in your own domestic waste bin.</w:t>
      </w:r>
      <w:r w:rsidR="006B25C8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 P</w:t>
      </w:r>
      <w:r w:rsidR="00B25250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lease </w:t>
      </w:r>
      <w:r w:rsidR="00184A7E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do not </w:t>
      </w:r>
      <w:r w:rsidR="00B25250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put it in </w:t>
      </w:r>
      <w:r w:rsidR="0084660D" w:rsidRPr="00DA3E5B">
        <w:rPr>
          <w:rFonts w:eastAsia="Times New Roman" w:cs="Calibri"/>
          <w:color w:val="000000"/>
          <w:sz w:val="28"/>
          <w:szCs w:val="28"/>
          <w:lang w:eastAsia="en-GB"/>
        </w:rPr>
        <w:t>someone else</w:t>
      </w:r>
      <w:r w:rsidR="00B2302E" w:rsidRPr="00DA3E5B">
        <w:rPr>
          <w:rFonts w:eastAsia="Times New Roman" w:cs="Calibri"/>
          <w:color w:val="000000"/>
          <w:sz w:val="28"/>
          <w:szCs w:val="28"/>
          <w:lang w:eastAsia="en-GB"/>
        </w:rPr>
        <w:t>’</w:t>
      </w:r>
      <w:r w:rsidR="0084660D" w:rsidRPr="00DA3E5B">
        <w:rPr>
          <w:rFonts w:eastAsia="Times New Roman" w:cs="Calibri"/>
          <w:color w:val="000000"/>
          <w:sz w:val="28"/>
          <w:szCs w:val="28"/>
          <w:lang w:eastAsia="en-GB"/>
        </w:rPr>
        <w:t xml:space="preserve">s bin </w:t>
      </w:r>
      <w:r w:rsidR="00B25250" w:rsidRPr="00DA3E5B">
        <w:rPr>
          <w:rFonts w:eastAsia="Times New Roman" w:cs="Calibri"/>
          <w:color w:val="000000"/>
          <w:sz w:val="28"/>
          <w:szCs w:val="28"/>
          <w:lang w:eastAsia="en-GB"/>
        </w:rPr>
        <w:t>that you pass.</w:t>
      </w:r>
    </w:p>
    <w:p w14:paraId="2A14DBEF" w14:textId="45F7145D" w:rsidR="002B6EBF" w:rsidRPr="00DA3E5B" w:rsidRDefault="00872D4D" w:rsidP="00172854">
      <w:pPr>
        <w:spacing w:before="120" w:after="120" w:line="240" w:lineRule="auto"/>
        <w:jc w:val="both"/>
        <w:rPr>
          <w:rFonts w:eastAsia="Times New Roman" w:cs="Calibri"/>
          <w:color w:val="000000"/>
          <w:sz w:val="28"/>
          <w:szCs w:val="28"/>
          <w:lang w:eastAsia="en-GB"/>
        </w:rPr>
      </w:pPr>
      <w:r>
        <w:rPr>
          <w:rFonts w:eastAsia="Times New Roman" w:cs="Calibri"/>
          <w:color w:val="000000"/>
          <w:sz w:val="28"/>
          <w:szCs w:val="28"/>
          <w:lang w:eastAsia="en-GB"/>
        </w:rPr>
        <w:t>T</w:t>
      </w:r>
      <w:r w:rsidR="002B6EBF" w:rsidRPr="00DA3E5B">
        <w:rPr>
          <w:rFonts w:eastAsia="Times New Roman" w:cs="Calibri"/>
          <w:color w:val="000000"/>
          <w:sz w:val="28"/>
          <w:szCs w:val="28"/>
          <w:lang w:eastAsia="en-GB"/>
        </w:rPr>
        <w:t>hank you for your co-</w:t>
      </w:r>
      <w:r w:rsidR="00952618" w:rsidRPr="00DA3E5B">
        <w:rPr>
          <w:rFonts w:eastAsia="Times New Roman" w:cs="Calibri"/>
          <w:color w:val="000000"/>
          <w:sz w:val="28"/>
          <w:szCs w:val="28"/>
          <w:lang w:eastAsia="en-GB"/>
        </w:rPr>
        <w:t>operation</w:t>
      </w:r>
      <w:r w:rsidR="002B6EBF" w:rsidRPr="00DA3E5B">
        <w:rPr>
          <w:rFonts w:eastAsia="Times New Roman" w:cs="Calibri"/>
          <w:color w:val="000000"/>
          <w:sz w:val="28"/>
          <w:szCs w:val="28"/>
          <w:lang w:eastAsia="en-GB"/>
        </w:rPr>
        <w:t>.</w:t>
      </w:r>
    </w:p>
    <w:p w14:paraId="0DDACE5D" w14:textId="0D2E815C" w:rsidR="0086286C" w:rsidRPr="00DA3E5B" w:rsidRDefault="001E2AB6" w:rsidP="00172854">
      <w:pPr>
        <w:spacing w:before="120" w:after="120" w:line="240" w:lineRule="auto"/>
        <w:jc w:val="both"/>
        <w:rPr>
          <w:rFonts w:eastAsia="Times New Roman" w:cs="Calibri"/>
          <w:sz w:val="28"/>
          <w:szCs w:val="28"/>
          <w:lang w:eastAsia="en-GB"/>
        </w:rPr>
      </w:pPr>
      <w:r w:rsidRPr="00DA3E5B">
        <w:rPr>
          <w:rFonts w:eastAsia="Times New Roman" w:cs="Calibri"/>
          <w:sz w:val="28"/>
          <w:szCs w:val="28"/>
          <w:lang w:eastAsia="en-GB"/>
        </w:rPr>
        <w:t>Kind r</w:t>
      </w:r>
      <w:r w:rsidR="0086286C" w:rsidRPr="00DA3E5B">
        <w:rPr>
          <w:rFonts w:eastAsia="Times New Roman" w:cs="Calibri"/>
          <w:sz w:val="28"/>
          <w:szCs w:val="28"/>
          <w:lang w:eastAsia="en-GB"/>
        </w:rPr>
        <w:t xml:space="preserve">egards </w:t>
      </w:r>
    </w:p>
    <w:p w14:paraId="07ECDD64" w14:textId="5E1F4379" w:rsidR="32CDCE7B" w:rsidRPr="006321B6" w:rsidRDefault="001E2AB6" w:rsidP="001E2AB6">
      <w:pPr>
        <w:spacing w:after="100"/>
        <w:rPr>
          <w:rFonts w:ascii="Lucida Calligraphy" w:hAnsi="Lucida Calligraphy"/>
          <w:b/>
          <w:bCs/>
          <w:sz w:val="28"/>
          <w:szCs w:val="28"/>
        </w:rPr>
      </w:pPr>
      <w:r w:rsidRPr="006321B6">
        <w:rPr>
          <w:rFonts w:ascii="Lucida Calligraphy" w:hAnsi="Lucida Calligraphy" w:cs="Calibri"/>
          <w:b/>
          <w:bCs/>
          <w:sz w:val="28"/>
          <w:szCs w:val="28"/>
        </w:rPr>
        <w:t>Kempley Parish Council</w:t>
      </w:r>
    </w:p>
    <w:sectPr w:rsidR="32CDCE7B" w:rsidRPr="006321B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85EF" w14:textId="77777777" w:rsidR="00342A2C" w:rsidRDefault="00342A2C">
      <w:pPr>
        <w:spacing w:after="0" w:line="240" w:lineRule="auto"/>
      </w:pPr>
      <w:r>
        <w:separator/>
      </w:r>
    </w:p>
  </w:endnote>
  <w:endnote w:type="continuationSeparator" w:id="0">
    <w:p w14:paraId="58874ECE" w14:textId="77777777" w:rsidR="00342A2C" w:rsidRDefault="0034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15"/>
      <w:gridCol w:w="6030"/>
      <w:gridCol w:w="1470"/>
    </w:tblGrid>
    <w:tr w:rsidR="32CDCE7B" w14:paraId="4342AF55" w14:textId="77777777" w:rsidTr="32CDCE7B">
      <w:tc>
        <w:tcPr>
          <w:tcW w:w="1515" w:type="dxa"/>
        </w:tcPr>
        <w:p w14:paraId="64F96493" w14:textId="6610D283" w:rsidR="32CDCE7B" w:rsidRDefault="32CDCE7B" w:rsidP="32CDCE7B">
          <w:pPr>
            <w:pStyle w:val="Header"/>
            <w:ind w:left="-115"/>
          </w:pPr>
        </w:p>
      </w:tc>
      <w:tc>
        <w:tcPr>
          <w:tcW w:w="6030" w:type="dxa"/>
        </w:tcPr>
        <w:p w14:paraId="3CB5C369" w14:textId="410E2202" w:rsidR="32CDCE7B" w:rsidRDefault="32CDCE7B" w:rsidP="32CDCE7B">
          <w:pPr>
            <w:pStyle w:val="Header"/>
            <w:jc w:val="center"/>
          </w:pPr>
          <w:r>
            <w:t>Clerk to the Council: Tim Dain</w:t>
          </w:r>
        </w:p>
        <w:p w14:paraId="3DFBD68D" w14:textId="5E352DDC" w:rsidR="32CDCE7B" w:rsidRDefault="32CDCE7B" w:rsidP="32CDCE7B">
          <w:pPr>
            <w:pStyle w:val="Header"/>
            <w:jc w:val="center"/>
          </w:pPr>
          <w:r>
            <w:t>07910 842879 - clerk@kempleyparishcouncil.org</w:t>
          </w:r>
        </w:p>
      </w:tc>
      <w:tc>
        <w:tcPr>
          <w:tcW w:w="1470" w:type="dxa"/>
        </w:tcPr>
        <w:p w14:paraId="0406D028" w14:textId="23BE9C37" w:rsidR="32CDCE7B" w:rsidRDefault="32CDCE7B" w:rsidP="32CDCE7B">
          <w:pPr>
            <w:pStyle w:val="Header"/>
            <w:ind w:right="-115"/>
            <w:jc w:val="right"/>
          </w:pPr>
        </w:p>
      </w:tc>
    </w:tr>
  </w:tbl>
  <w:p w14:paraId="54FB4821" w14:textId="36A9300B" w:rsidR="32CDCE7B" w:rsidRDefault="32CDCE7B" w:rsidP="32CDC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219A" w14:textId="77777777" w:rsidR="00342A2C" w:rsidRDefault="00342A2C">
      <w:pPr>
        <w:spacing w:after="0" w:line="240" w:lineRule="auto"/>
      </w:pPr>
      <w:r>
        <w:separator/>
      </w:r>
    </w:p>
  </w:footnote>
  <w:footnote w:type="continuationSeparator" w:id="0">
    <w:p w14:paraId="23FA66A0" w14:textId="77777777" w:rsidR="00342A2C" w:rsidRDefault="0034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256"/>
      <w:gridCol w:w="5754"/>
    </w:tblGrid>
    <w:tr w:rsidR="32CDCE7B" w:rsidRPr="000E3826" w14:paraId="17F2D4EE" w14:textId="77777777" w:rsidTr="009E5A42">
      <w:tc>
        <w:tcPr>
          <w:tcW w:w="3005" w:type="dxa"/>
        </w:tcPr>
        <w:p w14:paraId="0BE0560B" w14:textId="15BC4A34" w:rsidR="32CDCE7B" w:rsidRDefault="32CDCE7B" w:rsidP="000E3826">
          <w:pPr>
            <w:spacing w:after="0" w:line="240" w:lineRule="auto"/>
          </w:pPr>
          <w:r>
            <w:rPr>
              <w:noProof/>
              <w:lang w:eastAsia="en-GB"/>
            </w:rPr>
            <w:drawing>
              <wp:inline distT="0" distB="0" distL="0" distR="0" wp14:anchorId="3C765B4B" wp14:editId="3ECBDC59">
                <wp:extent cx="1445892" cy="1447800"/>
                <wp:effectExtent l="0" t="0" r="2540" b="0"/>
                <wp:docPr id="982639046" name="Picture 9826390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2639046" name="Picture 9826390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607" cy="1455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</w:tcPr>
        <w:p w14:paraId="38677FCF" w14:textId="4C0B8D6D" w:rsidR="32CDCE7B" w:rsidRDefault="32CDCE7B" w:rsidP="000E3826">
          <w:pPr>
            <w:pStyle w:val="Header"/>
            <w:jc w:val="right"/>
          </w:pPr>
        </w:p>
      </w:tc>
      <w:tc>
        <w:tcPr>
          <w:tcW w:w="5754" w:type="dxa"/>
        </w:tcPr>
        <w:p w14:paraId="4FD5AF28" w14:textId="7FE93AD1" w:rsidR="32CDCE7B" w:rsidRPr="000E3826" w:rsidRDefault="32CDCE7B" w:rsidP="000E3826">
          <w:pPr>
            <w:pStyle w:val="Header"/>
            <w:ind w:right="-115"/>
            <w:jc w:val="right"/>
            <w:rPr>
              <w:sz w:val="24"/>
              <w:szCs w:val="24"/>
            </w:rPr>
          </w:pPr>
        </w:p>
        <w:p w14:paraId="2701B6D1" w14:textId="10E54727" w:rsidR="32CDCE7B" w:rsidRPr="0072681C" w:rsidRDefault="32CDCE7B" w:rsidP="0072681C">
          <w:pPr>
            <w:pStyle w:val="Header"/>
            <w:ind w:right="-115"/>
            <w:jc w:val="right"/>
            <w:rPr>
              <w:b/>
              <w:bCs/>
              <w:sz w:val="32"/>
              <w:szCs w:val="32"/>
            </w:rPr>
          </w:pPr>
          <w:r w:rsidRPr="0072681C">
            <w:rPr>
              <w:b/>
              <w:bCs/>
              <w:sz w:val="32"/>
              <w:szCs w:val="32"/>
            </w:rPr>
            <w:t>Kempley Parish Council</w:t>
          </w:r>
        </w:p>
        <w:p w14:paraId="66CC6908" w14:textId="5FD13C64" w:rsidR="32CDCE7B" w:rsidRPr="009E5A42" w:rsidRDefault="009E5A42" w:rsidP="000E3826">
          <w:pPr>
            <w:pStyle w:val="Header"/>
            <w:ind w:right="-115"/>
            <w:jc w:val="right"/>
            <w:rPr>
              <w:sz w:val="28"/>
              <w:szCs w:val="28"/>
            </w:rPr>
          </w:pPr>
          <w:r w:rsidRPr="009E5A42">
            <w:rPr>
              <w:sz w:val="28"/>
              <w:szCs w:val="28"/>
            </w:rPr>
            <w:t xml:space="preserve">Website: </w:t>
          </w:r>
          <w:r w:rsidR="00B268D9" w:rsidRPr="00B268D9">
            <w:rPr>
              <w:sz w:val="28"/>
              <w:szCs w:val="28"/>
            </w:rPr>
            <w:t>https://kempleyparishcouncil.org/</w:t>
          </w:r>
          <w:hyperlink r:id="rId2" w:history="1"/>
        </w:p>
        <w:p w14:paraId="150A3A1D" w14:textId="78A381C0" w:rsidR="00842C7E" w:rsidRDefault="00842C7E" w:rsidP="000E3826">
          <w:pPr>
            <w:pStyle w:val="Header"/>
            <w:ind w:right="-115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Email: clerk@kempleyparishcouncil.org</w:t>
          </w:r>
        </w:p>
        <w:p w14:paraId="61439886" w14:textId="15F938F1" w:rsidR="32CDCE7B" w:rsidRPr="000E3826" w:rsidRDefault="009E5A42" w:rsidP="000E3826">
          <w:pPr>
            <w:pStyle w:val="Header"/>
            <w:ind w:right="-115"/>
            <w:jc w:val="right"/>
            <w:rPr>
              <w:sz w:val="24"/>
              <w:szCs w:val="24"/>
            </w:rPr>
          </w:pPr>
          <w:r w:rsidRPr="009E5A42">
            <w:rPr>
              <w:sz w:val="28"/>
              <w:szCs w:val="28"/>
            </w:rPr>
            <w:t>Phone</w:t>
          </w:r>
          <w:r w:rsidR="32CDCE7B" w:rsidRPr="009E5A42">
            <w:rPr>
              <w:sz w:val="28"/>
              <w:szCs w:val="28"/>
            </w:rPr>
            <w:t>: 07910 842879</w:t>
          </w:r>
        </w:p>
      </w:tc>
    </w:tr>
  </w:tbl>
  <w:p w14:paraId="348413E0" w14:textId="0B9539D3" w:rsidR="32CDCE7B" w:rsidRDefault="32CDCE7B" w:rsidP="32CDC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0891"/>
    <w:multiLevelType w:val="multilevel"/>
    <w:tmpl w:val="A64C4C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8656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EF3094"/>
    <w:rsid w:val="00002238"/>
    <w:rsid w:val="00034931"/>
    <w:rsid w:val="00056974"/>
    <w:rsid w:val="00073729"/>
    <w:rsid w:val="00083BE5"/>
    <w:rsid w:val="000B400C"/>
    <w:rsid w:val="000C2FA8"/>
    <w:rsid w:val="000C3BFA"/>
    <w:rsid w:val="000D1C04"/>
    <w:rsid w:val="000E3826"/>
    <w:rsid w:val="000E6AF8"/>
    <w:rsid w:val="000F1BA1"/>
    <w:rsid w:val="00114A6A"/>
    <w:rsid w:val="0014794E"/>
    <w:rsid w:val="00150C6E"/>
    <w:rsid w:val="0015224F"/>
    <w:rsid w:val="00165AF7"/>
    <w:rsid w:val="00172854"/>
    <w:rsid w:val="0017527F"/>
    <w:rsid w:val="001754A6"/>
    <w:rsid w:val="00184A7E"/>
    <w:rsid w:val="00195570"/>
    <w:rsid w:val="001B5F99"/>
    <w:rsid w:val="001E2AB6"/>
    <w:rsid w:val="001E344B"/>
    <w:rsid w:val="001F0ED5"/>
    <w:rsid w:val="002138DC"/>
    <w:rsid w:val="00252004"/>
    <w:rsid w:val="0027018C"/>
    <w:rsid w:val="00271996"/>
    <w:rsid w:val="00281C20"/>
    <w:rsid w:val="002A5723"/>
    <w:rsid w:val="002B47BF"/>
    <w:rsid w:val="002B6EBF"/>
    <w:rsid w:val="002C7652"/>
    <w:rsid w:val="00305672"/>
    <w:rsid w:val="003065F4"/>
    <w:rsid w:val="00306F42"/>
    <w:rsid w:val="0031108E"/>
    <w:rsid w:val="00317A0B"/>
    <w:rsid w:val="00341BAC"/>
    <w:rsid w:val="00342A2C"/>
    <w:rsid w:val="003477A3"/>
    <w:rsid w:val="00361D0C"/>
    <w:rsid w:val="003652B3"/>
    <w:rsid w:val="00373080"/>
    <w:rsid w:val="00377DA7"/>
    <w:rsid w:val="00383240"/>
    <w:rsid w:val="0038626A"/>
    <w:rsid w:val="003B5017"/>
    <w:rsid w:val="003C423A"/>
    <w:rsid w:val="003D2138"/>
    <w:rsid w:val="003D73F7"/>
    <w:rsid w:val="00403369"/>
    <w:rsid w:val="0042071D"/>
    <w:rsid w:val="00421FF5"/>
    <w:rsid w:val="004266C7"/>
    <w:rsid w:val="00433FBE"/>
    <w:rsid w:val="004452FD"/>
    <w:rsid w:val="00481B85"/>
    <w:rsid w:val="00495748"/>
    <w:rsid w:val="004D6026"/>
    <w:rsid w:val="004E4EE0"/>
    <w:rsid w:val="005267BD"/>
    <w:rsid w:val="005302A5"/>
    <w:rsid w:val="00547CD5"/>
    <w:rsid w:val="00555E66"/>
    <w:rsid w:val="00570E7D"/>
    <w:rsid w:val="00581149"/>
    <w:rsid w:val="00591679"/>
    <w:rsid w:val="005936D8"/>
    <w:rsid w:val="00594EB9"/>
    <w:rsid w:val="005953EF"/>
    <w:rsid w:val="005A1726"/>
    <w:rsid w:val="005B1199"/>
    <w:rsid w:val="00601E75"/>
    <w:rsid w:val="00622069"/>
    <w:rsid w:val="006321B6"/>
    <w:rsid w:val="006414E2"/>
    <w:rsid w:val="006473D2"/>
    <w:rsid w:val="006718E9"/>
    <w:rsid w:val="006801F6"/>
    <w:rsid w:val="00694C68"/>
    <w:rsid w:val="00697B64"/>
    <w:rsid w:val="006A240E"/>
    <w:rsid w:val="006B25C8"/>
    <w:rsid w:val="006B27EE"/>
    <w:rsid w:val="006D34EF"/>
    <w:rsid w:val="006D7585"/>
    <w:rsid w:val="006E265C"/>
    <w:rsid w:val="006E6082"/>
    <w:rsid w:val="006F1D3C"/>
    <w:rsid w:val="006F78ED"/>
    <w:rsid w:val="0072681C"/>
    <w:rsid w:val="00756CAB"/>
    <w:rsid w:val="0076446C"/>
    <w:rsid w:val="00772A93"/>
    <w:rsid w:val="007762FB"/>
    <w:rsid w:val="0078444A"/>
    <w:rsid w:val="00793E5D"/>
    <w:rsid w:val="007B0A0F"/>
    <w:rsid w:val="007C2485"/>
    <w:rsid w:val="0080312D"/>
    <w:rsid w:val="00803B3F"/>
    <w:rsid w:val="00804EBD"/>
    <w:rsid w:val="00842C7E"/>
    <w:rsid w:val="0084660D"/>
    <w:rsid w:val="00851FC9"/>
    <w:rsid w:val="00856C9C"/>
    <w:rsid w:val="0086286C"/>
    <w:rsid w:val="00862E70"/>
    <w:rsid w:val="008655CB"/>
    <w:rsid w:val="00866980"/>
    <w:rsid w:val="00872D4D"/>
    <w:rsid w:val="0089069C"/>
    <w:rsid w:val="0089406A"/>
    <w:rsid w:val="008A1BC4"/>
    <w:rsid w:val="008A7AE4"/>
    <w:rsid w:val="008B614F"/>
    <w:rsid w:val="008F0D3B"/>
    <w:rsid w:val="00905E5C"/>
    <w:rsid w:val="009124FB"/>
    <w:rsid w:val="00915B16"/>
    <w:rsid w:val="00927BDA"/>
    <w:rsid w:val="00932C98"/>
    <w:rsid w:val="00952618"/>
    <w:rsid w:val="00954CFA"/>
    <w:rsid w:val="00984727"/>
    <w:rsid w:val="009A2A2D"/>
    <w:rsid w:val="009A597F"/>
    <w:rsid w:val="009B3BBA"/>
    <w:rsid w:val="009B707B"/>
    <w:rsid w:val="009C393A"/>
    <w:rsid w:val="009E5A42"/>
    <w:rsid w:val="009F2CE0"/>
    <w:rsid w:val="00A000A1"/>
    <w:rsid w:val="00A10D85"/>
    <w:rsid w:val="00A15CF9"/>
    <w:rsid w:val="00A21156"/>
    <w:rsid w:val="00A31337"/>
    <w:rsid w:val="00A4634F"/>
    <w:rsid w:val="00A568CC"/>
    <w:rsid w:val="00A64CD2"/>
    <w:rsid w:val="00A84DA7"/>
    <w:rsid w:val="00A90789"/>
    <w:rsid w:val="00AA0D46"/>
    <w:rsid w:val="00AB465B"/>
    <w:rsid w:val="00AD55A8"/>
    <w:rsid w:val="00AD5EFF"/>
    <w:rsid w:val="00AD7561"/>
    <w:rsid w:val="00AE1DAD"/>
    <w:rsid w:val="00AE7297"/>
    <w:rsid w:val="00AF09BA"/>
    <w:rsid w:val="00AF2916"/>
    <w:rsid w:val="00AF6F8F"/>
    <w:rsid w:val="00B1489C"/>
    <w:rsid w:val="00B2302E"/>
    <w:rsid w:val="00B25250"/>
    <w:rsid w:val="00B26558"/>
    <w:rsid w:val="00B268D9"/>
    <w:rsid w:val="00B42B39"/>
    <w:rsid w:val="00B626B7"/>
    <w:rsid w:val="00B712CB"/>
    <w:rsid w:val="00B728F2"/>
    <w:rsid w:val="00B853CE"/>
    <w:rsid w:val="00BA716F"/>
    <w:rsid w:val="00BC2838"/>
    <w:rsid w:val="00BF2F57"/>
    <w:rsid w:val="00C01572"/>
    <w:rsid w:val="00C2248D"/>
    <w:rsid w:val="00C260BA"/>
    <w:rsid w:val="00C369B9"/>
    <w:rsid w:val="00C47DF7"/>
    <w:rsid w:val="00C61499"/>
    <w:rsid w:val="00C66EEC"/>
    <w:rsid w:val="00C75381"/>
    <w:rsid w:val="00C75F8E"/>
    <w:rsid w:val="00C82AAE"/>
    <w:rsid w:val="00CB43EC"/>
    <w:rsid w:val="00CB53E7"/>
    <w:rsid w:val="00CF2058"/>
    <w:rsid w:val="00D13F8E"/>
    <w:rsid w:val="00D24A5E"/>
    <w:rsid w:val="00D47D2B"/>
    <w:rsid w:val="00D63129"/>
    <w:rsid w:val="00D844C4"/>
    <w:rsid w:val="00DA3E5B"/>
    <w:rsid w:val="00DC4E2D"/>
    <w:rsid w:val="00DE0D87"/>
    <w:rsid w:val="00DE7D49"/>
    <w:rsid w:val="00E11A19"/>
    <w:rsid w:val="00E213D0"/>
    <w:rsid w:val="00E352AE"/>
    <w:rsid w:val="00E41850"/>
    <w:rsid w:val="00E44E25"/>
    <w:rsid w:val="00E62EDA"/>
    <w:rsid w:val="00E7748E"/>
    <w:rsid w:val="00E96B3F"/>
    <w:rsid w:val="00EB3E55"/>
    <w:rsid w:val="00EC498F"/>
    <w:rsid w:val="00ED65E9"/>
    <w:rsid w:val="00ED7065"/>
    <w:rsid w:val="00EE7D7F"/>
    <w:rsid w:val="00EF47E6"/>
    <w:rsid w:val="00F01491"/>
    <w:rsid w:val="00F03933"/>
    <w:rsid w:val="00F32319"/>
    <w:rsid w:val="00F371AF"/>
    <w:rsid w:val="00F4250C"/>
    <w:rsid w:val="00F52B55"/>
    <w:rsid w:val="00F93380"/>
    <w:rsid w:val="00FB778F"/>
    <w:rsid w:val="00FC607A"/>
    <w:rsid w:val="00FD402B"/>
    <w:rsid w:val="00FF2B48"/>
    <w:rsid w:val="00FF5946"/>
    <w:rsid w:val="0C637CB9"/>
    <w:rsid w:val="1FF93E86"/>
    <w:rsid w:val="32CDCE7B"/>
    <w:rsid w:val="367E5C03"/>
    <w:rsid w:val="40E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93E86"/>
  <w15:chartTrackingRefBased/>
  <w15:docId w15:val="{02B52F90-412E-4A2E-BB7F-9E6A4BB9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mpleyparish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Clerk</dc:creator>
  <cp:keywords/>
  <dc:description/>
  <cp:lastModifiedBy>Kempley Parish Clerk</cp:lastModifiedBy>
  <cp:revision>179</cp:revision>
  <cp:lastPrinted>2023-06-30T11:38:00Z</cp:lastPrinted>
  <dcterms:created xsi:type="dcterms:W3CDTF">2023-06-22T10:50:00Z</dcterms:created>
  <dcterms:modified xsi:type="dcterms:W3CDTF">2023-06-30T11:40:00Z</dcterms:modified>
</cp:coreProperties>
</file>