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8488" w14:textId="341C018C" w:rsidR="00D806B7" w:rsidRDefault="00D806B7" w:rsidP="00766514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1741620" wp14:editId="4D81A14A">
            <wp:extent cx="2834066" cy="795020"/>
            <wp:effectExtent l="0" t="0" r="4445" b="508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221" cy="80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E7F72" w14:textId="77777777" w:rsidR="00D806B7" w:rsidRDefault="00D806B7" w:rsidP="00766514">
      <w:pPr>
        <w:jc w:val="center"/>
        <w:rPr>
          <w:b/>
          <w:bCs/>
        </w:rPr>
      </w:pPr>
    </w:p>
    <w:p w14:paraId="1E97BC72" w14:textId="414F631F" w:rsidR="00A67A31" w:rsidRPr="00766514" w:rsidRDefault="008E66E2" w:rsidP="00766514">
      <w:pPr>
        <w:jc w:val="center"/>
        <w:rPr>
          <w:b/>
          <w:bCs/>
        </w:rPr>
      </w:pPr>
      <w:r>
        <w:rPr>
          <w:b/>
          <w:bCs/>
        </w:rPr>
        <w:t xml:space="preserve">KEMPLEY </w:t>
      </w:r>
      <w:r w:rsidR="00766514" w:rsidRPr="00766514">
        <w:rPr>
          <w:b/>
          <w:bCs/>
        </w:rPr>
        <w:t>PC</w:t>
      </w:r>
    </w:p>
    <w:p w14:paraId="29932C45" w14:textId="77777777" w:rsidR="00766514" w:rsidRPr="00B639CF" w:rsidRDefault="00766514" w:rsidP="00766514">
      <w:pPr>
        <w:jc w:val="center"/>
        <w:rPr>
          <w:b/>
          <w:bCs/>
        </w:rPr>
      </w:pPr>
      <w:r>
        <w:rPr>
          <w:b/>
          <w:bCs/>
        </w:rPr>
        <w:t>E</w:t>
      </w:r>
      <w:r w:rsidRPr="00B639CF">
        <w:rPr>
          <w:b/>
          <w:bCs/>
        </w:rPr>
        <w:t xml:space="preserve">xplanation of ‘No’ response to objectives on </w:t>
      </w:r>
    </w:p>
    <w:p w14:paraId="0E160D24" w14:textId="7697F5F7" w:rsidR="00766514" w:rsidRDefault="00766514" w:rsidP="00766514">
      <w:pPr>
        <w:jc w:val="center"/>
        <w:rPr>
          <w:b/>
          <w:bCs/>
        </w:rPr>
      </w:pPr>
      <w:r w:rsidRPr="00B639CF">
        <w:rPr>
          <w:b/>
          <w:bCs/>
        </w:rPr>
        <w:t>Annual Internal Audit Report 2021/22</w:t>
      </w:r>
    </w:p>
    <w:p w14:paraId="3EC3F858" w14:textId="7F1B2C4B" w:rsidR="00A004C0" w:rsidRDefault="00A004C0" w:rsidP="00766514">
      <w:pPr>
        <w:jc w:val="center"/>
        <w:rPr>
          <w:b/>
          <w:bCs/>
        </w:rPr>
      </w:pPr>
    </w:p>
    <w:p w14:paraId="507F41C4" w14:textId="01DD0F3E" w:rsidR="00A004C0" w:rsidRDefault="00A004C0" w:rsidP="00A004C0">
      <w:pPr>
        <w:rPr>
          <w:b/>
          <w:bCs/>
        </w:rPr>
      </w:pPr>
      <w:r>
        <w:rPr>
          <w:b/>
          <w:bCs/>
        </w:rPr>
        <w:t xml:space="preserve">Objective </w:t>
      </w:r>
      <w:r w:rsidR="008E66E2">
        <w:rPr>
          <w:b/>
          <w:bCs/>
        </w:rPr>
        <w:t>C: The authority assessed the significant risk to achieving its objectives ad reviewed the adequacy of arrangements to manage these.</w:t>
      </w:r>
    </w:p>
    <w:p w14:paraId="54F81CF7" w14:textId="77777777" w:rsidR="008E66E2" w:rsidRDefault="008E66E2" w:rsidP="00A004C0">
      <w:pPr>
        <w:rPr>
          <w:b/>
          <w:bCs/>
        </w:rPr>
      </w:pPr>
    </w:p>
    <w:p w14:paraId="104B0B39" w14:textId="77777777" w:rsidR="008E66E2" w:rsidRDefault="008E66E2" w:rsidP="00A004C0">
      <w:r w:rsidRPr="008E66E2">
        <w:t xml:space="preserve">The Risks associated to this Council has not been reviewed in this financial year. </w:t>
      </w:r>
    </w:p>
    <w:p w14:paraId="25B00E4B" w14:textId="321C623B" w:rsidR="008E66E2" w:rsidRDefault="008E66E2" w:rsidP="00A004C0">
      <w:r>
        <w:t>The last review</w:t>
      </w:r>
      <w:r w:rsidR="004D001C">
        <w:t xml:space="preserve"> evident of the Risk Management was in 2018.</w:t>
      </w:r>
    </w:p>
    <w:p w14:paraId="2A70F8BF" w14:textId="14A66D6C" w:rsidR="008E66E2" w:rsidRPr="008E66E2" w:rsidRDefault="008E66E2" w:rsidP="00A004C0">
      <w:r w:rsidRPr="008E66E2">
        <w:t xml:space="preserve">This was also </w:t>
      </w:r>
      <w:r>
        <w:t>noted</w:t>
      </w:r>
      <w:r w:rsidRPr="008E66E2">
        <w:t xml:space="preserve"> during the previous Internal Audit. </w:t>
      </w:r>
    </w:p>
    <w:p w14:paraId="3170D590" w14:textId="587A5542" w:rsidR="008E66E2" w:rsidRPr="008E66E2" w:rsidRDefault="008E66E2" w:rsidP="00A004C0">
      <w:r w:rsidRPr="008E66E2">
        <w:t>It has been recommended that this is Reviewed Immediately by Council.</w:t>
      </w:r>
    </w:p>
    <w:p w14:paraId="00764060" w14:textId="77777777" w:rsidR="008E66E2" w:rsidRPr="008E66E2" w:rsidRDefault="008E66E2" w:rsidP="00A004C0"/>
    <w:p w14:paraId="638429E9" w14:textId="77777777" w:rsidR="008E66E2" w:rsidRDefault="008E66E2" w:rsidP="00A004C0">
      <w:pPr>
        <w:rPr>
          <w:b/>
          <w:bCs/>
        </w:rPr>
      </w:pPr>
    </w:p>
    <w:p w14:paraId="778CB11E" w14:textId="6B73C428" w:rsidR="00766514" w:rsidRDefault="00766514"/>
    <w:p w14:paraId="5BDFB486" w14:textId="77777777" w:rsidR="00D359FC" w:rsidRDefault="00D359FC"/>
    <w:sectPr w:rsidR="00D35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14"/>
    <w:rsid w:val="001C6C6A"/>
    <w:rsid w:val="004D001C"/>
    <w:rsid w:val="00766514"/>
    <w:rsid w:val="008E66E2"/>
    <w:rsid w:val="00A004C0"/>
    <w:rsid w:val="00A67A31"/>
    <w:rsid w:val="00CA6FFC"/>
    <w:rsid w:val="00D359FC"/>
    <w:rsid w:val="00D806B7"/>
    <w:rsid w:val="00DA2217"/>
    <w:rsid w:val="00E3016F"/>
    <w:rsid w:val="00FE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628C3"/>
  <w15:chartTrackingRefBased/>
  <w15:docId w15:val="{5E6E0E03-85AE-4E9A-A713-6E989F66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Comms GAPTC</dc:creator>
  <cp:keywords/>
  <dc:description/>
  <cp:lastModifiedBy>Kempley Parish Clerk</cp:lastModifiedBy>
  <cp:revision>2</cp:revision>
  <dcterms:created xsi:type="dcterms:W3CDTF">2023-06-08T11:16:00Z</dcterms:created>
  <dcterms:modified xsi:type="dcterms:W3CDTF">2023-06-08T11:16:00Z</dcterms:modified>
</cp:coreProperties>
</file>